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F3C" w:rsidRDefault="00A373D0" w:rsidP="002D6F3C">
      <w:pPr>
        <w:jc w:val="right"/>
        <w:rPr>
          <w:rtl/>
        </w:rPr>
      </w:pPr>
      <w:r>
        <w:rPr>
          <w:b/>
          <w:bCs/>
          <w:noProof/>
          <w:color w:val="FF0000"/>
          <w:sz w:val="28"/>
          <w:szCs w:val="28"/>
          <w:rtl/>
          <w:lang w:eastAsia="fr-FR"/>
        </w:rPr>
        <w:pict>
          <v:group id="_x0000_s1693" style="position:absolute;left:0;text-align:left;margin-left:-15.95pt;margin-top:19.45pt;width:557.9pt;height:730.6pt;z-index:251772928" coordorigin="401,461" coordsize="11158,14137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678" type="#_x0000_t32" style="position:absolute;left:561;top:14597;width:10998;height:1;flip:x y" o:connectortype="straight" strokecolor="red" strokeweight="2pt">
              <v:stroke dashstyle="1 1"/>
            </v:shape>
            <v:shape id="_x0000_s1686" type="#_x0000_t32" style="position:absolute;left:401;top:461;width:158;height:14136;flip:x y" o:connectortype="straight" strokecolor="red" strokeweight="2pt">
              <v:stroke dashstyle="1 1"/>
            </v:shape>
            <v:shape id="_x0000_s1687" type="#_x0000_t32" style="position:absolute;left:11471;top:462;width:75;height:14135;flip:x y" o:connectortype="straight" strokecolor="red" strokeweight="2pt">
              <v:stroke dashstyle="1 1"/>
            </v:shape>
          </v:group>
        </w:pict>
      </w:r>
      <w:r>
        <w:rPr>
          <w:b/>
          <w:bCs/>
          <w:noProof/>
          <w:color w:val="FF0000"/>
          <w:sz w:val="28"/>
          <w:szCs w:val="28"/>
          <w:rtl/>
          <w:lang w:eastAsia="fr-FR"/>
        </w:rPr>
        <w:pict>
          <v:group id="_x0000_s1692" style="position:absolute;left:0;text-align:left;margin-left:-15pt;margin-top:19.45pt;width:554.05pt;height:441.3pt;z-index:251781120" coordorigin="420,461" coordsize="11081,8826">
            <v:shape id="_x0000_s1685" type="#_x0000_t32" style="position:absolute;left:491;top:2580;width:10998;height:1;flip:x y" o:connectortype="straight" strokecolor="red" strokeweight="2pt">
              <v:stroke dashstyle="1 1"/>
            </v:shape>
            <v:shape id="_x0000_s1688" type="#_x0000_t32" style="position:absolute;left:503;top:9286;width:10998;height:1;flip:x y" o:connectortype="straight" strokecolor="red" strokeweight="2pt">
              <v:stroke dashstyle="1 1"/>
            </v:shape>
            <v:shape id="_x0000_s1689" type="#_x0000_t32" style="position:absolute;left:420;top:461;width:10998;height:1;flip:x y" o:connectortype="straight" strokecolor="red" strokeweight="2pt">
              <v:stroke dashstyle="1 1"/>
            </v:shape>
          </v:group>
        </w:pict>
      </w:r>
    </w:p>
    <w:p w:rsidR="002D6F3C" w:rsidRPr="002D6F3C" w:rsidRDefault="00A373D0" w:rsidP="002D6F3C">
      <w:pPr>
        <w:jc w:val="right"/>
        <w:rPr>
          <w:b/>
          <w:bCs/>
          <w:color w:val="595959" w:themeColor="text1" w:themeTint="A6"/>
          <w:sz w:val="28"/>
          <w:szCs w:val="28"/>
          <w:rtl/>
        </w:rPr>
      </w:pPr>
      <w:r>
        <w:rPr>
          <w:b/>
          <w:bCs/>
          <w:noProof/>
          <w:color w:val="595959" w:themeColor="text1" w:themeTint="A6"/>
          <w:sz w:val="28"/>
          <w:szCs w:val="28"/>
          <w:rtl/>
          <w:lang w:eastAsia="fr-FR"/>
        </w:rPr>
        <w:pict>
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<v:formulas>
              <v:f eqn="val #0"/>
              <v:f eqn="sum @0 675 0"/>
              <v:f eqn="sum @1 675 0"/>
              <v:f eqn="sum @2 675 0"/>
              <v:f eqn="sum @3 675 0"/>
              <v:f eqn="sum width 0 @4"/>
              <v:f eqn="sum width 0 @3"/>
              <v:f eqn="sum width 0 @2"/>
              <v:f eqn="sum width 0 @1"/>
              <v:f eqn="sum width 0 @0"/>
              <v:f eqn="val #1"/>
              <v:f eqn="prod @10 1 4"/>
              <v:f eqn="prod @10 1 2"/>
              <v:f eqn="prod @10 3 4"/>
              <v:f eqn="prod height 3 4"/>
              <v:f eqn="prod height 1 2"/>
              <v:f eqn="prod height 1 4"/>
              <v:f eqn="prod height 3 2"/>
              <v:f eqn="prod height 2 3"/>
              <v:f eqn="sum @11 @14 0"/>
              <v:f eqn="sum @12 @15 0"/>
              <v:f eqn="sum @13 @16 0"/>
              <v:f eqn="sum @17 0 @20"/>
              <v:f eqn="sum height 0 @10"/>
              <v:f eqn="sum height 0 @19"/>
              <v:f eqn="prod width 1 2"/>
              <v:f eqn="sum width 0 2700"/>
              <v:f eqn="sum @25 0 2700"/>
              <v:f eqn="val width"/>
              <v:f eqn="val height"/>
            </v:formulas>
            <v:path o:extrusionok="f" o:connecttype="custom" o:connectlocs="@25,0;2700,@22;@25,@10;@26,@22" o:connectangles="270,180,90,0" textboxrect="@0,0,@9,@10"/>
            <v:handles>
              <v:h position="#0,topLeft" xrange="2700,8100"/>
              <v:h position="center,#1" yrange="14400,21600"/>
            </v:handles>
            <o:complex v:ext="view"/>
          </v:shapetype>
          <v:shape id="_x0000_s1026" type="#_x0000_t54" style="position:absolute;left:0;text-align:left;margin-left:169.5pt;margin-top:11.6pt;width:222.75pt;height:71.25pt;z-index:251658240" adj="3005,16541">
            <v:textbox style="mso-next-textbox:#_x0000_s1026">
              <w:txbxContent>
                <w:p w:rsidR="00F51327" w:rsidRPr="00365927" w:rsidRDefault="00F51327" w:rsidP="00F51327">
                  <w:pPr>
                    <w:bidi/>
                    <w:jc w:val="center"/>
                    <w:rPr>
                      <w:b/>
                      <w:bCs/>
                      <w:color w:val="FF0000"/>
                      <w:sz w:val="32"/>
                      <w:szCs w:val="32"/>
                      <w:u w:val="single"/>
                      <w:rtl/>
                      <w:lang w:bidi="ar-DZ"/>
                    </w:rPr>
                  </w:pPr>
                  <w:r w:rsidRPr="00365927">
                    <w:rPr>
                      <w:rFonts w:hint="cs"/>
                      <w:b/>
                      <w:bCs/>
                      <w:color w:val="FF0000"/>
                      <w:sz w:val="32"/>
                      <w:szCs w:val="32"/>
                      <w:u w:val="single"/>
                      <w:rtl/>
                      <w:lang w:bidi="ar-DZ"/>
                    </w:rPr>
                    <w:t>اختبار الثلاثي الثاني في مادة العلوم الفيزيائية</w:t>
                  </w:r>
                </w:p>
              </w:txbxContent>
            </v:textbox>
          </v:shape>
        </w:pict>
      </w:r>
    </w:p>
    <w:p w:rsidR="002D6F3C" w:rsidRPr="00365927" w:rsidRDefault="002D6F3C" w:rsidP="002D6F3C">
      <w:pPr>
        <w:jc w:val="right"/>
        <w:rPr>
          <w:b/>
          <w:bCs/>
          <w:color w:val="FF0000"/>
          <w:sz w:val="28"/>
          <w:szCs w:val="28"/>
          <w:rtl/>
        </w:rPr>
      </w:pPr>
      <w:r w:rsidRPr="00365927">
        <w:rPr>
          <w:rFonts w:hint="cs"/>
          <w:b/>
          <w:bCs/>
          <w:color w:val="FF0000"/>
          <w:sz w:val="28"/>
          <w:szCs w:val="28"/>
          <w:u w:val="single"/>
          <w:rtl/>
        </w:rPr>
        <w:t>المستوى</w:t>
      </w:r>
      <w:r w:rsidRPr="00365927">
        <w:rPr>
          <w:rFonts w:hint="cs"/>
          <w:b/>
          <w:bCs/>
          <w:color w:val="FF0000"/>
          <w:sz w:val="28"/>
          <w:szCs w:val="28"/>
          <w:rtl/>
        </w:rPr>
        <w:t xml:space="preserve">: الرابعة </w:t>
      </w:r>
      <w:proofErr w:type="gramStart"/>
      <w:r w:rsidRPr="00365927">
        <w:rPr>
          <w:rFonts w:hint="cs"/>
          <w:b/>
          <w:bCs/>
          <w:color w:val="FF0000"/>
          <w:sz w:val="28"/>
          <w:szCs w:val="28"/>
          <w:rtl/>
        </w:rPr>
        <w:t>متوسط</w:t>
      </w:r>
      <w:proofErr w:type="gramEnd"/>
    </w:p>
    <w:p w:rsidR="002D6F3C" w:rsidRPr="00365927" w:rsidRDefault="005F4EF0" w:rsidP="005F4EF0">
      <w:pPr>
        <w:tabs>
          <w:tab w:val="left" w:pos="7556"/>
        </w:tabs>
        <w:bidi/>
        <w:rPr>
          <w:b/>
          <w:bCs/>
          <w:color w:val="FF0000"/>
          <w:sz w:val="28"/>
          <w:szCs w:val="28"/>
          <w:rtl/>
          <w:lang w:bidi="ar-DZ"/>
        </w:rPr>
      </w:pPr>
      <w:proofErr w:type="gramStart"/>
      <w:r w:rsidRPr="00365927">
        <w:rPr>
          <w:rFonts w:hint="cs"/>
          <w:b/>
          <w:bCs/>
          <w:color w:val="FF0000"/>
          <w:sz w:val="28"/>
          <w:szCs w:val="28"/>
          <w:u w:val="single"/>
          <w:rtl/>
          <w:lang w:bidi="ar-DZ"/>
        </w:rPr>
        <w:t xml:space="preserve">المدة </w:t>
      </w:r>
      <w:r w:rsidRPr="00365927">
        <w:rPr>
          <w:rFonts w:hint="cs"/>
          <w:b/>
          <w:bCs/>
          <w:color w:val="FF0000"/>
          <w:sz w:val="28"/>
          <w:szCs w:val="28"/>
          <w:rtl/>
          <w:lang w:bidi="ar-DZ"/>
        </w:rPr>
        <w:t>:</w:t>
      </w:r>
      <w:proofErr w:type="gramEnd"/>
      <w:r w:rsidRPr="00365927">
        <w:rPr>
          <w:rFonts w:hint="cs"/>
          <w:b/>
          <w:bCs/>
          <w:color w:val="FF0000"/>
          <w:sz w:val="28"/>
          <w:szCs w:val="28"/>
          <w:rtl/>
          <w:lang w:bidi="ar-DZ"/>
        </w:rPr>
        <w:t xml:space="preserve"> ساعة ونصف</w:t>
      </w:r>
    </w:p>
    <w:p w:rsidR="005F4EF0" w:rsidRPr="00365927" w:rsidRDefault="005F4EF0" w:rsidP="005F4EF0">
      <w:pPr>
        <w:tabs>
          <w:tab w:val="left" w:pos="7556"/>
        </w:tabs>
        <w:bidi/>
        <w:spacing w:after="0"/>
        <w:rPr>
          <w:b/>
          <w:bCs/>
          <w:color w:val="FF0000"/>
          <w:sz w:val="28"/>
          <w:szCs w:val="28"/>
          <w:rtl/>
          <w:lang w:bidi="ar-DZ"/>
        </w:rPr>
      </w:pPr>
    </w:p>
    <w:p w:rsidR="00DC338A" w:rsidRPr="005F4EF0" w:rsidRDefault="005F4EF0" w:rsidP="00DC338A">
      <w:pPr>
        <w:tabs>
          <w:tab w:val="left" w:pos="7556"/>
        </w:tabs>
        <w:bidi/>
        <w:spacing w:after="0"/>
        <w:rPr>
          <w:b/>
          <w:bCs/>
          <w:color w:val="595959" w:themeColor="text1" w:themeTint="A6"/>
          <w:sz w:val="28"/>
          <w:szCs w:val="28"/>
          <w:rtl/>
          <w:lang w:bidi="ar-DZ"/>
        </w:rPr>
      </w:pPr>
      <w:proofErr w:type="gramStart"/>
      <w:r w:rsidRPr="002F7D8B">
        <w:rPr>
          <w:rFonts w:hint="cs"/>
          <w:b/>
          <w:bCs/>
          <w:color w:val="FF0000"/>
          <w:sz w:val="32"/>
          <w:szCs w:val="32"/>
          <w:u w:val="single"/>
          <w:rtl/>
          <w:lang w:bidi="ar-DZ"/>
        </w:rPr>
        <w:t>التمرين</w:t>
      </w:r>
      <w:proofErr w:type="gramEnd"/>
      <w:r w:rsidRPr="002F7D8B">
        <w:rPr>
          <w:rFonts w:hint="cs"/>
          <w:b/>
          <w:bCs/>
          <w:color w:val="FF0000"/>
          <w:sz w:val="32"/>
          <w:szCs w:val="32"/>
          <w:u w:val="single"/>
          <w:rtl/>
          <w:lang w:bidi="ar-DZ"/>
        </w:rPr>
        <w:t xml:space="preserve"> الأول(6ن)</w:t>
      </w:r>
      <w:r w:rsidRPr="002F7D8B">
        <w:rPr>
          <w:rFonts w:hint="cs"/>
          <w:b/>
          <w:bCs/>
          <w:color w:val="FF0000"/>
          <w:sz w:val="32"/>
          <w:szCs w:val="32"/>
          <w:rtl/>
          <w:lang w:bidi="ar-DZ"/>
        </w:rPr>
        <w:t>:</w:t>
      </w:r>
      <w:r w:rsidR="002F7D8B" w:rsidRPr="002F7D8B">
        <w:rPr>
          <w:rFonts w:hint="cs"/>
          <w:b/>
          <w:bCs/>
          <w:color w:val="FF0000"/>
          <w:sz w:val="28"/>
          <w:szCs w:val="28"/>
          <w:rtl/>
          <w:lang w:bidi="ar-DZ"/>
        </w:rPr>
        <w:t xml:space="preserve">  </w:t>
      </w:r>
      <w:r w:rsidR="00A11B22">
        <w:rPr>
          <w:rFonts w:hint="cs"/>
          <w:b/>
          <w:bCs/>
          <w:color w:val="595959" w:themeColor="text1" w:themeTint="A6"/>
          <w:sz w:val="28"/>
          <w:szCs w:val="28"/>
          <w:rtl/>
          <w:lang w:bidi="ar-DZ"/>
        </w:rPr>
        <w:t>أمامك</w:t>
      </w:r>
      <w:r w:rsidR="00FA62F2">
        <w:rPr>
          <w:rFonts w:hint="cs"/>
          <w:b/>
          <w:bCs/>
          <w:color w:val="595959" w:themeColor="text1" w:themeTint="A6"/>
          <w:sz w:val="28"/>
          <w:szCs w:val="28"/>
          <w:rtl/>
          <w:lang w:bidi="ar-DZ"/>
        </w:rPr>
        <w:t xml:space="preserve"> المخططات الثلاث</w:t>
      </w:r>
      <w:r w:rsidR="00DC338A">
        <w:rPr>
          <w:rFonts w:hint="cs"/>
          <w:b/>
          <w:bCs/>
          <w:color w:val="595959" w:themeColor="text1" w:themeTint="A6"/>
          <w:sz w:val="28"/>
          <w:szCs w:val="28"/>
          <w:rtl/>
          <w:lang w:bidi="ar-DZ"/>
        </w:rPr>
        <w:t>:</w:t>
      </w:r>
    </w:p>
    <w:p w:rsidR="00FA62F2" w:rsidRDefault="00A373D0" w:rsidP="005F4EF0">
      <w:pPr>
        <w:tabs>
          <w:tab w:val="left" w:pos="7556"/>
        </w:tabs>
        <w:bidi/>
        <w:spacing w:after="0"/>
        <w:rPr>
          <w:b/>
          <w:bCs/>
          <w:color w:val="595959" w:themeColor="text1" w:themeTint="A6"/>
          <w:sz w:val="28"/>
          <w:szCs w:val="28"/>
          <w:rtl/>
          <w:lang w:bidi="ar-DZ"/>
        </w:rPr>
      </w:pPr>
      <w:r>
        <w:rPr>
          <w:b/>
          <w:bCs/>
          <w:noProof/>
          <w:color w:val="595959" w:themeColor="text1" w:themeTint="A6"/>
          <w:sz w:val="28"/>
          <w:szCs w:val="28"/>
          <w:rtl/>
          <w:lang w:eastAsia="fr-FR"/>
        </w:rPr>
        <w:pict>
          <v:group id="_x0000_s1574" style="position:absolute;left:0;text-align:left;margin-left:21.1pt;margin-top:2.85pt;width:494.35pt;height:134.4pt;z-index:251750400" coordorigin="929,972" coordsize="9887,2688">
            <v:group id="_x0000_s1575" style="position:absolute;left:1349;top:3210;width:9240;height:450" coordorigin="1349,3210" coordsize="9240,450">
              <v:rect id="_x0000_s1576" style="position:absolute;left:8052;top:3210;width:2537;height:450" stroked="f" strokecolor="#7030a0">
                <v:textbox style="mso-next-textbox:#_x0000_s1576">
                  <w:txbxContent>
                    <w:p w:rsidR="009A2292" w:rsidRPr="007E6025" w:rsidRDefault="009A2292" w:rsidP="006C2BBE">
                      <w:pPr>
                        <w:jc w:val="center"/>
                        <w:rPr>
                          <w:b/>
                          <w:bCs/>
                          <w:rtl/>
                          <w:lang w:bidi="ar-DZ"/>
                        </w:rPr>
                      </w:pPr>
                      <w:r w:rsidRPr="007E6025">
                        <w:rPr>
                          <w:rFonts w:hint="cs"/>
                          <w:b/>
                          <w:bCs/>
                          <w:rtl/>
                          <w:lang w:bidi="ar-DZ"/>
                        </w:rPr>
                        <w:t xml:space="preserve">مسحوق </w:t>
                      </w:r>
                      <w:r w:rsidR="006C2BBE">
                        <w:rPr>
                          <w:rFonts w:hint="cs"/>
                          <w:b/>
                          <w:bCs/>
                          <w:rtl/>
                          <w:lang w:bidi="ar-DZ"/>
                        </w:rPr>
                        <w:t>كلور الزنك</w:t>
                      </w:r>
                    </w:p>
                    <w:p w:rsidR="006C2BBE" w:rsidRDefault="006C2BBE"/>
                  </w:txbxContent>
                </v:textbox>
              </v:rect>
              <v:rect id="_x0000_s1577" style="position:absolute;left:4691;top:3210;width:2537;height:450" stroked="f" strokecolor="#7030a0">
                <v:textbox style="mso-next-textbox:#_x0000_s1577">
                  <w:txbxContent>
                    <w:p w:rsidR="009A2292" w:rsidRPr="007E6025" w:rsidRDefault="009A2292" w:rsidP="009A2292">
                      <w:pPr>
                        <w:jc w:val="center"/>
                        <w:rPr>
                          <w:b/>
                          <w:bCs/>
                          <w:rtl/>
                          <w:lang w:bidi="ar-DZ"/>
                        </w:rPr>
                      </w:pPr>
                      <w:proofErr w:type="gramStart"/>
                      <w:r>
                        <w:rPr>
                          <w:rFonts w:hint="cs"/>
                          <w:b/>
                          <w:bCs/>
                          <w:rtl/>
                          <w:lang w:bidi="ar-DZ"/>
                        </w:rPr>
                        <w:t>مسحوق</w:t>
                      </w:r>
                      <w:proofErr w:type="gramEnd"/>
                      <w:r>
                        <w:rPr>
                          <w:rFonts w:hint="cs"/>
                          <w:b/>
                          <w:bCs/>
                          <w:rtl/>
                          <w:lang w:bidi="ar-DZ"/>
                        </w:rPr>
                        <w:t xml:space="preserve"> السكر</w:t>
                      </w:r>
                    </w:p>
                  </w:txbxContent>
                </v:textbox>
              </v:rect>
              <v:rect id="_x0000_s1578" style="position:absolute;left:1349;top:3210;width:2537;height:450" stroked="f" strokecolor="#7030a0">
                <v:textbox style="mso-next-textbox:#_x0000_s1578">
                  <w:txbxContent>
                    <w:p w:rsidR="009A2292" w:rsidRPr="007E6025" w:rsidRDefault="009A2292" w:rsidP="006C2BBE">
                      <w:pPr>
                        <w:jc w:val="center"/>
                        <w:rPr>
                          <w:b/>
                          <w:bCs/>
                          <w:rtl/>
                          <w:lang w:bidi="ar-DZ"/>
                        </w:rPr>
                      </w:pPr>
                      <w:proofErr w:type="gramStart"/>
                      <w:r w:rsidRPr="007E6025">
                        <w:rPr>
                          <w:rFonts w:hint="cs"/>
                          <w:b/>
                          <w:bCs/>
                          <w:rtl/>
                          <w:lang w:bidi="ar-DZ"/>
                        </w:rPr>
                        <w:t>مسحوق</w:t>
                      </w:r>
                      <w:proofErr w:type="gramEnd"/>
                      <w:r w:rsidRPr="007E6025">
                        <w:rPr>
                          <w:rFonts w:hint="cs"/>
                          <w:b/>
                          <w:bCs/>
                          <w:rtl/>
                          <w:lang w:bidi="ar-DZ"/>
                        </w:rPr>
                        <w:t xml:space="preserve"> </w:t>
                      </w:r>
                      <w:r w:rsidR="006C2BBE">
                        <w:rPr>
                          <w:rFonts w:hint="cs"/>
                          <w:b/>
                          <w:bCs/>
                          <w:rtl/>
                          <w:lang w:bidi="ar-DZ"/>
                        </w:rPr>
                        <w:t>ملح الطعام</w:t>
                      </w:r>
                    </w:p>
                  </w:txbxContent>
                </v:textbox>
              </v:rect>
            </v:group>
            <v:group id="_x0000_s1579" style="position:absolute;left:929;top:972;width:9887;height:1958" coordorigin="929,972" coordsize="9887,1958">
              <v:rect id="_x0000_s1580" style="position:absolute;left:1640;top:1513;width:1780;height:379" stroked="f">
                <v:textbox style="mso-next-textbox:#_x0000_s1580">
                  <w:txbxContent>
                    <w:p w:rsidR="009A2292" w:rsidRPr="007E6025" w:rsidRDefault="009A2292" w:rsidP="009A2292">
                      <w:pPr>
                        <w:jc w:val="center"/>
                        <w:rPr>
                          <w:b/>
                          <w:bCs/>
                          <w:color w:val="595959" w:themeColor="text1" w:themeTint="A6"/>
                          <w:lang w:bidi="ar-DZ"/>
                        </w:rPr>
                      </w:pPr>
                      <w:r w:rsidRPr="007E6025">
                        <w:rPr>
                          <w:rFonts w:hint="cs"/>
                          <w:b/>
                          <w:bCs/>
                          <w:color w:val="595959" w:themeColor="text1" w:themeTint="A6"/>
                          <w:rtl/>
                          <w:lang w:bidi="ar-DZ"/>
                        </w:rPr>
                        <w:t xml:space="preserve">المخطط رقم </w:t>
                      </w:r>
                      <w:r>
                        <w:rPr>
                          <w:rFonts w:hint="cs"/>
                          <w:b/>
                          <w:bCs/>
                          <w:color w:val="595959" w:themeColor="text1" w:themeTint="A6"/>
                          <w:rtl/>
                          <w:lang w:bidi="ar-DZ"/>
                        </w:rPr>
                        <w:t>3</w:t>
                      </w:r>
                    </w:p>
                  </w:txbxContent>
                </v:textbox>
              </v:rect>
              <v:group id="_x0000_s1581" style="position:absolute;left:929;top:972;width:9887;height:1958" coordorigin="929,972" coordsize="9887,1958">
                <v:rect id="_x0000_s1582" style="position:absolute;left:5021;top:1513;width:1780;height:379" stroked="f">
                  <v:textbox style="mso-next-textbox:#_x0000_s1582">
                    <w:txbxContent>
                      <w:p w:rsidR="009A2292" w:rsidRPr="007E6025" w:rsidRDefault="009A2292" w:rsidP="009A2292">
                        <w:pPr>
                          <w:jc w:val="center"/>
                          <w:rPr>
                            <w:b/>
                            <w:bCs/>
                            <w:color w:val="595959" w:themeColor="text1" w:themeTint="A6"/>
                            <w:lang w:bidi="ar-DZ"/>
                          </w:rPr>
                        </w:pPr>
                        <w:r w:rsidRPr="007E6025">
                          <w:rPr>
                            <w:rFonts w:hint="cs"/>
                            <w:b/>
                            <w:bCs/>
                            <w:color w:val="595959" w:themeColor="text1" w:themeTint="A6"/>
                            <w:rtl/>
                            <w:lang w:bidi="ar-DZ"/>
                          </w:rPr>
                          <w:t xml:space="preserve">المخطط رقم </w:t>
                        </w:r>
                        <w:r>
                          <w:rPr>
                            <w:rFonts w:hint="cs"/>
                            <w:b/>
                            <w:bCs/>
                            <w:color w:val="595959" w:themeColor="text1" w:themeTint="A6"/>
                            <w:rtl/>
                            <w:lang w:bidi="ar-DZ"/>
                          </w:rPr>
                          <w:t>2</w:t>
                        </w:r>
                      </w:p>
                    </w:txbxContent>
                  </v:textbox>
                </v:rect>
                <v:group id="_x0000_s1583" style="position:absolute;left:929;top:972;width:9887;height:1958" coordorigin="929,972" coordsize="9887,1958">
                  <v:rect id="_x0000_s1584" style="position:absolute;left:8445;top:1513;width:1780;height:379" stroked="f">
                    <v:textbox style="mso-next-textbox:#_x0000_s1584">
                      <w:txbxContent>
                        <w:p w:rsidR="009A2292" w:rsidRPr="007E6025" w:rsidRDefault="009A2292" w:rsidP="009A2292">
                          <w:pPr>
                            <w:jc w:val="center"/>
                            <w:rPr>
                              <w:b/>
                              <w:bCs/>
                              <w:color w:val="595959" w:themeColor="text1" w:themeTint="A6"/>
                              <w:lang w:bidi="ar-DZ"/>
                            </w:rPr>
                          </w:pPr>
                          <w:r w:rsidRPr="007E6025">
                            <w:rPr>
                              <w:rFonts w:hint="cs"/>
                              <w:b/>
                              <w:bCs/>
                              <w:color w:val="595959" w:themeColor="text1" w:themeTint="A6"/>
                              <w:rtl/>
                              <w:lang w:bidi="ar-DZ"/>
                            </w:rPr>
                            <w:t>المخطط رقم 1</w:t>
                          </w:r>
                        </w:p>
                      </w:txbxContent>
                    </v:textbox>
                  </v:rect>
                  <v:group id="_x0000_s1585" style="position:absolute;left:929;top:972;width:9887;height:1958" coordorigin="929,972" coordsize="9887,1958">
                    <v:group id="_x0000_s1586" style="position:absolute;left:7734;top:972;width:3082;height:1958" coordorigin="7734,972" coordsize="3082,1958">
                      <v:shape id="_x0000_s1587" type="#_x0000_t32" style="position:absolute;left:8905;top:1183;width:613;height:0" o:connectortype="straight" strokecolor="#7030a0" strokeweight="1.5pt"/>
                      <v:group id="_x0000_s1588" style="position:absolute;left:7734;top:1183;width:3082;height:1747" coordorigin="5319,3810" coordsize="2661,2214">
                        <v:oval id="_x0000_s1589" style="position:absolute;left:5319;top:4199;width:510;height:510" strokecolor="#7030a0" strokeweight="1.5pt">
                          <v:textbox style="mso-next-textbox:#_x0000_s1589">
                            <w:txbxContent>
                              <w:p w:rsidR="009A2292" w:rsidRPr="00BA7970" w:rsidRDefault="009A2292" w:rsidP="009A2292">
                                <w:pPr>
                                  <w:rPr>
                                    <w:b/>
                                    <w:bCs/>
                                    <w:sz w:val="16"/>
                                    <w:szCs w:val="16"/>
                                    <w:lang w:bidi="ar-DZ"/>
                                  </w:rPr>
                                </w:pPr>
                                <w:r w:rsidRPr="00BA7970">
                                  <w:rPr>
                                    <w:b/>
                                    <w:bCs/>
                                    <w:sz w:val="16"/>
                                    <w:szCs w:val="16"/>
                                    <w:lang w:bidi="ar-DZ"/>
                                  </w:rPr>
                                  <w:t>A</w:t>
                                </w:r>
                              </w:p>
                            </w:txbxContent>
                          </v:textbox>
                        </v:oval>
                        <v:shape id="_x0000_s1590" type="#_x0000_t32" style="position:absolute;left:5579;top:3810;width:1;height:403" o:connectortype="straight" strokecolor="#7030a0" strokeweight="1.5pt"/>
                        <v:shapetype id="_x0000_t123" coordsize="21600,21600" o:spt="123" path="m10800,qx,10800,10800,21600,21600,10800,10800,xem3163,3163nfl18437,18437em3163,18437nfl18437,3163e">
                          <v:path o:extrusionok="f" gradientshapeok="t" o:connecttype="custom" o:connectlocs="10800,0;3163,3163;0,10800;3163,18437;10800,21600;18437,18437;21600,10800;18437,3163" textboxrect="3163,3163,18437,18437"/>
                        </v:shapetype>
                        <v:shape id="_x0000_s1591" type="#_x0000_t123" style="position:absolute;left:7470;top:4228;width:510;height:510" strokecolor="#7030a0" strokeweight="1.25pt"/>
                        <v:shape id="_x0000_s1592" type="#_x0000_t32" style="position:absolute;left:7740;top:3810;width:1;height:418" o:connectortype="straight" strokecolor="#7030a0" strokeweight="1.5pt"/>
                        <v:group id="_x0000_s1593" style="position:absolute;left:5579;top:4709;width:2205;height:1315" coordorigin="5579,4709" coordsize="2205,1315">
                          <v:shape id="_x0000_s1594" type="#_x0000_t32" style="position:absolute;left:5579;top:5125;width:601;height:15;flip:y" o:connectortype="straight" strokecolor="#7030a0" strokeweight="1.5pt"/>
                          <v:group id="_x0000_s1595" style="position:absolute;left:5769;top:5125;width:1701;height:899" coordorigin="5769,5125" coordsize="1701,899">
                            <v:group id="_x0000_s1596" style="position:absolute;left:5769;top:5230;width:1701;height:794" coordorigin="7650,4500" coordsize="2745,1575">
                              <v:shapetype id="_x0000_t22" coordsize="21600,21600" o:spt="22" adj="5400" path="m10800,qx0@1l0@2qy10800,21600,21600@2l21600@1qy10800,xem0@1qy10800@0,21600@1nfe">
                                <v:formulas>
                                  <v:f eqn="val #0"/>
                                  <v:f eqn="prod #0 1 2"/>
                                  <v:f eqn="sum height 0 @1"/>
                                </v:formulas>
                                <v:path o:extrusionok="f" gradientshapeok="t" o:connecttype="custom" o:connectlocs="10800,@0;10800,0;0,10800;10800,21600;21600,10800" o:connectangles="270,270,180,90,0" textboxrect="0,@0,21600,@2"/>
                                <v:handles>
                                  <v:h position="center,#0" yrange="0,10800"/>
                                </v:handles>
                                <o:complex v:ext="view"/>
                              </v:shapetype>
                              <v:shape id="_x0000_s1597" type="#_x0000_t22" style="position:absolute;left:7650;top:4500;width:2745;height:1575" adj="4696" strokecolor="#7030a0" strokeweight="1.5pt"/>
                              <v:shape id="_x0000_s1598" type="#_x0000_t22" style="position:absolute;left:7650;top:5385;width:2745;height:690" adj="4226" fillcolor="black" strokecolor="#7030a0" strokeweight="1.5pt">
                                <v:fill r:id="rId7" o:title="Sphères" type="pattern"/>
                              </v:shape>
                            </v:group>
                            <v:rect id="_x0000_s1599" style="position:absolute;left:7095;top:5125;width:113;height:737" fillcolor="#5a5a5a [2109]"/>
                            <v:rect id="_x0000_s1600" style="position:absolute;left:6120;top:5125;width:113;height:737" fillcolor="#5a5a5a [2109]"/>
                          </v:group>
                          <v:shape id="_x0000_s1601" type="#_x0000_t32" style="position:absolute;left:7103;top:5110;width:681;height:15;flip:y" o:connectortype="straight" strokecolor="#7030a0" strokeweight="1.5pt"/>
                          <v:shape id="_x0000_s1602" type="#_x0000_t32" style="position:absolute;left:5593;top:4709;width:1;height:414" o:connectortype="straight" strokecolor="#7030a0" strokeweight="1.5pt"/>
                          <v:shape id="_x0000_s1603" type="#_x0000_t32" style="position:absolute;left:7784;top:4738;width:0;height:370;flip:y" o:connectortype="straight" strokecolor="#7030a0" strokeweight="1.5pt"/>
                        </v:group>
                      </v:group>
                      <v:group id="_x0000_s1604" style="position:absolute;left:8036;top:972;width:2503;height:402" coordorigin="8036,972" coordsize="2503,402">
                        <v:shape id="_x0000_s1605" type="#_x0000_t32" style="position:absolute;left:8036;top:1195;width:695;height:0" o:connectortype="straight" strokecolor="#7030a0" strokeweight="1.5pt"/>
                        <v:group id="_x0000_s1606" style="position:absolute;left:8731;top:972;width:182;height:402" coordorigin="6233,3158" coordsize="157,510">
                          <v:shape id="_x0000_s1607" type="#_x0000_t32" style="position:absolute;left:6233;top:3158;width:0;height:510;flip:y" o:connectortype="straight" strokecolor="#7030a0" strokeweight="2.25pt"/>
                          <v:shape id="_x0000_s1608" type="#_x0000_t32" style="position:absolute;left:6390;top:3315;width:0;height:227;flip:y" o:connectortype="straight" strokecolor="#7030a0" strokeweight="2.25pt"/>
                        </v:group>
                        <v:shape id="_x0000_s1609" type="#_x0000_t32" style="position:absolute;left:9800;top:1183;width:739;height:1" o:connectortype="straight" strokecolor="#7030a0" strokeweight="1.5pt"/>
                        <v:group id="_x0000_s1610" style="position:absolute;left:9488;top:972;width:371;height:274" coordorigin="9488,972" coordsize="371,274">
                          <v:shape id="_x0000_s1611" type="#_x0000_t32" style="position:absolute;left:9518;top:972;width:273;height:211;flip:y" o:connectortype="straight" strokecolor="#7030a0" strokeweight="1.5pt"/>
                          <v:shapetype id="_x0000_t120" coordsize="21600,21600" o:spt="120" path="m10800,qx,10800,10800,21600,21600,10800,10800,xe">
                            <v:path gradientshapeok="t" o:connecttype="custom" o:connectlocs="10800,0;3163,3163;0,10800;3163,18437;10800,21600;18437,18437;21600,10800;18437,3163" textboxrect="3163,3163,18437,18437"/>
                          </v:shapetype>
                          <v:shape id="_x0000_s1612" type="#_x0000_t120" style="position:absolute;left:9488;top:1126;width:113;height:113" fillcolor="#7030a0"/>
                          <v:shape id="_x0000_s1613" type="#_x0000_t120" style="position:absolute;left:9746;top:1133;width:113;height:113" fillcolor="#7030a0"/>
                        </v:group>
                      </v:group>
                    </v:group>
                    <v:group id="_x0000_s1614" style="position:absolute;left:4356;top:972;width:3082;height:1958" coordorigin="7734,972" coordsize="3082,1958">
                      <v:shape id="_x0000_s1615" type="#_x0000_t32" style="position:absolute;left:8905;top:1183;width:613;height:0" o:connectortype="straight" strokecolor="#7030a0" strokeweight="1.5pt"/>
                      <v:group id="_x0000_s1616" style="position:absolute;left:7734;top:1183;width:3082;height:1747" coordorigin="5319,3810" coordsize="2661,2214">
                        <v:oval id="_x0000_s1617" style="position:absolute;left:5319;top:4199;width:510;height:510" strokecolor="#7030a0" strokeweight="1.5pt">
                          <v:textbox style="mso-next-textbox:#_x0000_s1617">
                            <w:txbxContent>
                              <w:p w:rsidR="009A2292" w:rsidRPr="00BA7970" w:rsidRDefault="009A2292" w:rsidP="009A2292">
                                <w:pPr>
                                  <w:rPr>
                                    <w:b/>
                                    <w:bCs/>
                                    <w:sz w:val="16"/>
                                    <w:szCs w:val="16"/>
                                    <w:lang w:bidi="ar-DZ"/>
                                  </w:rPr>
                                </w:pPr>
                                <w:r w:rsidRPr="00BA7970">
                                  <w:rPr>
                                    <w:b/>
                                    <w:bCs/>
                                    <w:sz w:val="16"/>
                                    <w:szCs w:val="16"/>
                                    <w:lang w:bidi="ar-DZ"/>
                                  </w:rPr>
                                  <w:t>A</w:t>
                                </w:r>
                              </w:p>
                            </w:txbxContent>
                          </v:textbox>
                        </v:oval>
                        <v:shape id="_x0000_s1618" type="#_x0000_t32" style="position:absolute;left:5579;top:3810;width:1;height:403" o:connectortype="straight" strokecolor="#7030a0" strokeweight="1.5pt"/>
                        <v:shape id="_x0000_s1619" type="#_x0000_t123" style="position:absolute;left:7470;top:4228;width:510;height:510" strokecolor="#7030a0" strokeweight="1.25pt"/>
                        <v:shape id="_x0000_s1620" type="#_x0000_t32" style="position:absolute;left:7740;top:3810;width:1;height:418" o:connectortype="straight" strokecolor="#7030a0" strokeweight="1.5pt"/>
                        <v:group id="_x0000_s1621" style="position:absolute;left:5579;top:4709;width:2205;height:1315" coordorigin="5579,4709" coordsize="2205,1315">
                          <v:shape id="_x0000_s1622" type="#_x0000_t32" style="position:absolute;left:5579;top:5125;width:601;height:15;flip:y" o:connectortype="straight" strokecolor="#7030a0" strokeweight="1.5pt"/>
                          <v:group id="_x0000_s1623" style="position:absolute;left:5769;top:5125;width:1701;height:899" coordorigin="5769,5125" coordsize="1701,899">
                            <v:group id="_x0000_s1624" style="position:absolute;left:5769;top:5230;width:1701;height:794" coordorigin="7650,4500" coordsize="2745,1575">
                              <v:shape id="_x0000_s1625" type="#_x0000_t22" style="position:absolute;left:7650;top:4500;width:2745;height:1575" adj="4696" strokecolor="#7030a0" strokeweight="1.5pt"/>
                              <v:shape id="_x0000_s1626" type="#_x0000_t22" style="position:absolute;left:7650;top:5385;width:2745;height:690" adj="4226" fillcolor="black" strokecolor="#7030a0" strokeweight="1.5pt">
                                <v:fill r:id="rId7" o:title="Sphères" type="pattern"/>
                              </v:shape>
                            </v:group>
                            <v:rect id="_x0000_s1627" style="position:absolute;left:7095;top:5125;width:113;height:737" fillcolor="#5a5a5a [2109]"/>
                            <v:rect id="_x0000_s1628" style="position:absolute;left:6120;top:5125;width:113;height:737" fillcolor="#5a5a5a [2109]"/>
                          </v:group>
                          <v:shape id="_x0000_s1629" type="#_x0000_t32" style="position:absolute;left:7103;top:5110;width:681;height:15;flip:y" o:connectortype="straight" strokecolor="#7030a0" strokeweight="1.5pt"/>
                          <v:shape id="_x0000_s1630" type="#_x0000_t32" style="position:absolute;left:5593;top:4709;width:1;height:414" o:connectortype="straight" strokecolor="#7030a0" strokeweight="1.5pt"/>
                          <v:shape id="_x0000_s1631" type="#_x0000_t32" style="position:absolute;left:7784;top:4738;width:0;height:370;flip:y" o:connectortype="straight" strokecolor="#7030a0" strokeweight="1.5pt"/>
                        </v:group>
                      </v:group>
                      <v:group id="_x0000_s1632" style="position:absolute;left:8036;top:972;width:2503;height:402" coordorigin="8036,972" coordsize="2503,402">
                        <v:shape id="_x0000_s1633" type="#_x0000_t32" style="position:absolute;left:8036;top:1195;width:695;height:0" o:connectortype="straight" strokecolor="#7030a0" strokeweight="1.5pt"/>
                        <v:group id="_x0000_s1634" style="position:absolute;left:8731;top:972;width:182;height:402" coordorigin="6233,3158" coordsize="157,510">
                          <v:shape id="_x0000_s1635" type="#_x0000_t32" style="position:absolute;left:6233;top:3158;width:0;height:510;flip:y" o:connectortype="straight" strokecolor="#7030a0" strokeweight="2.25pt"/>
                          <v:shape id="_x0000_s1636" type="#_x0000_t32" style="position:absolute;left:6390;top:3315;width:0;height:227;flip:y" o:connectortype="straight" strokecolor="#7030a0" strokeweight="2.25pt"/>
                        </v:group>
                        <v:shape id="_x0000_s1637" type="#_x0000_t32" style="position:absolute;left:9800;top:1183;width:739;height:1" o:connectortype="straight" strokecolor="#7030a0" strokeweight="1.5pt"/>
                        <v:group id="_x0000_s1638" style="position:absolute;left:9488;top:972;width:371;height:274" coordorigin="9488,972" coordsize="371,274">
                          <v:shape id="_x0000_s1639" type="#_x0000_t32" style="position:absolute;left:9518;top:972;width:273;height:211;flip:y" o:connectortype="straight" strokecolor="#7030a0" strokeweight="1.5pt"/>
                          <v:shape id="_x0000_s1640" type="#_x0000_t120" style="position:absolute;left:9488;top:1126;width:113;height:113" fillcolor="#7030a0"/>
                          <v:shape id="_x0000_s1641" type="#_x0000_t120" style="position:absolute;left:9746;top:1133;width:113;height:113" fillcolor="#7030a0"/>
                        </v:group>
                      </v:group>
                    </v:group>
                    <v:group id="_x0000_s1642" style="position:absolute;left:929;top:972;width:3082;height:1958" coordorigin="7734,972" coordsize="3082,1958">
                      <v:shape id="_x0000_s1643" type="#_x0000_t32" style="position:absolute;left:8905;top:1183;width:613;height:0" o:connectortype="straight" strokecolor="#7030a0" strokeweight="1.5pt"/>
                      <v:group id="_x0000_s1644" style="position:absolute;left:7734;top:1183;width:3082;height:1747" coordorigin="5319,3810" coordsize="2661,2214">
                        <v:oval id="_x0000_s1645" style="position:absolute;left:5319;top:4199;width:510;height:510" strokecolor="#7030a0" strokeweight="1.5pt">
                          <v:textbox style="mso-next-textbox:#_x0000_s1645">
                            <w:txbxContent>
                              <w:p w:rsidR="009A2292" w:rsidRPr="00BA7970" w:rsidRDefault="009A2292" w:rsidP="009A2292">
                                <w:pPr>
                                  <w:rPr>
                                    <w:b/>
                                    <w:bCs/>
                                    <w:sz w:val="16"/>
                                    <w:szCs w:val="16"/>
                                    <w:lang w:bidi="ar-DZ"/>
                                  </w:rPr>
                                </w:pPr>
                                <w:r w:rsidRPr="00BA7970">
                                  <w:rPr>
                                    <w:b/>
                                    <w:bCs/>
                                    <w:sz w:val="16"/>
                                    <w:szCs w:val="16"/>
                                    <w:lang w:bidi="ar-DZ"/>
                                  </w:rPr>
                                  <w:t>A</w:t>
                                </w:r>
                              </w:p>
                            </w:txbxContent>
                          </v:textbox>
                        </v:oval>
                        <v:shape id="_x0000_s1646" type="#_x0000_t32" style="position:absolute;left:5579;top:3810;width:1;height:403" o:connectortype="straight" strokecolor="#7030a0" strokeweight="1.5pt"/>
                        <v:shape id="_x0000_s1647" type="#_x0000_t123" style="position:absolute;left:7470;top:4228;width:510;height:510" strokecolor="#7030a0" strokeweight="1.25pt"/>
                        <v:shape id="_x0000_s1648" type="#_x0000_t32" style="position:absolute;left:7740;top:3810;width:1;height:418" o:connectortype="straight" strokecolor="#7030a0" strokeweight="1.5pt"/>
                        <v:group id="_x0000_s1649" style="position:absolute;left:5579;top:4709;width:2205;height:1315" coordorigin="5579,4709" coordsize="2205,1315">
                          <v:shape id="_x0000_s1650" type="#_x0000_t32" style="position:absolute;left:5579;top:5125;width:601;height:15;flip:y" o:connectortype="straight" strokecolor="#7030a0" strokeweight="1.5pt"/>
                          <v:group id="_x0000_s1651" style="position:absolute;left:5769;top:5125;width:1701;height:899" coordorigin="5769,5125" coordsize="1701,899">
                            <v:group id="_x0000_s1652" style="position:absolute;left:5769;top:5230;width:1701;height:794" coordorigin="7650,4500" coordsize="2745,1575">
                              <v:shape id="_x0000_s1653" type="#_x0000_t22" style="position:absolute;left:7650;top:4500;width:2745;height:1575" adj="4696" strokecolor="#7030a0" strokeweight="1.5pt"/>
                              <v:shape id="_x0000_s1654" type="#_x0000_t22" style="position:absolute;left:7650;top:5385;width:2745;height:690" adj="4226" fillcolor="black" strokecolor="#7030a0" strokeweight="1.5pt">
                                <v:fill r:id="rId7" o:title="Sphères" type="pattern"/>
                              </v:shape>
                            </v:group>
                            <v:rect id="_x0000_s1655" style="position:absolute;left:7095;top:5125;width:113;height:737" fillcolor="#5a5a5a [2109]"/>
                            <v:rect id="_x0000_s1656" style="position:absolute;left:6120;top:5125;width:113;height:737" fillcolor="#5a5a5a [2109]"/>
                          </v:group>
                          <v:shape id="_x0000_s1657" type="#_x0000_t32" style="position:absolute;left:7103;top:5110;width:681;height:15;flip:y" o:connectortype="straight" strokecolor="#7030a0" strokeweight="1.5pt"/>
                          <v:shape id="_x0000_s1658" type="#_x0000_t32" style="position:absolute;left:5593;top:4709;width:1;height:414" o:connectortype="straight" strokecolor="#7030a0" strokeweight="1.5pt"/>
                          <v:shape id="_x0000_s1659" type="#_x0000_t32" style="position:absolute;left:7784;top:4738;width:0;height:370;flip:y" o:connectortype="straight" strokecolor="#7030a0" strokeweight="1.5pt"/>
                        </v:group>
                      </v:group>
                      <v:group id="_x0000_s1660" style="position:absolute;left:8036;top:972;width:2503;height:402" coordorigin="8036,972" coordsize="2503,402">
                        <v:shape id="_x0000_s1661" type="#_x0000_t32" style="position:absolute;left:8036;top:1195;width:695;height:0" o:connectortype="straight" strokecolor="#7030a0" strokeweight="1.5pt"/>
                        <v:group id="_x0000_s1662" style="position:absolute;left:8731;top:972;width:182;height:402" coordorigin="6233,3158" coordsize="157,510">
                          <v:shape id="_x0000_s1663" type="#_x0000_t32" style="position:absolute;left:6233;top:3158;width:0;height:510;flip:y" o:connectortype="straight" strokecolor="#7030a0" strokeweight="2.25pt"/>
                          <v:shape id="_x0000_s1664" type="#_x0000_t32" style="position:absolute;left:6390;top:3315;width:0;height:227;flip:y" o:connectortype="straight" strokecolor="#7030a0" strokeweight="2.25pt"/>
                        </v:group>
                        <v:shape id="_x0000_s1665" type="#_x0000_t32" style="position:absolute;left:9800;top:1183;width:739;height:1" o:connectortype="straight" strokecolor="#7030a0" strokeweight="1.5pt"/>
                        <v:group id="_x0000_s1666" style="position:absolute;left:9488;top:972;width:371;height:274" coordorigin="9488,972" coordsize="371,274">
                          <v:shape id="_x0000_s1667" type="#_x0000_t32" style="position:absolute;left:9518;top:972;width:273;height:211;flip:y" o:connectortype="straight" strokecolor="#7030a0" strokeweight="1.5pt"/>
                          <v:shape id="_x0000_s1668" type="#_x0000_t120" style="position:absolute;left:9488;top:1126;width:113;height:113" fillcolor="#7030a0"/>
                          <v:shape id="_x0000_s1669" type="#_x0000_t120" style="position:absolute;left:9746;top:1133;width:113;height:113" fillcolor="#7030a0"/>
                        </v:group>
                      </v:group>
                    </v:group>
                  </v:group>
                </v:group>
              </v:group>
            </v:group>
          </v:group>
        </w:pict>
      </w:r>
    </w:p>
    <w:p w:rsidR="00FA62F2" w:rsidRDefault="00FA62F2" w:rsidP="00FA62F2">
      <w:pPr>
        <w:tabs>
          <w:tab w:val="left" w:pos="7556"/>
        </w:tabs>
        <w:bidi/>
        <w:spacing w:after="0"/>
        <w:rPr>
          <w:b/>
          <w:bCs/>
          <w:color w:val="595959" w:themeColor="text1" w:themeTint="A6"/>
          <w:sz w:val="28"/>
          <w:szCs w:val="28"/>
          <w:rtl/>
          <w:lang w:bidi="ar-DZ"/>
        </w:rPr>
      </w:pPr>
    </w:p>
    <w:p w:rsidR="00FA62F2" w:rsidRDefault="00FA62F2" w:rsidP="00FA62F2">
      <w:pPr>
        <w:tabs>
          <w:tab w:val="left" w:pos="7556"/>
        </w:tabs>
        <w:bidi/>
        <w:spacing w:after="0"/>
        <w:rPr>
          <w:b/>
          <w:bCs/>
          <w:color w:val="595959" w:themeColor="text1" w:themeTint="A6"/>
          <w:sz w:val="28"/>
          <w:szCs w:val="28"/>
          <w:rtl/>
          <w:lang w:bidi="ar-DZ"/>
        </w:rPr>
      </w:pPr>
    </w:p>
    <w:p w:rsidR="00FA62F2" w:rsidRDefault="00FA62F2" w:rsidP="00FA62F2">
      <w:pPr>
        <w:tabs>
          <w:tab w:val="left" w:pos="7556"/>
        </w:tabs>
        <w:bidi/>
        <w:spacing w:after="0"/>
        <w:rPr>
          <w:b/>
          <w:bCs/>
          <w:color w:val="595959" w:themeColor="text1" w:themeTint="A6"/>
          <w:sz w:val="28"/>
          <w:szCs w:val="28"/>
          <w:rtl/>
          <w:lang w:bidi="ar-DZ"/>
        </w:rPr>
      </w:pPr>
    </w:p>
    <w:p w:rsidR="00FA62F2" w:rsidRDefault="00FA62F2" w:rsidP="00FA62F2">
      <w:pPr>
        <w:tabs>
          <w:tab w:val="left" w:pos="7556"/>
        </w:tabs>
        <w:bidi/>
        <w:spacing w:after="0"/>
        <w:rPr>
          <w:b/>
          <w:bCs/>
          <w:color w:val="595959" w:themeColor="text1" w:themeTint="A6"/>
          <w:sz w:val="28"/>
          <w:szCs w:val="28"/>
          <w:rtl/>
          <w:lang w:bidi="ar-DZ"/>
        </w:rPr>
      </w:pPr>
    </w:p>
    <w:p w:rsidR="00FA62F2" w:rsidRDefault="00FA62F2" w:rsidP="00FA62F2">
      <w:pPr>
        <w:tabs>
          <w:tab w:val="left" w:pos="7556"/>
        </w:tabs>
        <w:bidi/>
        <w:spacing w:after="0"/>
        <w:rPr>
          <w:b/>
          <w:bCs/>
          <w:color w:val="595959" w:themeColor="text1" w:themeTint="A6"/>
          <w:sz w:val="28"/>
          <w:szCs w:val="28"/>
          <w:rtl/>
          <w:lang w:bidi="ar-DZ"/>
        </w:rPr>
      </w:pPr>
    </w:p>
    <w:p w:rsidR="00FA62F2" w:rsidRDefault="00FA62F2" w:rsidP="00FA62F2">
      <w:pPr>
        <w:tabs>
          <w:tab w:val="left" w:pos="7556"/>
        </w:tabs>
        <w:bidi/>
        <w:spacing w:after="0"/>
        <w:rPr>
          <w:b/>
          <w:bCs/>
          <w:color w:val="595959" w:themeColor="text1" w:themeTint="A6"/>
          <w:sz w:val="28"/>
          <w:szCs w:val="28"/>
          <w:rtl/>
          <w:lang w:bidi="ar-DZ"/>
        </w:rPr>
      </w:pPr>
    </w:p>
    <w:p w:rsidR="00FA62F2" w:rsidRDefault="00FA62F2" w:rsidP="002F7D8B">
      <w:pPr>
        <w:tabs>
          <w:tab w:val="left" w:pos="7556"/>
        </w:tabs>
        <w:bidi/>
        <w:spacing w:after="120"/>
        <w:rPr>
          <w:b/>
          <w:bCs/>
          <w:color w:val="595959" w:themeColor="text1" w:themeTint="A6"/>
          <w:sz w:val="28"/>
          <w:szCs w:val="28"/>
          <w:rtl/>
          <w:lang w:bidi="ar-DZ"/>
        </w:rPr>
      </w:pPr>
    </w:p>
    <w:p w:rsidR="00FA62F2" w:rsidRDefault="00DC338A" w:rsidP="002F7D8B">
      <w:pPr>
        <w:tabs>
          <w:tab w:val="left" w:pos="7556"/>
        </w:tabs>
        <w:bidi/>
        <w:spacing w:after="120"/>
        <w:rPr>
          <w:b/>
          <w:bCs/>
          <w:color w:val="595959" w:themeColor="text1" w:themeTint="A6"/>
          <w:sz w:val="28"/>
          <w:szCs w:val="28"/>
          <w:rtl/>
          <w:lang w:bidi="ar-DZ"/>
        </w:rPr>
      </w:pPr>
      <w:r>
        <w:rPr>
          <w:rFonts w:hint="cs"/>
          <w:b/>
          <w:bCs/>
          <w:color w:val="595959" w:themeColor="text1" w:themeTint="A6"/>
          <w:sz w:val="28"/>
          <w:szCs w:val="28"/>
          <w:rtl/>
          <w:lang w:bidi="ar-DZ"/>
        </w:rPr>
        <w:t xml:space="preserve">1 </w:t>
      </w:r>
      <w:r>
        <w:rPr>
          <w:b/>
          <w:bCs/>
          <w:color w:val="595959" w:themeColor="text1" w:themeTint="A6"/>
          <w:sz w:val="28"/>
          <w:szCs w:val="28"/>
          <w:rtl/>
          <w:lang w:bidi="ar-DZ"/>
        </w:rPr>
        <w:t>–</w:t>
      </w:r>
      <w:r>
        <w:rPr>
          <w:rFonts w:hint="cs"/>
          <w:b/>
          <w:bCs/>
          <w:color w:val="595959" w:themeColor="text1" w:themeTint="A6"/>
          <w:sz w:val="28"/>
          <w:szCs w:val="28"/>
          <w:rtl/>
          <w:lang w:bidi="ar-DZ"/>
        </w:rPr>
        <w:t xml:space="preserve"> نغلق القاطعة في كل مخطط في أي منها يتوهج المصباح وينحرف جهاز الأمبير </w:t>
      </w:r>
      <w:proofErr w:type="spellStart"/>
      <w:r>
        <w:rPr>
          <w:rFonts w:hint="cs"/>
          <w:b/>
          <w:bCs/>
          <w:color w:val="595959" w:themeColor="text1" w:themeTint="A6"/>
          <w:sz w:val="28"/>
          <w:szCs w:val="28"/>
          <w:rtl/>
          <w:lang w:bidi="ar-DZ"/>
        </w:rPr>
        <w:t>مترولماذا</w:t>
      </w:r>
      <w:proofErr w:type="spellEnd"/>
      <w:r>
        <w:rPr>
          <w:rFonts w:hint="cs"/>
          <w:b/>
          <w:bCs/>
          <w:color w:val="595959" w:themeColor="text1" w:themeTint="A6"/>
          <w:sz w:val="28"/>
          <w:szCs w:val="28"/>
          <w:rtl/>
          <w:lang w:bidi="ar-DZ"/>
        </w:rPr>
        <w:t>؟</w:t>
      </w:r>
    </w:p>
    <w:p w:rsidR="00DC338A" w:rsidRDefault="00DC338A" w:rsidP="002F7D8B">
      <w:pPr>
        <w:tabs>
          <w:tab w:val="left" w:pos="7556"/>
        </w:tabs>
        <w:bidi/>
        <w:spacing w:after="120"/>
        <w:rPr>
          <w:b/>
          <w:bCs/>
          <w:color w:val="595959" w:themeColor="text1" w:themeTint="A6"/>
          <w:sz w:val="28"/>
          <w:szCs w:val="28"/>
          <w:rtl/>
          <w:lang w:bidi="ar-DZ"/>
        </w:rPr>
      </w:pPr>
      <w:r>
        <w:rPr>
          <w:rFonts w:hint="cs"/>
          <w:b/>
          <w:bCs/>
          <w:color w:val="595959" w:themeColor="text1" w:themeTint="A6"/>
          <w:sz w:val="28"/>
          <w:szCs w:val="28"/>
          <w:rtl/>
          <w:lang w:bidi="ar-DZ"/>
        </w:rPr>
        <w:t xml:space="preserve">2 </w:t>
      </w:r>
      <w:r>
        <w:rPr>
          <w:b/>
          <w:bCs/>
          <w:color w:val="595959" w:themeColor="text1" w:themeTint="A6"/>
          <w:sz w:val="28"/>
          <w:szCs w:val="28"/>
          <w:rtl/>
          <w:lang w:bidi="ar-DZ"/>
        </w:rPr>
        <w:t>–</w:t>
      </w:r>
      <w:r>
        <w:rPr>
          <w:rFonts w:hint="cs"/>
          <w:b/>
          <w:bCs/>
          <w:color w:val="595959" w:themeColor="text1" w:themeTint="A6"/>
          <w:sz w:val="28"/>
          <w:szCs w:val="28"/>
          <w:rtl/>
          <w:lang w:bidi="ar-DZ"/>
        </w:rPr>
        <w:t xml:space="preserve"> نضيف للمخطط </w:t>
      </w:r>
      <w:proofErr w:type="gramStart"/>
      <w:r>
        <w:rPr>
          <w:rFonts w:hint="cs"/>
          <w:b/>
          <w:bCs/>
          <w:color w:val="595959" w:themeColor="text1" w:themeTint="A6"/>
          <w:sz w:val="28"/>
          <w:szCs w:val="28"/>
          <w:rtl/>
          <w:lang w:bidi="ar-DZ"/>
        </w:rPr>
        <w:t>رقم</w:t>
      </w:r>
      <w:proofErr w:type="gramEnd"/>
      <w:r>
        <w:rPr>
          <w:rFonts w:hint="cs"/>
          <w:b/>
          <w:bCs/>
          <w:color w:val="595959" w:themeColor="text1" w:themeTint="A6"/>
          <w:sz w:val="28"/>
          <w:szCs w:val="28"/>
          <w:rtl/>
          <w:lang w:bidi="ar-DZ"/>
        </w:rPr>
        <w:t xml:space="preserve"> </w:t>
      </w:r>
      <w:r w:rsidR="00990FDD">
        <w:rPr>
          <w:rFonts w:hint="cs"/>
          <w:b/>
          <w:bCs/>
          <w:color w:val="595959" w:themeColor="text1" w:themeTint="A6"/>
          <w:sz w:val="28"/>
          <w:szCs w:val="28"/>
          <w:rtl/>
          <w:lang w:bidi="ar-DZ"/>
        </w:rPr>
        <w:t>(</w:t>
      </w:r>
      <w:r w:rsidR="002B7314">
        <w:rPr>
          <w:rFonts w:hint="cs"/>
          <w:b/>
          <w:bCs/>
          <w:color w:val="595959" w:themeColor="text1" w:themeTint="A6"/>
          <w:sz w:val="28"/>
          <w:szCs w:val="28"/>
          <w:rtl/>
          <w:lang w:bidi="ar-DZ"/>
        </w:rPr>
        <w:t>1</w:t>
      </w:r>
      <w:r>
        <w:rPr>
          <w:rFonts w:hint="cs"/>
          <w:b/>
          <w:bCs/>
          <w:color w:val="595959" w:themeColor="text1" w:themeTint="A6"/>
          <w:sz w:val="28"/>
          <w:szCs w:val="28"/>
          <w:rtl/>
          <w:lang w:bidi="ar-DZ"/>
        </w:rPr>
        <w:t xml:space="preserve"> </w:t>
      </w:r>
      <w:r w:rsidR="00990FDD">
        <w:rPr>
          <w:rFonts w:hint="cs"/>
          <w:b/>
          <w:bCs/>
          <w:color w:val="595959" w:themeColor="text1" w:themeTint="A6"/>
          <w:sz w:val="28"/>
          <w:szCs w:val="28"/>
          <w:rtl/>
          <w:lang w:bidi="ar-DZ"/>
        </w:rPr>
        <w:t xml:space="preserve">) </w:t>
      </w:r>
      <w:r>
        <w:rPr>
          <w:rFonts w:hint="cs"/>
          <w:b/>
          <w:bCs/>
          <w:color w:val="595959" w:themeColor="text1" w:themeTint="A6"/>
          <w:sz w:val="28"/>
          <w:szCs w:val="28"/>
          <w:rtl/>
          <w:lang w:bidi="ar-DZ"/>
        </w:rPr>
        <w:t>ماء مقطر صف ماذا يحدث بعد غلق القاطعة؟</w:t>
      </w:r>
    </w:p>
    <w:p w:rsidR="00DC338A" w:rsidRDefault="00DC338A" w:rsidP="002F7D8B">
      <w:pPr>
        <w:tabs>
          <w:tab w:val="left" w:pos="7556"/>
        </w:tabs>
        <w:bidi/>
        <w:spacing w:after="120"/>
        <w:rPr>
          <w:b/>
          <w:bCs/>
          <w:color w:val="595959" w:themeColor="text1" w:themeTint="A6"/>
          <w:sz w:val="28"/>
          <w:szCs w:val="28"/>
          <w:rtl/>
          <w:lang w:bidi="ar-DZ"/>
        </w:rPr>
      </w:pPr>
      <w:r>
        <w:rPr>
          <w:rFonts w:hint="cs"/>
          <w:b/>
          <w:bCs/>
          <w:color w:val="595959" w:themeColor="text1" w:themeTint="A6"/>
          <w:sz w:val="28"/>
          <w:szCs w:val="28"/>
          <w:rtl/>
          <w:lang w:bidi="ar-DZ"/>
        </w:rPr>
        <w:t xml:space="preserve">3 </w:t>
      </w:r>
      <w:r>
        <w:rPr>
          <w:b/>
          <w:bCs/>
          <w:color w:val="595959" w:themeColor="text1" w:themeTint="A6"/>
          <w:sz w:val="28"/>
          <w:szCs w:val="28"/>
          <w:rtl/>
          <w:lang w:bidi="ar-DZ"/>
        </w:rPr>
        <w:t>–</w:t>
      </w:r>
      <w:r>
        <w:rPr>
          <w:rFonts w:hint="cs"/>
          <w:b/>
          <w:bCs/>
          <w:color w:val="595959" w:themeColor="text1" w:themeTint="A6"/>
          <w:sz w:val="28"/>
          <w:szCs w:val="28"/>
          <w:rtl/>
          <w:lang w:bidi="ar-DZ"/>
        </w:rPr>
        <w:t xml:space="preserve"> </w:t>
      </w:r>
      <w:proofErr w:type="gramStart"/>
      <w:r>
        <w:rPr>
          <w:rFonts w:hint="cs"/>
          <w:b/>
          <w:bCs/>
          <w:color w:val="595959" w:themeColor="text1" w:themeTint="A6"/>
          <w:sz w:val="28"/>
          <w:szCs w:val="28"/>
          <w:rtl/>
          <w:lang w:bidi="ar-DZ"/>
        </w:rPr>
        <w:t>أكتب</w:t>
      </w:r>
      <w:proofErr w:type="gramEnd"/>
      <w:r>
        <w:rPr>
          <w:rFonts w:hint="cs"/>
          <w:b/>
          <w:bCs/>
          <w:color w:val="595959" w:themeColor="text1" w:themeTint="A6"/>
          <w:sz w:val="28"/>
          <w:szCs w:val="28"/>
          <w:rtl/>
          <w:lang w:bidi="ar-DZ"/>
        </w:rPr>
        <w:t xml:space="preserve"> المعادلة الكيميائية بجوار كل من المهبط و المصعد.</w:t>
      </w:r>
    </w:p>
    <w:p w:rsidR="00DC338A" w:rsidRDefault="00DC338A" w:rsidP="002F7D8B">
      <w:pPr>
        <w:tabs>
          <w:tab w:val="left" w:pos="7556"/>
        </w:tabs>
        <w:bidi/>
        <w:spacing w:after="120"/>
        <w:rPr>
          <w:b/>
          <w:bCs/>
          <w:color w:val="595959" w:themeColor="text1" w:themeTint="A6"/>
          <w:sz w:val="28"/>
          <w:szCs w:val="28"/>
          <w:rtl/>
          <w:lang w:bidi="ar-DZ"/>
        </w:rPr>
      </w:pPr>
      <w:r>
        <w:rPr>
          <w:rFonts w:hint="cs"/>
          <w:b/>
          <w:bCs/>
          <w:color w:val="595959" w:themeColor="text1" w:themeTint="A6"/>
          <w:sz w:val="28"/>
          <w:szCs w:val="28"/>
          <w:rtl/>
          <w:lang w:bidi="ar-DZ"/>
        </w:rPr>
        <w:t xml:space="preserve">4 </w:t>
      </w:r>
      <w:r>
        <w:rPr>
          <w:b/>
          <w:bCs/>
          <w:color w:val="595959" w:themeColor="text1" w:themeTint="A6"/>
          <w:sz w:val="28"/>
          <w:szCs w:val="28"/>
          <w:rtl/>
          <w:lang w:bidi="ar-DZ"/>
        </w:rPr>
        <w:t>–</w:t>
      </w:r>
      <w:r>
        <w:rPr>
          <w:rFonts w:hint="cs"/>
          <w:b/>
          <w:bCs/>
          <w:color w:val="595959" w:themeColor="text1" w:themeTint="A6"/>
          <w:sz w:val="28"/>
          <w:szCs w:val="28"/>
          <w:rtl/>
          <w:lang w:bidi="ar-DZ"/>
        </w:rPr>
        <w:t xml:space="preserve"> </w:t>
      </w:r>
      <w:proofErr w:type="gramStart"/>
      <w:r>
        <w:rPr>
          <w:rFonts w:hint="cs"/>
          <w:b/>
          <w:bCs/>
          <w:color w:val="595959" w:themeColor="text1" w:themeTint="A6"/>
          <w:sz w:val="28"/>
          <w:szCs w:val="28"/>
          <w:rtl/>
          <w:lang w:bidi="ar-DZ"/>
        </w:rPr>
        <w:t>أكتب</w:t>
      </w:r>
      <w:proofErr w:type="gramEnd"/>
      <w:r>
        <w:rPr>
          <w:rFonts w:hint="cs"/>
          <w:b/>
          <w:bCs/>
          <w:color w:val="595959" w:themeColor="text1" w:themeTint="A6"/>
          <w:sz w:val="28"/>
          <w:szCs w:val="28"/>
          <w:rtl/>
          <w:lang w:bidi="ar-DZ"/>
        </w:rPr>
        <w:t xml:space="preserve"> المعادلة </w:t>
      </w:r>
      <w:r w:rsidR="00A11B22">
        <w:rPr>
          <w:rFonts w:hint="cs"/>
          <w:b/>
          <w:bCs/>
          <w:color w:val="595959" w:themeColor="text1" w:themeTint="A6"/>
          <w:sz w:val="28"/>
          <w:szCs w:val="28"/>
          <w:rtl/>
          <w:lang w:bidi="ar-DZ"/>
        </w:rPr>
        <w:t>الإجمالية</w:t>
      </w:r>
      <w:r>
        <w:rPr>
          <w:rFonts w:hint="cs"/>
          <w:b/>
          <w:bCs/>
          <w:color w:val="595959" w:themeColor="text1" w:themeTint="A6"/>
          <w:sz w:val="28"/>
          <w:szCs w:val="28"/>
          <w:rtl/>
          <w:lang w:bidi="ar-DZ"/>
        </w:rPr>
        <w:t>.</w:t>
      </w:r>
    </w:p>
    <w:p w:rsidR="00DC338A" w:rsidRDefault="00DC338A" w:rsidP="002F7D8B">
      <w:pPr>
        <w:tabs>
          <w:tab w:val="left" w:pos="7556"/>
        </w:tabs>
        <w:bidi/>
        <w:spacing w:after="120"/>
        <w:rPr>
          <w:b/>
          <w:bCs/>
          <w:color w:val="595959" w:themeColor="text1" w:themeTint="A6"/>
          <w:sz w:val="28"/>
          <w:szCs w:val="28"/>
          <w:rtl/>
          <w:lang w:bidi="ar-DZ"/>
        </w:rPr>
      </w:pPr>
      <w:r>
        <w:rPr>
          <w:rFonts w:hint="cs"/>
          <w:b/>
          <w:bCs/>
          <w:color w:val="595959" w:themeColor="text1" w:themeTint="A6"/>
          <w:sz w:val="28"/>
          <w:szCs w:val="28"/>
          <w:rtl/>
          <w:lang w:bidi="ar-DZ"/>
        </w:rPr>
        <w:t xml:space="preserve">5 </w:t>
      </w:r>
      <w:r>
        <w:rPr>
          <w:b/>
          <w:bCs/>
          <w:color w:val="595959" w:themeColor="text1" w:themeTint="A6"/>
          <w:sz w:val="28"/>
          <w:szCs w:val="28"/>
          <w:rtl/>
          <w:lang w:bidi="ar-DZ"/>
        </w:rPr>
        <w:t>–</w:t>
      </w:r>
      <w:r>
        <w:rPr>
          <w:rFonts w:hint="cs"/>
          <w:b/>
          <w:bCs/>
          <w:color w:val="595959" w:themeColor="text1" w:themeTint="A6"/>
          <w:sz w:val="28"/>
          <w:szCs w:val="28"/>
          <w:rtl/>
          <w:lang w:bidi="ar-DZ"/>
        </w:rPr>
        <w:t xml:space="preserve"> ماذا يحدث للمسرين ؟ما نوع هذا التحليل الكهربائي؟</w:t>
      </w:r>
    </w:p>
    <w:p w:rsidR="00DC338A" w:rsidRDefault="00DC338A" w:rsidP="002F7D8B">
      <w:pPr>
        <w:tabs>
          <w:tab w:val="left" w:pos="7556"/>
        </w:tabs>
        <w:bidi/>
        <w:spacing w:after="120"/>
        <w:rPr>
          <w:b/>
          <w:bCs/>
          <w:color w:val="595959" w:themeColor="text1" w:themeTint="A6"/>
          <w:sz w:val="28"/>
          <w:szCs w:val="28"/>
          <w:rtl/>
          <w:lang w:bidi="ar-DZ"/>
        </w:rPr>
      </w:pPr>
      <w:r>
        <w:rPr>
          <w:rFonts w:hint="cs"/>
          <w:b/>
          <w:bCs/>
          <w:color w:val="595959" w:themeColor="text1" w:themeTint="A6"/>
          <w:sz w:val="28"/>
          <w:szCs w:val="28"/>
          <w:rtl/>
          <w:lang w:bidi="ar-DZ"/>
        </w:rPr>
        <w:t xml:space="preserve">6 </w:t>
      </w:r>
      <w:r>
        <w:rPr>
          <w:b/>
          <w:bCs/>
          <w:color w:val="595959" w:themeColor="text1" w:themeTint="A6"/>
          <w:sz w:val="28"/>
          <w:szCs w:val="28"/>
          <w:rtl/>
          <w:lang w:bidi="ar-DZ"/>
        </w:rPr>
        <w:t>–</w:t>
      </w:r>
      <w:r>
        <w:rPr>
          <w:rFonts w:hint="cs"/>
          <w:b/>
          <w:bCs/>
          <w:color w:val="595959" w:themeColor="text1" w:themeTint="A6"/>
          <w:sz w:val="28"/>
          <w:szCs w:val="28"/>
          <w:rtl/>
          <w:lang w:bidi="ar-DZ"/>
        </w:rPr>
        <w:t xml:space="preserve"> كيف نكشف عن </w:t>
      </w:r>
      <w:proofErr w:type="spellStart"/>
      <w:r>
        <w:rPr>
          <w:rFonts w:hint="cs"/>
          <w:b/>
          <w:bCs/>
          <w:color w:val="595959" w:themeColor="text1" w:themeTint="A6"/>
          <w:sz w:val="28"/>
          <w:szCs w:val="28"/>
          <w:rtl/>
          <w:lang w:bidi="ar-DZ"/>
        </w:rPr>
        <w:t>الغازالمنطلق</w:t>
      </w:r>
      <w:proofErr w:type="spellEnd"/>
      <w:r>
        <w:rPr>
          <w:rFonts w:hint="cs"/>
          <w:b/>
          <w:bCs/>
          <w:color w:val="595959" w:themeColor="text1" w:themeTint="A6"/>
          <w:sz w:val="28"/>
          <w:szCs w:val="28"/>
          <w:rtl/>
          <w:lang w:bidi="ar-DZ"/>
        </w:rPr>
        <w:t>؟</w:t>
      </w:r>
    </w:p>
    <w:p w:rsidR="002F7D8B" w:rsidRDefault="002F7D8B" w:rsidP="002F7D8B">
      <w:pPr>
        <w:tabs>
          <w:tab w:val="left" w:pos="7556"/>
        </w:tabs>
        <w:bidi/>
        <w:spacing w:after="0"/>
        <w:rPr>
          <w:b/>
          <w:bCs/>
          <w:color w:val="595959" w:themeColor="text1" w:themeTint="A6"/>
          <w:sz w:val="28"/>
          <w:szCs w:val="28"/>
          <w:rtl/>
          <w:lang w:bidi="ar-DZ"/>
        </w:rPr>
      </w:pPr>
    </w:p>
    <w:p w:rsidR="000C29A2" w:rsidRPr="002F7D8B" w:rsidRDefault="005F4EF0" w:rsidP="0059789B">
      <w:pPr>
        <w:tabs>
          <w:tab w:val="left" w:pos="7556"/>
        </w:tabs>
        <w:bidi/>
        <w:spacing w:after="0"/>
        <w:rPr>
          <w:b/>
          <w:bCs/>
          <w:color w:val="FF0000"/>
          <w:sz w:val="32"/>
          <w:szCs w:val="32"/>
          <w:u w:val="single"/>
          <w:rtl/>
          <w:lang w:bidi="ar-DZ"/>
        </w:rPr>
      </w:pPr>
      <w:proofErr w:type="gramStart"/>
      <w:r w:rsidRPr="002F7D8B">
        <w:rPr>
          <w:rFonts w:hint="cs"/>
          <w:b/>
          <w:bCs/>
          <w:color w:val="FF0000"/>
          <w:sz w:val="32"/>
          <w:szCs w:val="32"/>
          <w:u w:val="single"/>
          <w:rtl/>
          <w:lang w:bidi="ar-DZ"/>
        </w:rPr>
        <w:t>التمرين</w:t>
      </w:r>
      <w:proofErr w:type="gramEnd"/>
      <w:r w:rsidRPr="002F7D8B">
        <w:rPr>
          <w:rFonts w:hint="cs"/>
          <w:b/>
          <w:bCs/>
          <w:color w:val="FF0000"/>
          <w:sz w:val="32"/>
          <w:szCs w:val="32"/>
          <w:u w:val="single"/>
          <w:rtl/>
          <w:lang w:bidi="ar-DZ"/>
        </w:rPr>
        <w:t xml:space="preserve"> الثاني(6ن</w:t>
      </w:r>
      <w:r w:rsidR="00520FC2" w:rsidRPr="002F7D8B">
        <w:rPr>
          <w:rFonts w:hint="cs"/>
          <w:b/>
          <w:bCs/>
          <w:color w:val="FF0000"/>
          <w:sz w:val="32"/>
          <w:szCs w:val="32"/>
          <w:u w:val="single"/>
          <w:rtl/>
          <w:lang w:bidi="ar-DZ"/>
        </w:rPr>
        <w:t>):</w:t>
      </w:r>
    </w:p>
    <w:p w:rsidR="008B06D3" w:rsidRDefault="0010381A" w:rsidP="0001671C">
      <w:pPr>
        <w:tabs>
          <w:tab w:val="left" w:pos="7556"/>
        </w:tabs>
        <w:bidi/>
        <w:spacing w:after="120"/>
        <w:rPr>
          <w:b/>
          <w:bCs/>
          <w:color w:val="595959" w:themeColor="text1" w:themeTint="A6"/>
          <w:sz w:val="28"/>
          <w:szCs w:val="28"/>
          <w:rtl/>
          <w:lang w:bidi="ar-DZ"/>
        </w:rPr>
      </w:pPr>
      <w:r>
        <w:rPr>
          <w:rFonts w:hint="cs"/>
          <w:b/>
          <w:bCs/>
          <w:color w:val="595959" w:themeColor="text1" w:themeTint="A6"/>
          <w:sz w:val="28"/>
          <w:szCs w:val="28"/>
          <w:rtl/>
          <w:lang w:bidi="ar-DZ"/>
        </w:rPr>
        <w:t xml:space="preserve"> يقوم </w:t>
      </w:r>
      <w:r w:rsidR="002F7D8B">
        <w:rPr>
          <w:rFonts w:hint="cs"/>
          <w:b/>
          <w:bCs/>
          <w:color w:val="595959" w:themeColor="text1" w:themeTint="A6"/>
          <w:sz w:val="28"/>
          <w:szCs w:val="28"/>
          <w:rtl/>
          <w:lang w:bidi="ar-DZ"/>
        </w:rPr>
        <w:t>عبد النور</w:t>
      </w:r>
      <w:r>
        <w:rPr>
          <w:rFonts w:hint="cs"/>
          <w:b/>
          <w:bCs/>
          <w:color w:val="595959" w:themeColor="text1" w:themeTint="A6"/>
          <w:sz w:val="28"/>
          <w:szCs w:val="28"/>
          <w:rtl/>
          <w:lang w:bidi="ar-DZ"/>
        </w:rPr>
        <w:t xml:space="preserve"> بجر </w:t>
      </w:r>
      <w:r w:rsidR="000C29A2" w:rsidRPr="000C29A2">
        <w:rPr>
          <w:rFonts w:hint="cs"/>
          <w:b/>
          <w:bCs/>
          <w:color w:val="595959" w:themeColor="text1" w:themeTint="A6"/>
          <w:sz w:val="28"/>
          <w:szCs w:val="28"/>
          <w:rtl/>
          <w:lang w:bidi="ar-DZ"/>
        </w:rPr>
        <w:t xml:space="preserve">جسم </w:t>
      </w:r>
      <w:r>
        <w:rPr>
          <w:rFonts w:hint="cs"/>
          <w:b/>
          <w:bCs/>
          <w:color w:val="595959" w:themeColor="text1" w:themeTint="A6"/>
          <w:sz w:val="28"/>
          <w:szCs w:val="28"/>
          <w:rtl/>
          <w:lang w:bidi="ar-DZ"/>
        </w:rPr>
        <w:t xml:space="preserve">كتلته </w:t>
      </w:r>
      <w:r>
        <w:rPr>
          <w:b/>
          <w:bCs/>
          <w:color w:val="595959" w:themeColor="text1" w:themeTint="A6"/>
          <w:sz w:val="28"/>
          <w:szCs w:val="28"/>
          <w:lang w:bidi="ar-DZ"/>
        </w:rPr>
        <w:t>g</w:t>
      </w:r>
      <w:r>
        <w:rPr>
          <w:rFonts w:hint="cs"/>
          <w:b/>
          <w:bCs/>
          <w:color w:val="595959" w:themeColor="text1" w:themeTint="A6"/>
          <w:sz w:val="28"/>
          <w:szCs w:val="28"/>
          <w:rtl/>
          <w:lang w:bidi="ar-DZ"/>
        </w:rPr>
        <w:t xml:space="preserve"> </w:t>
      </w:r>
      <w:proofErr w:type="gramStart"/>
      <w:r>
        <w:rPr>
          <w:rFonts w:hint="cs"/>
          <w:b/>
          <w:bCs/>
          <w:color w:val="595959" w:themeColor="text1" w:themeTint="A6"/>
          <w:sz w:val="28"/>
          <w:szCs w:val="28"/>
          <w:rtl/>
          <w:lang w:bidi="ar-DZ"/>
        </w:rPr>
        <w:t xml:space="preserve">500  </w:t>
      </w:r>
      <w:r w:rsidR="000C29A2">
        <w:rPr>
          <w:rFonts w:hint="cs"/>
          <w:b/>
          <w:bCs/>
          <w:color w:val="595959" w:themeColor="text1" w:themeTint="A6"/>
          <w:sz w:val="28"/>
          <w:szCs w:val="28"/>
          <w:rtl/>
          <w:lang w:bidi="ar-DZ"/>
        </w:rPr>
        <w:t>مطبقا</w:t>
      </w:r>
      <w:proofErr w:type="gramEnd"/>
      <w:r w:rsidR="000C29A2">
        <w:rPr>
          <w:rFonts w:hint="cs"/>
          <w:b/>
          <w:bCs/>
          <w:color w:val="595959" w:themeColor="text1" w:themeTint="A6"/>
          <w:sz w:val="28"/>
          <w:szCs w:val="28"/>
          <w:rtl/>
          <w:lang w:bidi="ar-DZ"/>
        </w:rPr>
        <w:t xml:space="preserve"> قوة مقدارها  </w:t>
      </w:r>
      <w:r w:rsidR="000C29A2">
        <w:rPr>
          <w:b/>
          <w:bCs/>
          <w:color w:val="595959" w:themeColor="text1" w:themeTint="A6"/>
          <w:sz w:val="28"/>
          <w:szCs w:val="28"/>
          <w:lang w:bidi="ar-DZ"/>
        </w:rPr>
        <w:t>N</w:t>
      </w:r>
      <w:r>
        <w:rPr>
          <w:rFonts w:hint="cs"/>
          <w:b/>
          <w:bCs/>
          <w:color w:val="595959" w:themeColor="text1" w:themeTint="A6"/>
          <w:sz w:val="28"/>
          <w:szCs w:val="28"/>
          <w:rtl/>
          <w:lang w:bidi="ar-DZ"/>
        </w:rPr>
        <w:t>20</w:t>
      </w:r>
      <w:r w:rsidR="000C29A2">
        <w:rPr>
          <w:rFonts w:hint="cs"/>
          <w:b/>
          <w:bCs/>
          <w:color w:val="595959" w:themeColor="text1" w:themeTint="A6"/>
          <w:sz w:val="28"/>
          <w:szCs w:val="28"/>
          <w:rtl/>
          <w:lang w:bidi="ar-DZ"/>
        </w:rPr>
        <w:t xml:space="preserve"> تميل عن الأفق بزاوية  </w:t>
      </w:r>
      <w:r w:rsidR="000C29A2">
        <w:rPr>
          <w:rFonts w:ascii="Calibri" w:hAnsi="Calibri"/>
          <w:b/>
          <w:bCs/>
          <w:color w:val="595959" w:themeColor="text1" w:themeTint="A6"/>
          <w:sz w:val="28"/>
          <w:szCs w:val="28"/>
          <w:rtl/>
          <w:lang w:bidi="ar-DZ"/>
        </w:rPr>
        <w:t>°</w:t>
      </w:r>
      <w:r w:rsidR="000C29A2">
        <w:rPr>
          <w:rFonts w:hint="cs"/>
          <w:b/>
          <w:bCs/>
          <w:color w:val="595959" w:themeColor="text1" w:themeTint="A6"/>
          <w:sz w:val="28"/>
          <w:szCs w:val="28"/>
          <w:rtl/>
          <w:lang w:bidi="ar-DZ"/>
        </w:rPr>
        <w:t>45</w:t>
      </w:r>
      <w:r w:rsidR="0001671C">
        <w:rPr>
          <w:rFonts w:hint="cs"/>
          <w:b/>
          <w:bCs/>
          <w:color w:val="595959" w:themeColor="text1" w:themeTint="A6"/>
          <w:sz w:val="28"/>
          <w:szCs w:val="28"/>
          <w:rtl/>
          <w:lang w:bidi="ar-DZ"/>
        </w:rPr>
        <w:t xml:space="preserve"> </w:t>
      </w:r>
      <w:r w:rsidR="00582CB8">
        <w:rPr>
          <w:rFonts w:hint="cs"/>
          <w:b/>
          <w:bCs/>
          <w:color w:val="595959" w:themeColor="text1" w:themeTint="A6"/>
          <w:sz w:val="28"/>
          <w:szCs w:val="28"/>
          <w:rtl/>
          <w:lang w:bidi="ar-DZ"/>
        </w:rPr>
        <w:t>على سطح خشن</w:t>
      </w:r>
      <w:r>
        <w:rPr>
          <w:b/>
          <w:bCs/>
          <w:color w:val="595959" w:themeColor="text1" w:themeTint="A6"/>
          <w:sz w:val="28"/>
          <w:szCs w:val="28"/>
          <w:lang w:bidi="ar-DZ"/>
        </w:rPr>
        <w:t xml:space="preserve">  </w:t>
      </w:r>
      <w:r w:rsidR="008B06D3">
        <w:rPr>
          <w:rFonts w:hint="cs"/>
          <w:b/>
          <w:bCs/>
          <w:color w:val="595959" w:themeColor="text1" w:themeTint="A6"/>
          <w:sz w:val="28"/>
          <w:szCs w:val="28"/>
          <w:rtl/>
          <w:lang w:bidi="ar-DZ"/>
        </w:rPr>
        <w:t>.</w:t>
      </w:r>
    </w:p>
    <w:p w:rsidR="00582CB8" w:rsidRDefault="00A373D0" w:rsidP="00435FE2">
      <w:pPr>
        <w:tabs>
          <w:tab w:val="left" w:pos="8054"/>
        </w:tabs>
        <w:bidi/>
        <w:spacing w:after="120"/>
        <w:rPr>
          <w:b/>
          <w:bCs/>
          <w:color w:val="595959" w:themeColor="text1" w:themeTint="A6"/>
          <w:sz w:val="28"/>
          <w:szCs w:val="28"/>
          <w:rtl/>
          <w:lang w:bidi="ar-DZ"/>
        </w:rPr>
      </w:pPr>
      <w:r>
        <w:rPr>
          <w:b/>
          <w:bCs/>
          <w:noProof/>
          <w:color w:val="FF0000"/>
          <w:sz w:val="28"/>
          <w:szCs w:val="28"/>
          <w:u w:val="single"/>
          <w:rtl/>
          <w:lang w:eastAsia="fr-FR"/>
        </w:rPr>
        <w:pict>
          <v:group id="_x0000_s1694" style="position:absolute;left:0;text-align:left;margin-left:-5.1pt;margin-top:15.85pt;width:104.25pt;height:20.3pt;z-index:251784192" coordorigin="618,10926" coordsize="2085,406">
            <v:rect id="_x0000_s1670" style="position:absolute;left:872;top:10926;width:850;height:405" fillcolor="#ddd">
              <v:fill r:id="rId8" o:title="Granit" type="tile"/>
            </v:rect>
            <v:shape id="_x0000_s1671" type="#_x0000_t32" style="position:absolute;left:618;top:11331;width:2085;height:1;flip:x" o:connectortype="straight" strokecolor="#5a5a5a [2109]" strokeweight="2pt"/>
          </v:group>
        </w:pict>
      </w:r>
      <w:r w:rsidR="008B06D3">
        <w:rPr>
          <w:rFonts w:hint="cs"/>
          <w:b/>
          <w:bCs/>
          <w:color w:val="595959" w:themeColor="text1" w:themeTint="A6"/>
          <w:sz w:val="28"/>
          <w:szCs w:val="28"/>
          <w:rtl/>
          <w:lang w:bidi="ar-DZ"/>
        </w:rPr>
        <w:t xml:space="preserve">1 </w:t>
      </w:r>
      <w:r w:rsidR="008B06D3">
        <w:rPr>
          <w:b/>
          <w:bCs/>
          <w:color w:val="595959" w:themeColor="text1" w:themeTint="A6"/>
          <w:sz w:val="28"/>
          <w:szCs w:val="28"/>
          <w:rtl/>
          <w:lang w:bidi="ar-DZ"/>
        </w:rPr>
        <w:t>–</w:t>
      </w:r>
      <w:r w:rsidR="008B06D3">
        <w:rPr>
          <w:rFonts w:hint="cs"/>
          <w:b/>
          <w:bCs/>
          <w:color w:val="595959" w:themeColor="text1" w:themeTint="A6"/>
          <w:sz w:val="28"/>
          <w:szCs w:val="28"/>
          <w:rtl/>
          <w:lang w:bidi="ar-DZ"/>
        </w:rPr>
        <w:t xml:space="preserve"> أحسب </w:t>
      </w:r>
      <w:proofErr w:type="gramStart"/>
      <w:r w:rsidR="008B06D3">
        <w:rPr>
          <w:rFonts w:hint="cs"/>
          <w:b/>
          <w:bCs/>
          <w:color w:val="595959" w:themeColor="text1" w:themeTint="A6"/>
          <w:sz w:val="28"/>
          <w:szCs w:val="28"/>
          <w:rtl/>
          <w:lang w:bidi="ar-DZ"/>
        </w:rPr>
        <w:t>ثقل</w:t>
      </w:r>
      <w:proofErr w:type="gramEnd"/>
      <w:r w:rsidR="008B06D3">
        <w:rPr>
          <w:rFonts w:hint="cs"/>
          <w:b/>
          <w:bCs/>
          <w:color w:val="595959" w:themeColor="text1" w:themeTint="A6"/>
          <w:sz w:val="28"/>
          <w:szCs w:val="28"/>
          <w:rtl/>
          <w:lang w:bidi="ar-DZ"/>
        </w:rPr>
        <w:t xml:space="preserve"> هذا الجسم علما أن مقدار الجاذبية الأرضية </w:t>
      </w:r>
      <w:r w:rsidR="00A11B22">
        <w:rPr>
          <w:b/>
          <w:bCs/>
          <w:color w:val="595959" w:themeColor="text1" w:themeTint="A6"/>
          <w:sz w:val="28"/>
          <w:szCs w:val="28"/>
          <w:lang w:bidi="ar-DZ"/>
        </w:rPr>
        <w:t>g=10N/Kg.</w:t>
      </w:r>
      <w:r w:rsidR="00435FE2">
        <w:rPr>
          <w:b/>
          <w:bCs/>
          <w:color w:val="595959" w:themeColor="text1" w:themeTint="A6"/>
          <w:sz w:val="28"/>
          <w:szCs w:val="28"/>
          <w:lang w:bidi="ar-DZ"/>
        </w:rPr>
        <w:tab/>
      </w:r>
    </w:p>
    <w:p w:rsidR="008B06D3" w:rsidRDefault="008B06D3" w:rsidP="002F7D8B">
      <w:pPr>
        <w:tabs>
          <w:tab w:val="left" w:pos="7556"/>
        </w:tabs>
        <w:bidi/>
        <w:spacing w:after="120"/>
        <w:rPr>
          <w:b/>
          <w:bCs/>
          <w:color w:val="595959" w:themeColor="text1" w:themeTint="A6"/>
          <w:sz w:val="28"/>
          <w:szCs w:val="28"/>
          <w:rtl/>
          <w:lang w:bidi="ar-DZ"/>
        </w:rPr>
      </w:pPr>
      <w:r>
        <w:rPr>
          <w:rFonts w:hint="cs"/>
          <w:b/>
          <w:bCs/>
          <w:color w:val="595959" w:themeColor="text1" w:themeTint="A6"/>
          <w:sz w:val="28"/>
          <w:szCs w:val="28"/>
          <w:rtl/>
          <w:lang w:bidi="ar-DZ"/>
        </w:rPr>
        <w:t xml:space="preserve">2 </w:t>
      </w:r>
      <w:r>
        <w:rPr>
          <w:b/>
          <w:bCs/>
          <w:color w:val="595959" w:themeColor="text1" w:themeTint="A6"/>
          <w:sz w:val="28"/>
          <w:szCs w:val="28"/>
          <w:rtl/>
          <w:lang w:bidi="ar-DZ"/>
        </w:rPr>
        <w:t>–</w:t>
      </w:r>
      <w:r>
        <w:rPr>
          <w:rFonts w:hint="cs"/>
          <w:b/>
          <w:bCs/>
          <w:color w:val="595959" w:themeColor="text1" w:themeTint="A6"/>
          <w:sz w:val="28"/>
          <w:szCs w:val="28"/>
          <w:rtl/>
          <w:lang w:bidi="ar-DZ"/>
        </w:rPr>
        <w:t xml:space="preserve"> </w:t>
      </w:r>
      <w:proofErr w:type="gramStart"/>
      <w:r>
        <w:rPr>
          <w:rFonts w:hint="cs"/>
          <w:b/>
          <w:bCs/>
          <w:color w:val="595959" w:themeColor="text1" w:themeTint="A6"/>
          <w:sz w:val="28"/>
          <w:szCs w:val="28"/>
          <w:rtl/>
          <w:lang w:bidi="ar-DZ"/>
        </w:rPr>
        <w:t>مثل</w:t>
      </w:r>
      <w:proofErr w:type="gramEnd"/>
      <w:r>
        <w:rPr>
          <w:rFonts w:hint="cs"/>
          <w:b/>
          <w:bCs/>
          <w:color w:val="595959" w:themeColor="text1" w:themeTint="A6"/>
          <w:sz w:val="28"/>
          <w:szCs w:val="28"/>
          <w:rtl/>
          <w:lang w:bidi="ar-DZ"/>
        </w:rPr>
        <w:t xml:space="preserve"> جميع القوى المؤثرة على الصندوق و هو في حالة حركة.</w:t>
      </w:r>
    </w:p>
    <w:p w:rsidR="008B06D3" w:rsidRDefault="008B06D3" w:rsidP="002F7D8B">
      <w:pPr>
        <w:tabs>
          <w:tab w:val="left" w:pos="7556"/>
        </w:tabs>
        <w:bidi/>
        <w:spacing w:after="120"/>
        <w:rPr>
          <w:b/>
          <w:bCs/>
          <w:color w:val="595959" w:themeColor="text1" w:themeTint="A6"/>
          <w:sz w:val="28"/>
          <w:szCs w:val="28"/>
          <w:rtl/>
          <w:lang w:bidi="ar-DZ"/>
        </w:rPr>
      </w:pPr>
      <w:r>
        <w:rPr>
          <w:rFonts w:hint="cs"/>
          <w:b/>
          <w:bCs/>
          <w:color w:val="595959" w:themeColor="text1" w:themeTint="A6"/>
          <w:sz w:val="28"/>
          <w:szCs w:val="28"/>
          <w:rtl/>
          <w:lang w:bidi="ar-DZ"/>
        </w:rPr>
        <w:t xml:space="preserve">3- يأتي شخص آخر ليطبق قوة معينة حتى يسكن </w:t>
      </w:r>
      <w:proofErr w:type="spellStart"/>
      <w:r>
        <w:rPr>
          <w:rFonts w:hint="cs"/>
          <w:b/>
          <w:bCs/>
          <w:color w:val="595959" w:themeColor="text1" w:themeTint="A6"/>
          <w:sz w:val="28"/>
          <w:szCs w:val="28"/>
          <w:rtl/>
          <w:lang w:bidi="ar-DZ"/>
        </w:rPr>
        <w:t>الصندوق</w:t>
      </w:r>
      <w:proofErr w:type="gramStart"/>
      <w:r>
        <w:rPr>
          <w:rFonts w:hint="cs"/>
          <w:b/>
          <w:bCs/>
          <w:color w:val="595959" w:themeColor="text1" w:themeTint="A6"/>
          <w:sz w:val="28"/>
          <w:szCs w:val="28"/>
          <w:rtl/>
          <w:lang w:bidi="ar-DZ"/>
        </w:rPr>
        <w:t>،ما</w:t>
      </w:r>
      <w:proofErr w:type="spellEnd"/>
      <w:proofErr w:type="gramEnd"/>
      <w:r>
        <w:rPr>
          <w:rFonts w:hint="cs"/>
          <w:b/>
          <w:bCs/>
          <w:color w:val="595959" w:themeColor="text1" w:themeTint="A6"/>
          <w:sz w:val="28"/>
          <w:szCs w:val="28"/>
          <w:rtl/>
          <w:lang w:bidi="ar-DZ"/>
        </w:rPr>
        <w:t xml:space="preserve"> مقدارها ؟</w:t>
      </w:r>
      <w:r w:rsidR="00801BF1">
        <w:rPr>
          <w:rFonts w:hint="cs"/>
          <w:b/>
          <w:bCs/>
          <w:color w:val="595959" w:themeColor="text1" w:themeTint="A6"/>
          <w:sz w:val="28"/>
          <w:szCs w:val="28"/>
          <w:rtl/>
          <w:lang w:bidi="ar-DZ"/>
        </w:rPr>
        <w:t xml:space="preserve"> وما </w:t>
      </w:r>
      <w:proofErr w:type="gramStart"/>
      <w:r w:rsidR="00801BF1">
        <w:rPr>
          <w:rFonts w:hint="cs"/>
          <w:b/>
          <w:bCs/>
          <w:color w:val="595959" w:themeColor="text1" w:themeTint="A6"/>
          <w:sz w:val="28"/>
          <w:szCs w:val="28"/>
          <w:rtl/>
          <w:lang w:bidi="ar-DZ"/>
        </w:rPr>
        <w:t>جهتها</w:t>
      </w:r>
      <w:proofErr w:type="gramEnd"/>
      <w:r w:rsidR="00801BF1">
        <w:rPr>
          <w:rFonts w:hint="cs"/>
          <w:b/>
          <w:bCs/>
          <w:color w:val="595959" w:themeColor="text1" w:themeTint="A6"/>
          <w:sz w:val="28"/>
          <w:szCs w:val="28"/>
          <w:rtl/>
          <w:lang w:bidi="ar-DZ"/>
        </w:rPr>
        <w:t xml:space="preserve"> ؟</w:t>
      </w:r>
    </w:p>
    <w:p w:rsidR="008B06D3" w:rsidRDefault="008B06D3" w:rsidP="0001671C">
      <w:pPr>
        <w:tabs>
          <w:tab w:val="left" w:pos="7556"/>
        </w:tabs>
        <w:bidi/>
        <w:spacing w:after="120"/>
        <w:rPr>
          <w:b/>
          <w:bCs/>
          <w:color w:val="595959" w:themeColor="text1" w:themeTint="A6"/>
          <w:sz w:val="28"/>
          <w:szCs w:val="28"/>
          <w:rtl/>
          <w:lang w:bidi="ar-DZ"/>
        </w:rPr>
      </w:pPr>
      <w:r>
        <w:rPr>
          <w:rFonts w:hint="cs"/>
          <w:b/>
          <w:bCs/>
          <w:color w:val="595959" w:themeColor="text1" w:themeTint="A6"/>
          <w:sz w:val="28"/>
          <w:szCs w:val="28"/>
          <w:rtl/>
          <w:lang w:bidi="ar-DZ"/>
        </w:rPr>
        <w:t xml:space="preserve">4 </w:t>
      </w:r>
      <w:r>
        <w:rPr>
          <w:b/>
          <w:bCs/>
          <w:color w:val="595959" w:themeColor="text1" w:themeTint="A6"/>
          <w:sz w:val="28"/>
          <w:szCs w:val="28"/>
          <w:rtl/>
          <w:lang w:bidi="ar-DZ"/>
        </w:rPr>
        <w:t>–</w:t>
      </w:r>
      <w:r>
        <w:rPr>
          <w:rFonts w:hint="cs"/>
          <w:b/>
          <w:bCs/>
          <w:color w:val="595959" w:themeColor="text1" w:themeTint="A6"/>
          <w:sz w:val="28"/>
          <w:szCs w:val="28"/>
          <w:rtl/>
          <w:lang w:bidi="ar-DZ"/>
        </w:rPr>
        <w:t xml:space="preserve"> كم ستصبح كتلة هذا الجسم على سطح القمر علما أن جاذبية القمر</w:t>
      </w:r>
      <w:r w:rsidR="0001671C">
        <w:rPr>
          <w:rFonts w:hint="cs"/>
          <w:b/>
          <w:bCs/>
          <w:color w:val="595959" w:themeColor="text1" w:themeTint="A6"/>
          <w:sz w:val="28"/>
          <w:szCs w:val="28"/>
          <w:rtl/>
          <w:lang w:bidi="ar-DZ"/>
        </w:rPr>
        <w:t xml:space="preserve"> هي سدس (</w:t>
      </w:r>
      <m:oMath>
        <m:f>
          <m:fPr>
            <m:ctrlPr>
              <w:rPr>
                <w:rFonts w:ascii="Cambria Math" w:hAnsi="Cambria Math"/>
                <w:b/>
                <w:bCs/>
                <w:color w:val="595959" w:themeColor="text1" w:themeTint="A6"/>
                <w:sz w:val="28"/>
                <w:szCs w:val="28"/>
                <w:lang w:bidi="ar-DZ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color w:val="595959" w:themeColor="text1" w:themeTint="A6"/>
                <w:sz w:val="28"/>
                <w:szCs w:val="28"/>
                <w:lang w:bidi="ar-DZ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hAnsi="Cambria Math"/>
                <w:color w:val="595959" w:themeColor="text1" w:themeTint="A6"/>
                <w:sz w:val="28"/>
                <w:szCs w:val="28"/>
                <w:lang w:bidi="ar-DZ"/>
              </w:rPr>
              <m:t>6</m:t>
            </m:r>
            <w:proofErr w:type="gramStart"/>
          </m:den>
        </m:f>
      </m:oMath>
      <w:r>
        <w:rPr>
          <w:rFonts w:hint="cs"/>
          <w:b/>
          <w:bCs/>
          <w:color w:val="595959" w:themeColor="text1" w:themeTint="A6"/>
          <w:sz w:val="28"/>
          <w:szCs w:val="28"/>
          <w:rtl/>
          <w:lang w:bidi="ar-DZ"/>
        </w:rPr>
        <w:t xml:space="preserve"> </w:t>
      </w:r>
      <w:r w:rsidR="0001671C">
        <w:rPr>
          <w:rFonts w:hint="cs"/>
          <w:b/>
          <w:bCs/>
          <w:color w:val="595959" w:themeColor="text1" w:themeTint="A6"/>
          <w:sz w:val="28"/>
          <w:szCs w:val="28"/>
          <w:rtl/>
          <w:lang w:bidi="ar-DZ"/>
        </w:rPr>
        <w:t>)</w:t>
      </w:r>
      <w:proofErr w:type="gramEnd"/>
      <w:r w:rsidR="0001671C">
        <w:rPr>
          <w:rFonts w:hint="cs"/>
          <w:b/>
          <w:bCs/>
          <w:color w:val="595959" w:themeColor="text1" w:themeTint="A6"/>
          <w:sz w:val="28"/>
          <w:szCs w:val="28"/>
          <w:rtl/>
          <w:lang w:bidi="ar-DZ"/>
        </w:rPr>
        <w:t xml:space="preserve"> </w:t>
      </w:r>
      <w:r>
        <w:rPr>
          <w:rFonts w:hint="cs"/>
          <w:b/>
          <w:bCs/>
          <w:color w:val="595959" w:themeColor="text1" w:themeTint="A6"/>
          <w:sz w:val="28"/>
          <w:szCs w:val="28"/>
          <w:rtl/>
          <w:lang w:bidi="ar-DZ"/>
        </w:rPr>
        <w:t>جاذبية الأرض ؟</w:t>
      </w:r>
    </w:p>
    <w:p w:rsidR="005F4EF0" w:rsidRPr="00E96E40" w:rsidRDefault="005F4EF0" w:rsidP="002F7D8B">
      <w:pPr>
        <w:tabs>
          <w:tab w:val="left" w:pos="7556"/>
        </w:tabs>
        <w:bidi/>
        <w:spacing w:after="120"/>
        <w:rPr>
          <w:b/>
          <w:bCs/>
          <w:color w:val="FF0000"/>
          <w:sz w:val="32"/>
          <w:szCs w:val="32"/>
          <w:u w:val="single"/>
          <w:rtl/>
          <w:lang w:bidi="ar-DZ"/>
        </w:rPr>
      </w:pPr>
      <w:r w:rsidRPr="00E96E40">
        <w:rPr>
          <w:rFonts w:hint="cs"/>
          <w:b/>
          <w:bCs/>
          <w:color w:val="FF0000"/>
          <w:sz w:val="32"/>
          <w:szCs w:val="32"/>
          <w:u w:val="single"/>
          <w:rtl/>
          <w:lang w:bidi="ar-DZ"/>
        </w:rPr>
        <w:t xml:space="preserve">الوضعية </w:t>
      </w:r>
      <w:proofErr w:type="spellStart"/>
      <w:r w:rsidR="00A11B22" w:rsidRPr="00E96E40">
        <w:rPr>
          <w:rFonts w:hint="cs"/>
          <w:b/>
          <w:bCs/>
          <w:color w:val="FF0000"/>
          <w:sz w:val="32"/>
          <w:szCs w:val="32"/>
          <w:u w:val="single"/>
          <w:rtl/>
          <w:lang w:bidi="ar-DZ"/>
        </w:rPr>
        <w:t>الإدماجية</w:t>
      </w:r>
      <w:proofErr w:type="spellEnd"/>
      <w:r w:rsidRPr="00E96E40">
        <w:rPr>
          <w:rFonts w:hint="cs"/>
          <w:b/>
          <w:bCs/>
          <w:color w:val="FF0000"/>
          <w:sz w:val="32"/>
          <w:szCs w:val="32"/>
          <w:u w:val="single"/>
          <w:rtl/>
          <w:lang w:bidi="ar-DZ"/>
        </w:rPr>
        <w:t xml:space="preserve"> (8ن):</w:t>
      </w:r>
    </w:p>
    <w:p w:rsidR="005F4EF0" w:rsidRPr="005F4EF0" w:rsidRDefault="005F4EF0" w:rsidP="002F7D8B">
      <w:pPr>
        <w:tabs>
          <w:tab w:val="left" w:pos="7556"/>
        </w:tabs>
        <w:bidi/>
        <w:spacing w:after="120"/>
        <w:rPr>
          <w:b/>
          <w:bCs/>
          <w:color w:val="595959" w:themeColor="text1" w:themeTint="A6"/>
          <w:sz w:val="28"/>
          <w:szCs w:val="28"/>
          <w:rtl/>
          <w:lang w:bidi="ar-DZ"/>
        </w:rPr>
      </w:pPr>
      <w:r w:rsidRPr="005F4EF0">
        <w:rPr>
          <w:rFonts w:hint="cs"/>
          <w:b/>
          <w:bCs/>
          <w:color w:val="595959" w:themeColor="text1" w:themeTint="A6"/>
          <w:sz w:val="28"/>
          <w:szCs w:val="28"/>
          <w:rtl/>
          <w:lang w:bidi="ar-DZ"/>
        </w:rPr>
        <w:t xml:space="preserve">عند عودة </w:t>
      </w:r>
      <w:r w:rsidR="00A11B22" w:rsidRPr="005F4EF0">
        <w:rPr>
          <w:rFonts w:hint="cs"/>
          <w:b/>
          <w:bCs/>
          <w:color w:val="595959" w:themeColor="text1" w:themeTint="A6"/>
          <w:sz w:val="28"/>
          <w:szCs w:val="28"/>
          <w:rtl/>
          <w:lang w:bidi="ar-DZ"/>
        </w:rPr>
        <w:t>إسماعيل</w:t>
      </w:r>
      <w:r w:rsidRPr="005F4EF0">
        <w:rPr>
          <w:rFonts w:hint="cs"/>
          <w:b/>
          <w:bCs/>
          <w:color w:val="595959" w:themeColor="text1" w:themeTint="A6"/>
          <w:sz w:val="28"/>
          <w:szCs w:val="28"/>
          <w:rtl/>
          <w:lang w:bidi="ar-DZ"/>
        </w:rPr>
        <w:t xml:space="preserve"> من المسجد رفقة والده بعد </w:t>
      </w:r>
      <w:r w:rsidR="00A11B22" w:rsidRPr="005F4EF0">
        <w:rPr>
          <w:rFonts w:hint="cs"/>
          <w:b/>
          <w:bCs/>
          <w:color w:val="595959" w:themeColor="text1" w:themeTint="A6"/>
          <w:sz w:val="28"/>
          <w:szCs w:val="28"/>
          <w:rtl/>
          <w:lang w:bidi="ar-DZ"/>
        </w:rPr>
        <w:t>أداء</w:t>
      </w:r>
      <w:r w:rsidRPr="005F4EF0">
        <w:rPr>
          <w:rFonts w:hint="cs"/>
          <w:b/>
          <w:bCs/>
          <w:color w:val="595959" w:themeColor="text1" w:themeTint="A6"/>
          <w:sz w:val="28"/>
          <w:szCs w:val="28"/>
          <w:rtl/>
          <w:lang w:bidi="ar-DZ"/>
        </w:rPr>
        <w:t xml:space="preserve"> صلاة العشاء مرت بجانبهما دراجة عادية ومصابيحها مشتعلة فقال الوالد بطاريتها على وشك </w:t>
      </w:r>
      <w:r w:rsidR="00A11B22" w:rsidRPr="005F4EF0">
        <w:rPr>
          <w:rFonts w:hint="cs"/>
          <w:b/>
          <w:bCs/>
          <w:color w:val="595959" w:themeColor="text1" w:themeTint="A6"/>
          <w:sz w:val="28"/>
          <w:szCs w:val="28"/>
          <w:rtl/>
          <w:lang w:bidi="ar-DZ"/>
        </w:rPr>
        <w:t>الإتلاف</w:t>
      </w:r>
      <w:r w:rsidRPr="005F4EF0">
        <w:rPr>
          <w:rFonts w:hint="cs"/>
          <w:b/>
          <w:bCs/>
          <w:color w:val="595959" w:themeColor="text1" w:themeTint="A6"/>
          <w:sz w:val="28"/>
          <w:szCs w:val="28"/>
          <w:rtl/>
          <w:lang w:bidi="ar-DZ"/>
        </w:rPr>
        <w:t xml:space="preserve"> لأن المصابيح تزداد توهجا </w:t>
      </w:r>
      <w:r w:rsidR="00A11B22" w:rsidRPr="005F4EF0">
        <w:rPr>
          <w:rFonts w:hint="cs"/>
          <w:b/>
          <w:bCs/>
          <w:color w:val="595959" w:themeColor="text1" w:themeTint="A6"/>
          <w:sz w:val="28"/>
          <w:szCs w:val="28"/>
          <w:rtl/>
          <w:lang w:bidi="ar-DZ"/>
        </w:rPr>
        <w:t>أحيانا</w:t>
      </w:r>
      <w:r w:rsidRPr="005F4EF0">
        <w:rPr>
          <w:rFonts w:hint="cs"/>
          <w:b/>
          <w:bCs/>
          <w:color w:val="595959" w:themeColor="text1" w:themeTint="A6"/>
          <w:sz w:val="28"/>
          <w:szCs w:val="28"/>
          <w:rtl/>
          <w:lang w:bidi="ar-DZ"/>
        </w:rPr>
        <w:t xml:space="preserve"> وتضعف </w:t>
      </w:r>
      <w:r w:rsidR="00A11B22" w:rsidRPr="005F4EF0">
        <w:rPr>
          <w:rFonts w:hint="cs"/>
          <w:b/>
          <w:bCs/>
          <w:color w:val="595959" w:themeColor="text1" w:themeTint="A6"/>
          <w:sz w:val="28"/>
          <w:szCs w:val="28"/>
          <w:rtl/>
          <w:lang w:bidi="ar-DZ"/>
        </w:rPr>
        <w:t>أحيانا</w:t>
      </w:r>
      <w:r w:rsidRPr="005F4EF0">
        <w:rPr>
          <w:rFonts w:hint="cs"/>
          <w:b/>
          <w:bCs/>
          <w:color w:val="595959" w:themeColor="text1" w:themeTint="A6"/>
          <w:sz w:val="28"/>
          <w:szCs w:val="28"/>
          <w:rtl/>
          <w:lang w:bidi="ar-DZ"/>
        </w:rPr>
        <w:t xml:space="preserve"> أخرى.</w:t>
      </w:r>
    </w:p>
    <w:p w:rsidR="005F4EF0" w:rsidRDefault="005F4EF0" w:rsidP="002F7D8B">
      <w:pPr>
        <w:tabs>
          <w:tab w:val="left" w:pos="7556"/>
        </w:tabs>
        <w:bidi/>
        <w:spacing w:after="120"/>
        <w:rPr>
          <w:b/>
          <w:bCs/>
          <w:color w:val="595959" w:themeColor="text1" w:themeTint="A6"/>
          <w:sz w:val="28"/>
          <w:szCs w:val="28"/>
          <w:rtl/>
          <w:lang w:bidi="ar-DZ"/>
        </w:rPr>
      </w:pPr>
      <w:r w:rsidRPr="005F4EF0">
        <w:rPr>
          <w:rFonts w:hint="cs"/>
          <w:b/>
          <w:bCs/>
          <w:color w:val="595959" w:themeColor="text1" w:themeTint="A6"/>
          <w:sz w:val="28"/>
          <w:szCs w:val="28"/>
          <w:rtl/>
          <w:lang w:bidi="ar-DZ"/>
        </w:rPr>
        <w:t>فتبسم الابن من قول أبيه وقال يا أبتي الدراجة لا تحتوي على بطارية.</w:t>
      </w:r>
    </w:p>
    <w:p w:rsidR="002F7D8B" w:rsidRDefault="002F7D8B" w:rsidP="002F7D8B">
      <w:pPr>
        <w:tabs>
          <w:tab w:val="left" w:pos="7556"/>
        </w:tabs>
        <w:bidi/>
        <w:spacing w:after="120"/>
        <w:rPr>
          <w:b/>
          <w:bCs/>
          <w:color w:val="595959" w:themeColor="text1" w:themeTint="A6"/>
          <w:sz w:val="28"/>
          <w:szCs w:val="28"/>
          <w:rtl/>
          <w:lang w:bidi="ar-DZ"/>
        </w:rPr>
      </w:pPr>
    </w:p>
    <w:p w:rsidR="002F7D8B" w:rsidRDefault="002F7D8B" w:rsidP="002F7D8B">
      <w:pPr>
        <w:tabs>
          <w:tab w:val="left" w:pos="7556"/>
        </w:tabs>
        <w:bidi/>
        <w:spacing w:after="120"/>
        <w:rPr>
          <w:b/>
          <w:bCs/>
          <w:color w:val="595959" w:themeColor="text1" w:themeTint="A6"/>
          <w:sz w:val="28"/>
          <w:szCs w:val="28"/>
          <w:rtl/>
          <w:lang w:bidi="ar-DZ"/>
        </w:rPr>
      </w:pPr>
    </w:p>
    <w:p w:rsidR="00E96E40" w:rsidRPr="005F4EF0" w:rsidRDefault="00A373D0" w:rsidP="00E96E40">
      <w:pPr>
        <w:tabs>
          <w:tab w:val="left" w:pos="7556"/>
        </w:tabs>
        <w:bidi/>
        <w:spacing w:after="120"/>
        <w:rPr>
          <w:b/>
          <w:bCs/>
          <w:color w:val="595959" w:themeColor="text1" w:themeTint="A6"/>
          <w:sz w:val="28"/>
          <w:szCs w:val="28"/>
          <w:rtl/>
          <w:lang w:bidi="ar-DZ"/>
        </w:rPr>
      </w:pPr>
      <w:r>
        <w:rPr>
          <w:b/>
          <w:bCs/>
          <w:noProof/>
          <w:color w:val="FF0000"/>
          <w:sz w:val="28"/>
          <w:szCs w:val="28"/>
          <w:rtl/>
          <w:lang w:eastAsia="fr-FR"/>
        </w:rPr>
        <w:pict>
          <v:group id="_x0000_s1696" style="position:absolute;left:0;text-align:left;margin-left:-13.65pt;margin-top:6.45pt;width:551.8pt;height:682.45pt;z-index:251761664" coordorigin="447,691" coordsize="11036,13649">
            <v:group id="_x0000_s1695" style="position:absolute;left:447;top:691;width:10999;height:13648" coordorigin="447,691" coordsize="10999,13648">
              <v:shape id="_x0000_s1679" type="#_x0000_t32" style="position:absolute;left:485;top:692;width:1;height:13647;flip:y" o:connectortype="straight" strokecolor="red" strokeweight="2pt">
                <v:stroke dashstyle="1 1"/>
              </v:shape>
              <v:shape id="_x0000_s1680" type="#_x0000_t32" style="position:absolute;left:11445;top:692;width:1;height:13647;flip:y" o:connectortype="straight" strokecolor="red" strokeweight="2pt">
                <v:stroke dashstyle="1 1"/>
              </v:shape>
              <v:shape id="_x0000_s1681" type="#_x0000_t32" style="position:absolute;left:447;top:691;width:10998;height:1;flip:x y" o:connectortype="straight" strokecolor="red" strokeweight="2pt">
                <v:stroke dashstyle="1 1"/>
              </v:shape>
            </v:group>
            <v:shape id="_x0000_s1682" type="#_x0000_t32" style="position:absolute;left:485;top:13299;width:10998;height:1;flip:x y" o:connectortype="straight" strokecolor="red" strokeweight="2pt">
              <v:stroke dashstyle="1 1"/>
            </v:shape>
            <v:shape id="_x0000_s1683" type="#_x0000_t32" style="position:absolute;left:466;top:14339;width:10998;height:1;flip:x y" o:connectortype="straight" strokecolor="red" strokeweight="2pt">
              <v:stroke dashstyle="1 1"/>
            </v:shape>
          </v:group>
        </w:pict>
      </w:r>
    </w:p>
    <w:p w:rsidR="00725EFE" w:rsidRDefault="00A373D0" w:rsidP="002F7D8B">
      <w:pPr>
        <w:tabs>
          <w:tab w:val="left" w:pos="2580"/>
        </w:tabs>
        <w:spacing w:after="120"/>
        <w:jc w:val="right"/>
        <w:rPr>
          <w:b/>
          <w:bCs/>
          <w:color w:val="595959" w:themeColor="text1" w:themeTint="A6"/>
          <w:sz w:val="28"/>
          <w:szCs w:val="28"/>
          <w:rtl/>
        </w:rPr>
      </w:pPr>
      <w:r>
        <w:rPr>
          <w:noProof/>
          <w:rtl/>
          <w:lang w:eastAsia="fr-FR"/>
        </w:rPr>
        <w:pict>
          <v:group id="_x0000_s1044" style="position:absolute;left:0;text-align:left;margin-left:-1.7pt;margin-top:5.85pt;width:100.95pt;height:164.05pt;z-index:251669504" coordorigin="515,5074" coordsize="2019,3281">
            <v:group id="_x0000_s1043" style="position:absolute;left:515;top:5074;width:2019;height:3281" coordorigin="515,5074" coordsize="2019,3281">
              <v:group id="_x0000_s1042" style="position:absolute;left:515;top:5074;width:2019;height:3281" coordorigin="515,5074" coordsize="2019,3281">
                <v:group id="_x0000_s1041" style="position:absolute;left:515;top:5074;width:2019;height:3281" coordorigin="515,5074" coordsize="2019,3281">
                  <v:group id="_x0000_s1040" style="position:absolute;left:515;top:5100;width:2019;height:3255" coordorigin="515,5100" coordsize="2019,3255">
                    <v:rect id="_x0000_s1033" style="position:absolute;left:1899;top:5100;width:635;height:2834" stroked="f"/>
                    <v:rect id="_x0000_s1038" style="position:absolute;left:515;top:7934;width:1679;height:421" stroked="f">
                      <v:textbox style="mso-next-textbox:#_x0000_s1038">
                        <w:txbxContent>
                          <w:p w:rsidR="005C19C3" w:rsidRPr="005C19C3" w:rsidRDefault="005C19C3">
                            <w:pPr>
                              <w:rPr>
                                <w:b/>
                                <w:bCs/>
                                <w:lang w:bidi="ar-DZ"/>
                              </w:rPr>
                            </w:pPr>
                            <w:r w:rsidRPr="005C19C3">
                              <w:rPr>
                                <w:rFonts w:hint="cs"/>
                                <w:b/>
                                <w:bCs/>
                                <w:rtl/>
                                <w:lang w:bidi="ar-DZ"/>
                              </w:rPr>
                              <w:t>الشكل رقم -1-</w:t>
                            </w:r>
                          </w:p>
                        </w:txbxContent>
                      </v:textbox>
                    </v:rect>
                  </v:group>
                  <v:oval id="_x0000_s1034" style="position:absolute;left:1929;top:5074;width:392;height:424" stroked="f">
                    <v:textbox style="mso-next-textbox:#_x0000_s1034">
                      <w:txbxContent>
                        <w:p w:rsidR="00725EFE" w:rsidRPr="003F6458" w:rsidRDefault="00725EFE" w:rsidP="00725EFE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3F6458">
                            <w:rPr>
                              <w:sz w:val="18"/>
                              <w:szCs w:val="18"/>
                            </w:rPr>
                            <w:t>1</w:t>
                          </w:r>
                        </w:p>
                      </w:txbxContent>
                    </v:textbox>
                  </v:oval>
                </v:group>
                <v:oval id="_x0000_s1035" style="position:absolute;left:1891;top:5540;width:392;height:485" stroked="f">
                  <v:textbox style="mso-next-textbox:#_x0000_s1035">
                    <w:txbxContent>
                      <w:p w:rsidR="00725EFE" w:rsidRDefault="00725EFE" w:rsidP="00725EFE">
                        <w:r>
                          <w:t>2</w:t>
                        </w:r>
                      </w:p>
                    </w:txbxContent>
                  </v:textbox>
                </v:oval>
              </v:group>
              <v:oval id="_x0000_s1036" style="position:absolute;left:1929;top:6079;width:392;height:485" stroked="f">
                <v:textbox style="mso-next-textbox:#_x0000_s1036">
                  <w:txbxContent>
                    <w:p w:rsidR="00725EFE" w:rsidRDefault="00725EFE" w:rsidP="00725EFE">
                      <w:r>
                        <w:t>3</w:t>
                      </w:r>
                    </w:p>
                  </w:txbxContent>
                </v:textbox>
              </v:oval>
            </v:group>
            <v:oval id="_x0000_s1037" style="position:absolute;left:1929;top:6978;width:392;height:485" stroked="f">
              <v:textbox style="mso-next-textbox:#_x0000_s1037">
                <w:txbxContent>
                  <w:p w:rsidR="00725EFE" w:rsidRDefault="00725EFE" w:rsidP="00725EFE">
                    <w:r>
                      <w:t>4</w:t>
                    </w:r>
                  </w:p>
                </w:txbxContent>
              </v:textbox>
            </v:oval>
          </v:group>
        </w:pict>
      </w:r>
      <w:r>
        <w:rPr>
          <w:noProof/>
          <w:rtl/>
          <w:lang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-.75pt;margin-top:9.45pt;width:99.8pt;height:143.75pt;z-index:251654140">
            <v:imagedata r:id="rId9" o:title=""/>
          </v:shape>
        </w:pict>
      </w:r>
      <w:r w:rsidR="005F4EF0">
        <w:rPr>
          <w:rFonts w:hint="cs"/>
          <w:b/>
          <w:bCs/>
          <w:color w:val="595959" w:themeColor="text1" w:themeTint="A6"/>
          <w:sz w:val="28"/>
          <w:szCs w:val="28"/>
          <w:rtl/>
        </w:rPr>
        <w:t xml:space="preserve">أ ) - </w:t>
      </w:r>
      <w:r w:rsidR="005F4EF0" w:rsidRPr="005F4EF0">
        <w:rPr>
          <w:rFonts w:hint="cs"/>
          <w:b/>
          <w:bCs/>
          <w:color w:val="595959" w:themeColor="text1" w:themeTint="A6"/>
          <w:sz w:val="28"/>
          <w:szCs w:val="28"/>
          <w:rtl/>
        </w:rPr>
        <w:t>بصفتك تلميذ في</w:t>
      </w:r>
      <w:r w:rsidR="005F4EF0">
        <w:rPr>
          <w:rFonts w:hint="cs"/>
          <w:b/>
          <w:bCs/>
          <w:color w:val="595959" w:themeColor="text1" w:themeTint="A6"/>
          <w:sz w:val="28"/>
          <w:szCs w:val="28"/>
          <w:rtl/>
        </w:rPr>
        <w:t xml:space="preserve"> السنة</w:t>
      </w:r>
      <w:r w:rsidR="005F4EF0" w:rsidRPr="005F4EF0">
        <w:rPr>
          <w:rFonts w:hint="cs"/>
          <w:b/>
          <w:bCs/>
          <w:color w:val="595959" w:themeColor="text1" w:themeTint="A6"/>
          <w:sz w:val="28"/>
          <w:szCs w:val="28"/>
          <w:rtl/>
        </w:rPr>
        <w:t xml:space="preserve"> الرابعة متوسط</w:t>
      </w:r>
      <w:r w:rsidR="005F4EF0">
        <w:rPr>
          <w:rFonts w:hint="cs"/>
          <w:b/>
          <w:bCs/>
          <w:color w:val="595959" w:themeColor="text1" w:themeTint="A6"/>
          <w:sz w:val="28"/>
          <w:szCs w:val="28"/>
          <w:rtl/>
        </w:rPr>
        <w:t xml:space="preserve"> أجب على </w:t>
      </w:r>
      <w:proofErr w:type="spellStart"/>
      <w:r w:rsidR="005F4EF0">
        <w:rPr>
          <w:rFonts w:hint="cs"/>
          <w:b/>
          <w:bCs/>
          <w:color w:val="595959" w:themeColor="text1" w:themeTint="A6"/>
          <w:sz w:val="28"/>
          <w:szCs w:val="28"/>
          <w:rtl/>
        </w:rPr>
        <w:t>مايلي</w:t>
      </w:r>
      <w:proofErr w:type="spellEnd"/>
      <w:r w:rsidR="005F4EF0">
        <w:rPr>
          <w:rFonts w:hint="cs"/>
          <w:b/>
          <w:bCs/>
          <w:color w:val="595959" w:themeColor="text1" w:themeTint="A6"/>
          <w:sz w:val="28"/>
          <w:szCs w:val="28"/>
          <w:rtl/>
        </w:rPr>
        <w:t>:</w:t>
      </w:r>
    </w:p>
    <w:p w:rsidR="00725EFE" w:rsidRDefault="00A373D0" w:rsidP="005F4EF0">
      <w:pPr>
        <w:tabs>
          <w:tab w:val="left" w:pos="2580"/>
        </w:tabs>
        <w:spacing w:after="0"/>
        <w:jc w:val="right"/>
        <w:rPr>
          <w:b/>
          <w:bCs/>
          <w:color w:val="595959" w:themeColor="text1" w:themeTint="A6"/>
          <w:sz w:val="28"/>
          <w:szCs w:val="28"/>
          <w:rtl/>
        </w:rPr>
      </w:pPr>
      <w:r>
        <w:rPr>
          <w:b/>
          <w:bCs/>
          <w:noProof/>
          <w:color w:val="595959" w:themeColor="text1" w:themeTint="A6"/>
          <w:sz w:val="28"/>
          <w:szCs w:val="28"/>
          <w:rtl/>
          <w:lang w:eastAsia="fr-FR"/>
        </w:rPr>
        <w:pict>
          <v:rect id="_x0000_s1039" style="position:absolute;left:0;text-align:left;margin-left:142.5pt;margin-top:3.65pt;width:385.5pt;height:131.05pt;z-index:251663360" stroked="f">
            <v:textbox style="mso-next-textbox:#_x0000_s1039">
              <w:txbxContent>
                <w:p w:rsidR="00725EFE" w:rsidRDefault="00725EFE" w:rsidP="00725EFE">
                  <w:pPr>
                    <w:tabs>
                      <w:tab w:val="left" w:pos="2580"/>
                    </w:tabs>
                    <w:spacing w:after="0"/>
                    <w:jc w:val="right"/>
                    <w:rPr>
                      <w:b/>
                      <w:bCs/>
                      <w:color w:val="595959" w:themeColor="text1" w:themeTint="A6"/>
                      <w:sz w:val="28"/>
                      <w:szCs w:val="28"/>
                      <w:rtl/>
                    </w:rPr>
                  </w:pPr>
                </w:p>
                <w:p w:rsidR="00725EFE" w:rsidRDefault="00725EFE" w:rsidP="00725EFE">
                  <w:pPr>
                    <w:tabs>
                      <w:tab w:val="left" w:pos="2580"/>
                    </w:tabs>
                    <w:spacing w:after="0"/>
                    <w:jc w:val="right"/>
                    <w:rPr>
                      <w:b/>
                      <w:bCs/>
                      <w:color w:val="595959" w:themeColor="text1" w:themeTint="A6"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color w:val="595959" w:themeColor="text1" w:themeTint="A6"/>
                      <w:sz w:val="28"/>
                      <w:szCs w:val="28"/>
                      <w:rtl/>
                    </w:rPr>
                    <w:t xml:space="preserve">1 </w:t>
                  </w:r>
                  <w:r>
                    <w:rPr>
                      <w:b/>
                      <w:bCs/>
                      <w:color w:val="595959" w:themeColor="text1" w:themeTint="A6"/>
                      <w:sz w:val="28"/>
                      <w:szCs w:val="28"/>
                      <w:rtl/>
                    </w:rPr>
                    <w:t>–</w:t>
                  </w:r>
                  <w:r>
                    <w:rPr>
                      <w:rFonts w:hint="cs"/>
                      <w:b/>
                      <w:bCs/>
                      <w:color w:val="595959" w:themeColor="text1" w:themeTint="A6"/>
                      <w:sz w:val="28"/>
                      <w:szCs w:val="28"/>
                      <w:rtl/>
                    </w:rPr>
                    <w:t xml:space="preserve"> </w:t>
                  </w:r>
                  <w:proofErr w:type="gramStart"/>
                  <w:r>
                    <w:rPr>
                      <w:rFonts w:hint="cs"/>
                      <w:b/>
                      <w:bCs/>
                      <w:color w:val="595959" w:themeColor="text1" w:themeTint="A6"/>
                      <w:sz w:val="28"/>
                      <w:szCs w:val="28"/>
                      <w:rtl/>
                    </w:rPr>
                    <w:t>من</w:t>
                  </w:r>
                  <w:proofErr w:type="gramEnd"/>
                  <w:r>
                    <w:rPr>
                      <w:rFonts w:hint="cs"/>
                      <w:b/>
                      <w:bCs/>
                      <w:color w:val="595959" w:themeColor="text1" w:themeTint="A6"/>
                      <w:sz w:val="28"/>
                      <w:szCs w:val="28"/>
                      <w:rtl/>
                    </w:rPr>
                    <w:t xml:space="preserve"> توافق كلام الابن أم </w:t>
                  </w:r>
                  <w:r w:rsidR="00A11B22">
                    <w:rPr>
                      <w:rFonts w:hint="cs"/>
                      <w:b/>
                      <w:bCs/>
                      <w:color w:val="595959" w:themeColor="text1" w:themeTint="A6"/>
                      <w:sz w:val="28"/>
                      <w:szCs w:val="28"/>
                      <w:rtl/>
                    </w:rPr>
                    <w:t>أبيه</w:t>
                  </w:r>
                  <w:r>
                    <w:rPr>
                      <w:rFonts w:hint="cs"/>
                      <w:b/>
                      <w:bCs/>
                      <w:color w:val="595959" w:themeColor="text1" w:themeTint="A6"/>
                      <w:sz w:val="28"/>
                      <w:szCs w:val="28"/>
                      <w:rtl/>
                    </w:rPr>
                    <w:t>؟</w:t>
                  </w:r>
                </w:p>
                <w:p w:rsidR="00725EFE" w:rsidRDefault="00725EFE" w:rsidP="00725EFE">
                  <w:pPr>
                    <w:tabs>
                      <w:tab w:val="left" w:pos="2580"/>
                    </w:tabs>
                    <w:bidi/>
                    <w:spacing w:after="0"/>
                    <w:rPr>
                      <w:b/>
                      <w:bCs/>
                      <w:color w:val="595959" w:themeColor="text1" w:themeTint="A6"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color w:val="595959" w:themeColor="text1" w:themeTint="A6"/>
                      <w:sz w:val="28"/>
                      <w:szCs w:val="28"/>
                      <w:rtl/>
                    </w:rPr>
                    <w:t xml:space="preserve">2 </w:t>
                  </w:r>
                  <w:r>
                    <w:rPr>
                      <w:b/>
                      <w:bCs/>
                      <w:color w:val="595959" w:themeColor="text1" w:themeTint="A6"/>
                      <w:sz w:val="28"/>
                      <w:szCs w:val="28"/>
                      <w:rtl/>
                    </w:rPr>
                    <w:t>–</w:t>
                  </w:r>
                  <w:r>
                    <w:rPr>
                      <w:rFonts w:hint="cs"/>
                      <w:b/>
                      <w:bCs/>
                      <w:color w:val="595959" w:themeColor="text1" w:themeTint="A6"/>
                      <w:sz w:val="28"/>
                      <w:szCs w:val="28"/>
                      <w:rtl/>
                    </w:rPr>
                    <w:t xml:space="preserve"> ما </w:t>
                  </w:r>
                  <w:proofErr w:type="gramStart"/>
                  <w:r>
                    <w:rPr>
                      <w:rFonts w:hint="cs"/>
                      <w:b/>
                      <w:bCs/>
                      <w:color w:val="595959" w:themeColor="text1" w:themeTint="A6"/>
                      <w:sz w:val="28"/>
                      <w:szCs w:val="28"/>
                      <w:rtl/>
                    </w:rPr>
                    <w:t>مصدر</w:t>
                  </w:r>
                  <w:proofErr w:type="gramEnd"/>
                  <w:r>
                    <w:rPr>
                      <w:rFonts w:hint="cs"/>
                      <w:b/>
                      <w:bCs/>
                      <w:color w:val="595959" w:themeColor="text1" w:themeTint="A6"/>
                      <w:sz w:val="28"/>
                      <w:szCs w:val="28"/>
                      <w:rtl/>
                    </w:rPr>
                    <w:t xml:space="preserve"> توهج المصابيح؟</w:t>
                  </w:r>
                </w:p>
                <w:p w:rsidR="00725EFE" w:rsidRDefault="00725EFE" w:rsidP="00725EFE">
                  <w:pPr>
                    <w:tabs>
                      <w:tab w:val="left" w:pos="2580"/>
                    </w:tabs>
                    <w:bidi/>
                    <w:spacing w:after="0"/>
                    <w:rPr>
                      <w:b/>
                      <w:bCs/>
                      <w:color w:val="595959" w:themeColor="text1" w:themeTint="A6"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color w:val="595959" w:themeColor="text1" w:themeTint="A6"/>
                      <w:sz w:val="28"/>
                      <w:szCs w:val="28"/>
                      <w:rtl/>
                    </w:rPr>
                    <w:t xml:space="preserve">3 </w:t>
                  </w:r>
                  <w:r>
                    <w:rPr>
                      <w:b/>
                      <w:bCs/>
                      <w:color w:val="595959" w:themeColor="text1" w:themeTint="A6"/>
                      <w:sz w:val="28"/>
                      <w:szCs w:val="28"/>
                      <w:rtl/>
                    </w:rPr>
                    <w:t>–</w:t>
                  </w:r>
                  <w:r>
                    <w:rPr>
                      <w:rFonts w:hint="cs"/>
                      <w:b/>
                      <w:bCs/>
                      <w:color w:val="595959" w:themeColor="text1" w:themeTint="A6"/>
                      <w:sz w:val="28"/>
                      <w:szCs w:val="28"/>
                      <w:rtl/>
                    </w:rPr>
                    <w:t xml:space="preserve"> </w:t>
                  </w:r>
                  <w:proofErr w:type="gramStart"/>
                  <w:r>
                    <w:rPr>
                      <w:rFonts w:hint="cs"/>
                      <w:b/>
                      <w:bCs/>
                      <w:color w:val="595959" w:themeColor="text1" w:themeTint="A6"/>
                      <w:sz w:val="28"/>
                      <w:szCs w:val="28"/>
                      <w:rtl/>
                    </w:rPr>
                    <w:t>متى</w:t>
                  </w:r>
                  <w:proofErr w:type="gramEnd"/>
                  <w:r>
                    <w:rPr>
                      <w:rFonts w:hint="cs"/>
                      <w:b/>
                      <w:bCs/>
                      <w:color w:val="595959" w:themeColor="text1" w:themeTint="A6"/>
                      <w:sz w:val="28"/>
                      <w:szCs w:val="28"/>
                      <w:rtl/>
                    </w:rPr>
                    <w:t xml:space="preserve"> يزداد توهج مصابيح الدراجة ومتى يضعف ؟</w:t>
                  </w:r>
                </w:p>
                <w:p w:rsidR="003F5C3D" w:rsidRDefault="00725EFE" w:rsidP="003F5C3D">
                  <w:pPr>
                    <w:tabs>
                      <w:tab w:val="left" w:pos="2580"/>
                    </w:tabs>
                    <w:bidi/>
                    <w:spacing w:after="0"/>
                    <w:rPr>
                      <w:b/>
                      <w:bCs/>
                      <w:color w:val="595959" w:themeColor="text1" w:themeTint="A6"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color w:val="595959" w:themeColor="text1" w:themeTint="A6"/>
                      <w:sz w:val="28"/>
                      <w:szCs w:val="28"/>
                      <w:rtl/>
                    </w:rPr>
                    <w:t xml:space="preserve">4 </w:t>
                  </w:r>
                  <w:r>
                    <w:rPr>
                      <w:b/>
                      <w:bCs/>
                      <w:color w:val="595959" w:themeColor="text1" w:themeTint="A6"/>
                      <w:sz w:val="28"/>
                      <w:szCs w:val="28"/>
                      <w:rtl/>
                    </w:rPr>
                    <w:t>–</w:t>
                  </w:r>
                  <w:r>
                    <w:rPr>
                      <w:rFonts w:hint="cs"/>
                      <w:b/>
                      <w:bCs/>
                      <w:color w:val="595959" w:themeColor="text1" w:themeTint="A6"/>
                      <w:sz w:val="28"/>
                      <w:szCs w:val="28"/>
                      <w:rtl/>
                    </w:rPr>
                    <w:t xml:space="preserve"> </w:t>
                  </w:r>
                  <w:r w:rsidR="003F5C3D">
                    <w:rPr>
                      <w:rFonts w:hint="cs"/>
                      <w:b/>
                      <w:bCs/>
                      <w:color w:val="595959" w:themeColor="text1" w:themeTint="A6"/>
                      <w:sz w:val="28"/>
                      <w:szCs w:val="28"/>
                      <w:rtl/>
                    </w:rPr>
                    <w:t xml:space="preserve">ما اسم الجهاز الموضح </w:t>
                  </w:r>
                  <w:proofErr w:type="gramStart"/>
                  <w:r w:rsidR="003F5C3D">
                    <w:rPr>
                      <w:rFonts w:hint="cs"/>
                      <w:b/>
                      <w:bCs/>
                      <w:color w:val="595959" w:themeColor="text1" w:themeTint="A6"/>
                      <w:sz w:val="28"/>
                      <w:szCs w:val="28"/>
                      <w:rtl/>
                    </w:rPr>
                    <w:t>حسب</w:t>
                  </w:r>
                  <w:proofErr w:type="gramEnd"/>
                  <w:r>
                    <w:rPr>
                      <w:rFonts w:hint="cs"/>
                      <w:b/>
                      <w:bCs/>
                      <w:color w:val="595959" w:themeColor="text1" w:themeTint="A6"/>
                      <w:sz w:val="28"/>
                      <w:szCs w:val="28"/>
                      <w:rtl/>
                    </w:rPr>
                    <w:t xml:space="preserve"> الشكل رقم (1) </w:t>
                  </w:r>
                  <w:r w:rsidR="003F5C3D">
                    <w:rPr>
                      <w:rFonts w:hint="cs"/>
                      <w:b/>
                      <w:bCs/>
                      <w:color w:val="595959" w:themeColor="text1" w:themeTint="A6"/>
                      <w:sz w:val="28"/>
                      <w:szCs w:val="28"/>
                      <w:rtl/>
                    </w:rPr>
                    <w:t>سم عندئذ العناصر المرقمة؟</w:t>
                  </w:r>
                </w:p>
                <w:p w:rsidR="00725EFE" w:rsidRDefault="003F5C3D" w:rsidP="003F5C3D">
                  <w:pPr>
                    <w:tabs>
                      <w:tab w:val="left" w:pos="2580"/>
                    </w:tabs>
                    <w:bidi/>
                    <w:spacing w:after="0"/>
                    <w:rPr>
                      <w:b/>
                      <w:bCs/>
                      <w:color w:val="595959" w:themeColor="text1" w:themeTint="A6"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color w:val="595959" w:themeColor="text1" w:themeTint="A6"/>
                      <w:sz w:val="28"/>
                      <w:szCs w:val="28"/>
                      <w:rtl/>
                    </w:rPr>
                    <w:t xml:space="preserve">5 </w:t>
                  </w:r>
                  <w:r>
                    <w:rPr>
                      <w:b/>
                      <w:bCs/>
                      <w:color w:val="595959" w:themeColor="text1" w:themeTint="A6"/>
                      <w:sz w:val="28"/>
                      <w:szCs w:val="28"/>
                      <w:rtl/>
                    </w:rPr>
                    <w:t>–</w:t>
                  </w:r>
                  <w:r>
                    <w:rPr>
                      <w:rFonts w:hint="cs"/>
                      <w:b/>
                      <w:bCs/>
                      <w:color w:val="595959" w:themeColor="text1" w:themeTint="A6"/>
                      <w:sz w:val="28"/>
                      <w:szCs w:val="28"/>
                      <w:rtl/>
                    </w:rPr>
                    <w:t xml:space="preserve"> ما</w:t>
                  </w:r>
                  <w:r w:rsidR="005D1FDC">
                    <w:rPr>
                      <w:rFonts w:hint="cs"/>
                      <w:b/>
                      <w:bCs/>
                      <w:color w:val="595959" w:themeColor="text1" w:themeTint="A6"/>
                      <w:sz w:val="28"/>
                      <w:szCs w:val="28"/>
                      <w:rtl/>
                    </w:rPr>
                    <w:t xml:space="preserve"> اسم</w:t>
                  </w:r>
                  <w:r>
                    <w:rPr>
                      <w:rFonts w:hint="cs"/>
                      <w:b/>
                      <w:bCs/>
                      <w:color w:val="595959" w:themeColor="text1" w:themeTint="A6"/>
                      <w:sz w:val="28"/>
                      <w:szCs w:val="28"/>
                      <w:rtl/>
                    </w:rPr>
                    <w:t xml:space="preserve"> مبدأ </w:t>
                  </w:r>
                  <w:proofErr w:type="gramStart"/>
                  <w:r>
                    <w:rPr>
                      <w:rFonts w:hint="cs"/>
                      <w:b/>
                      <w:bCs/>
                      <w:color w:val="595959" w:themeColor="text1" w:themeTint="A6"/>
                      <w:sz w:val="28"/>
                      <w:szCs w:val="28"/>
                      <w:rtl/>
                    </w:rPr>
                    <w:t>عمل</w:t>
                  </w:r>
                  <w:proofErr w:type="gramEnd"/>
                  <w:r>
                    <w:rPr>
                      <w:rFonts w:hint="cs"/>
                      <w:b/>
                      <w:bCs/>
                      <w:color w:val="595959" w:themeColor="text1" w:themeTint="A6"/>
                      <w:sz w:val="28"/>
                      <w:szCs w:val="28"/>
                      <w:rtl/>
                    </w:rPr>
                    <w:t xml:space="preserve"> هذا الجهاز (اسم الظاهرة)؟</w:t>
                  </w:r>
                  <w:r w:rsidR="00B526EE">
                    <w:rPr>
                      <w:rFonts w:hint="cs"/>
                      <w:b/>
                      <w:bCs/>
                      <w:color w:val="595959" w:themeColor="text1" w:themeTint="A6"/>
                      <w:sz w:val="28"/>
                      <w:szCs w:val="28"/>
                      <w:rtl/>
                    </w:rPr>
                    <w:t xml:space="preserve"> من المحرض ومن المتحرض؟</w:t>
                  </w:r>
                </w:p>
                <w:p w:rsidR="00725EFE" w:rsidRDefault="00725EFE" w:rsidP="00725EFE">
                  <w:pPr>
                    <w:tabs>
                      <w:tab w:val="left" w:pos="2580"/>
                    </w:tabs>
                    <w:spacing w:after="0"/>
                    <w:jc w:val="right"/>
                    <w:rPr>
                      <w:b/>
                      <w:bCs/>
                      <w:color w:val="595959" w:themeColor="text1" w:themeTint="A6"/>
                      <w:sz w:val="28"/>
                      <w:szCs w:val="28"/>
                      <w:rtl/>
                    </w:rPr>
                  </w:pPr>
                </w:p>
                <w:p w:rsidR="00725EFE" w:rsidRDefault="00725EFE" w:rsidP="00725EFE">
                  <w:pPr>
                    <w:spacing w:after="0"/>
                    <w:jc w:val="right"/>
                  </w:pPr>
                </w:p>
              </w:txbxContent>
            </v:textbox>
          </v:rect>
        </w:pict>
      </w:r>
    </w:p>
    <w:p w:rsidR="00725EFE" w:rsidRDefault="00725EFE" w:rsidP="005F4EF0">
      <w:pPr>
        <w:tabs>
          <w:tab w:val="left" w:pos="2580"/>
        </w:tabs>
        <w:spacing w:after="0"/>
        <w:jc w:val="right"/>
        <w:rPr>
          <w:b/>
          <w:bCs/>
          <w:color w:val="595959" w:themeColor="text1" w:themeTint="A6"/>
          <w:sz w:val="28"/>
          <w:szCs w:val="28"/>
          <w:rtl/>
        </w:rPr>
      </w:pPr>
    </w:p>
    <w:p w:rsidR="00EC0028" w:rsidRDefault="005F4EF0" w:rsidP="005F4EF0">
      <w:pPr>
        <w:tabs>
          <w:tab w:val="left" w:pos="2580"/>
        </w:tabs>
        <w:spacing w:after="0"/>
        <w:jc w:val="right"/>
        <w:rPr>
          <w:b/>
          <w:bCs/>
          <w:color w:val="595959" w:themeColor="text1" w:themeTint="A6"/>
          <w:sz w:val="28"/>
          <w:szCs w:val="28"/>
          <w:rtl/>
        </w:rPr>
      </w:pPr>
      <w:r>
        <w:rPr>
          <w:rFonts w:hint="cs"/>
          <w:b/>
          <w:bCs/>
          <w:color w:val="595959" w:themeColor="text1" w:themeTint="A6"/>
          <w:sz w:val="28"/>
          <w:szCs w:val="28"/>
          <w:rtl/>
        </w:rPr>
        <w:t xml:space="preserve"> </w:t>
      </w:r>
    </w:p>
    <w:p w:rsidR="00725EFE" w:rsidRDefault="00725EFE" w:rsidP="005F4EF0">
      <w:pPr>
        <w:tabs>
          <w:tab w:val="left" w:pos="2580"/>
        </w:tabs>
        <w:spacing w:after="0"/>
        <w:jc w:val="right"/>
        <w:rPr>
          <w:b/>
          <w:bCs/>
          <w:color w:val="595959" w:themeColor="text1" w:themeTint="A6"/>
          <w:sz w:val="28"/>
          <w:szCs w:val="28"/>
          <w:rtl/>
        </w:rPr>
      </w:pPr>
    </w:p>
    <w:p w:rsidR="00725EFE" w:rsidRDefault="00725EFE" w:rsidP="005F4EF0">
      <w:pPr>
        <w:tabs>
          <w:tab w:val="left" w:pos="2580"/>
        </w:tabs>
        <w:spacing w:after="0"/>
        <w:jc w:val="right"/>
        <w:rPr>
          <w:b/>
          <w:bCs/>
          <w:color w:val="595959" w:themeColor="text1" w:themeTint="A6"/>
          <w:sz w:val="28"/>
          <w:szCs w:val="28"/>
          <w:rtl/>
        </w:rPr>
      </w:pPr>
    </w:p>
    <w:p w:rsidR="00725EFE" w:rsidRDefault="00725EFE" w:rsidP="005F4EF0">
      <w:pPr>
        <w:tabs>
          <w:tab w:val="left" w:pos="2580"/>
        </w:tabs>
        <w:spacing w:after="0"/>
        <w:jc w:val="right"/>
        <w:rPr>
          <w:b/>
          <w:bCs/>
          <w:color w:val="595959" w:themeColor="text1" w:themeTint="A6"/>
          <w:sz w:val="28"/>
          <w:szCs w:val="28"/>
          <w:rtl/>
        </w:rPr>
      </w:pPr>
    </w:p>
    <w:p w:rsidR="00725EFE" w:rsidRDefault="00725EFE" w:rsidP="005F4EF0">
      <w:pPr>
        <w:tabs>
          <w:tab w:val="left" w:pos="2580"/>
        </w:tabs>
        <w:spacing w:after="0"/>
        <w:jc w:val="right"/>
        <w:rPr>
          <w:b/>
          <w:bCs/>
          <w:color w:val="595959" w:themeColor="text1" w:themeTint="A6"/>
          <w:sz w:val="28"/>
          <w:szCs w:val="28"/>
          <w:rtl/>
        </w:rPr>
      </w:pPr>
    </w:p>
    <w:p w:rsidR="00725EFE" w:rsidRDefault="00725EFE" w:rsidP="005F4EF0">
      <w:pPr>
        <w:tabs>
          <w:tab w:val="left" w:pos="2580"/>
        </w:tabs>
        <w:spacing w:after="0"/>
        <w:jc w:val="right"/>
        <w:rPr>
          <w:b/>
          <w:bCs/>
          <w:color w:val="595959" w:themeColor="text1" w:themeTint="A6"/>
          <w:sz w:val="28"/>
          <w:szCs w:val="28"/>
          <w:rtl/>
        </w:rPr>
      </w:pPr>
    </w:p>
    <w:p w:rsidR="00725EFE" w:rsidRDefault="003F5C3D" w:rsidP="003F5C3D">
      <w:pPr>
        <w:tabs>
          <w:tab w:val="left" w:pos="2580"/>
        </w:tabs>
        <w:bidi/>
        <w:spacing w:after="0"/>
        <w:rPr>
          <w:b/>
          <w:bCs/>
          <w:color w:val="595959" w:themeColor="text1" w:themeTint="A6"/>
          <w:sz w:val="28"/>
          <w:szCs w:val="28"/>
          <w:rtl/>
        </w:rPr>
      </w:pPr>
      <w:r>
        <w:rPr>
          <w:rFonts w:hint="cs"/>
          <w:b/>
          <w:bCs/>
          <w:color w:val="595959" w:themeColor="text1" w:themeTint="A6"/>
          <w:sz w:val="28"/>
          <w:szCs w:val="28"/>
          <w:rtl/>
        </w:rPr>
        <w:t xml:space="preserve">ب ) </w:t>
      </w:r>
      <w:r>
        <w:rPr>
          <w:b/>
          <w:bCs/>
          <w:color w:val="595959" w:themeColor="text1" w:themeTint="A6"/>
          <w:sz w:val="28"/>
          <w:szCs w:val="28"/>
          <w:rtl/>
        </w:rPr>
        <w:t>–</w:t>
      </w:r>
      <w:r>
        <w:rPr>
          <w:rFonts w:hint="cs"/>
          <w:b/>
          <w:bCs/>
          <w:color w:val="595959" w:themeColor="text1" w:themeTint="A6"/>
          <w:sz w:val="28"/>
          <w:szCs w:val="28"/>
          <w:rtl/>
        </w:rPr>
        <w:t xml:space="preserve"> قمنا بتوصيل طرفي الجهاز الموضح في الشكل رقم (1) </w:t>
      </w:r>
      <w:r w:rsidR="00A11B22">
        <w:rPr>
          <w:rFonts w:hint="cs"/>
          <w:b/>
          <w:bCs/>
          <w:color w:val="595959" w:themeColor="text1" w:themeTint="A6"/>
          <w:sz w:val="28"/>
          <w:szCs w:val="28"/>
          <w:rtl/>
        </w:rPr>
        <w:t>إلى</w:t>
      </w:r>
      <w:r>
        <w:rPr>
          <w:rFonts w:hint="cs"/>
          <w:b/>
          <w:bCs/>
          <w:color w:val="595959" w:themeColor="text1" w:themeTint="A6"/>
          <w:sz w:val="28"/>
          <w:szCs w:val="28"/>
          <w:rtl/>
        </w:rPr>
        <w:t xml:space="preserve"> جهاز راسم الاهتزاز المهبطي وبعد تدوير العنصر رقم 1 تحصلنا على المنحنى البياني المقابل أحسب من خلاله على </w:t>
      </w:r>
      <w:proofErr w:type="spellStart"/>
      <w:r>
        <w:rPr>
          <w:rFonts w:hint="cs"/>
          <w:b/>
          <w:bCs/>
          <w:color w:val="595959" w:themeColor="text1" w:themeTint="A6"/>
          <w:sz w:val="28"/>
          <w:szCs w:val="28"/>
          <w:rtl/>
        </w:rPr>
        <w:t>مايلي</w:t>
      </w:r>
      <w:proofErr w:type="spellEnd"/>
      <w:r>
        <w:rPr>
          <w:rFonts w:hint="cs"/>
          <w:b/>
          <w:bCs/>
          <w:color w:val="595959" w:themeColor="text1" w:themeTint="A6"/>
          <w:sz w:val="28"/>
          <w:szCs w:val="28"/>
          <w:rtl/>
        </w:rPr>
        <w:t>:</w:t>
      </w:r>
    </w:p>
    <w:p w:rsidR="003F5C3D" w:rsidRDefault="003F5C3D" w:rsidP="003F5C3D">
      <w:pPr>
        <w:tabs>
          <w:tab w:val="left" w:pos="2580"/>
        </w:tabs>
        <w:bidi/>
        <w:spacing w:after="0"/>
        <w:rPr>
          <w:b/>
          <w:bCs/>
          <w:color w:val="595959" w:themeColor="text1" w:themeTint="A6"/>
          <w:sz w:val="28"/>
          <w:szCs w:val="28"/>
          <w:rtl/>
        </w:rPr>
      </w:pPr>
      <w:r>
        <w:rPr>
          <w:rFonts w:hint="cs"/>
          <w:b/>
          <w:bCs/>
          <w:color w:val="595959" w:themeColor="text1" w:themeTint="A6"/>
          <w:sz w:val="28"/>
          <w:szCs w:val="28"/>
          <w:rtl/>
        </w:rPr>
        <w:t xml:space="preserve">1 </w:t>
      </w:r>
      <w:r>
        <w:rPr>
          <w:b/>
          <w:bCs/>
          <w:color w:val="595959" w:themeColor="text1" w:themeTint="A6"/>
          <w:sz w:val="28"/>
          <w:szCs w:val="28"/>
          <w:rtl/>
        </w:rPr>
        <w:t>–</w:t>
      </w:r>
      <w:r>
        <w:rPr>
          <w:rFonts w:hint="cs"/>
          <w:b/>
          <w:bCs/>
          <w:color w:val="595959" w:themeColor="text1" w:themeTint="A6"/>
          <w:sz w:val="28"/>
          <w:szCs w:val="28"/>
          <w:rtl/>
        </w:rPr>
        <w:t>القيمة العظمى للتوتر الكهربائي .</w:t>
      </w:r>
    </w:p>
    <w:p w:rsidR="003F5C3D" w:rsidRDefault="003F5C3D" w:rsidP="003F5C3D">
      <w:pPr>
        <w:tabs>
          <w:tab w:val="left" w:pos="2580"/>
        </w:tabs>
        <w:bidi/>
        <w:spacing w:after="0"/>
        <w:rPr>
          <w:b/>
          <w:bCs/>
          <w:color w:val="595959" w:themeColor="text1" w:themeTint="A6"/>
          <w:sz w:val="28"/>
          <w:szCs w:val="28"/>
          <w:rtl/>
        </w:rPr>
      </w:pPr>
      <w:r>
        <w:rPr>
          <w:rFonts w:hint="cs"/>
          <w:b/>
          <w:bCs/>
          <w:color w:val="595959" w:themeColor="text1" w:themeTint="A6"/>
          <w:sz w:val="28"/>
          <w:szCs w:val="28"/>
          <w:rtl/>
        </w:rPr>
        <w:t xml:space="preserve">2 </w:t>
      </w:r>
      <w:r w:rsidR="008D0912">
        <w:rPr>
          <w:b/>
          <w:bCs/>
          <w:color w:val="595959" w:themeColor="text1" w:themeTint="A6"/>
          <w:sz w:val="28"/>
          <w:szCs w:val="28"/>
          <w:rtl/>
        </w:rPr>
        <w:t>–</w:t>
      </w:r>
      <w:r>
        <w:rPr>
          <w:rFonts w:hint="cs"/>
          <w:b/>
          <w:bCs/>
          <w:color w:val="595959" w:themeColor="text1" w:themeTint="A6"/>
          <w:sz w:val="28"/>
          <w:szCs w:val="28"/>
          <w:rtl/>
        </w:rPr>
        <w:t xml:space="preserve"> </w:t>
      </w:r>
      <w:proofErr w:type="gramStart"/>
      <w:r w:rsidR="008D0912">
        <w:rPr>
          <w:rFonts w:hint="cs"/>
          <w:b/>
          <w:bCs/>
          <w:color w:val="595959" w:themeColor="text1" w:themeTint="A6"/>
          <w:sz w:val="28"/>
          <w:szCs w:val="28"/>
          <w:rtl/>
        </w:rPr>
        <w:t>التوتر</w:t>
      </w:r>
      <w:proofErr w:type="gramEnd"/>
      <w:r w:rsidR="008D0912">
        <w:rPr>
          <w:rFonts w:hint="cs"/>
          <w:b/>
          <w:bCs/>
          <w:color w:val="595959" w:themeColor="text1" w:themeTint="A6"/>
          <w:sz w:val="28"/>
          <w:szCs w:val="28"/>
          <w:rtl/>
        </w:rPr>
        <w:t xml:space="preserve"> الفعال.</w:t>
      </w:r>
    </w:p>
    <w:p w:rsidR="00621897" w:rsidRDefault="00621897" w:rsidP="00621897">
      <w:pPr>
        <w:tabs>
          <w:tab w:val="left" w:pos="2580"/>
        </w:tabs>
        <w:bidi/>
        <w:spacing w:after="0"/>
        <w:rPr>
          <w:b/>
          <w:bCs/>
          <w:color w:val="595959" w:themeColor="text1" w:themeTint="A6"/>
          <w:sz w:val="28"/>
          <w:szCs w:val="28"/>
          <w:rtl/>
          <w:lang w:bidi="ar-DZ"/>
        </w:rPr>
      </w:pPr>
      <w:r>
        <w:rPr>
          <w:rFonts w:hint="cs"/>
          <w:b/>
          <w:bCs/>
          <w:color w:val="595959" w:themeColor="text1" w:themeTint="A6"/>
          <w:sz w:val="28"/>
          <w:szCs w:val="28"/>
          <w:rtl/>
          <w:lang w:bidi="ar-DZ"/>
        </w:rPr>
        <w:t xml:space="preserve">3 </w:t>
      </w:r>
      <w:r>
        <w:rPr>
          <w:b/>
          <w:bCs/>
          <w:color w:val="595959" w:themeColor="text1" w:themeTint="A6"/>
          <w:sz w:val="28"/>
          <w:szCs w:val="28"/>
          <w:rtl/>
          <w:lang w:bidi="ar-DZ"/>
        </w:rPr>
        <w:t>–</w:t>
      </w:r>
      <w:r>
        <w:rPr>
          <w:rFonts w:hint="cs"/>
          <w:b/>
          <w:bCs/>
          <w:color w:val="595959" w:themeColor="text1" w:themeTint="A6"/>
          <w:sz w:val="28"/>
          <w:szCs w:val="28"/>
          <w:rtl/>
          <w:lang w:bidi="ar-DZ"/>
        </w:rPr>
        <w:t xml:space="preserve"> التواتر.</w:t>
      </w:r>
    </w:p>
    <w:p w:rsidR="00621897" w:rsidRDefault="00621897" w:rsidP="00621897">
      <w:pPr>
        <w:tabs>
          <w:tab w:val="left" w:pos="2580"/>
        </w:tabs>
        <w:bidi/>
        <w:spacing w:after="0"/>
        <w:rPr>
          <w:b/>
          <w:bCs/>
          <w:color w:val="595959" w:themeColor="text1" w:themeTint="A6"/>
          <w:sz w:val="28"/>
          <w:szCs w:val="28"/>
          <w:lang w:bidi="ar-DZ"/>
        </w:rPr>
      </w:pPr>
      <w:r>
        <w:rPr>
          <w:rFonts w:hint="cs"/>
          <w:b/>
          <w:bCs/>
          <w:color w:val="595959" w:themeColor="text1" w:themeTint="A6"/>
          <w:sz w:val="28"/>
          <w:szCs w:val="28"/>
          <w:rtl/>
          <w:lang w:bidi="ar-DZ"/>
        </w:rPr>
        <w:t xml:space="preserve">4 </w:t>
      </w:r>
      <w:r>
        <w:rPr>
          <w:b/>
          <w:bCs/>
          <w:color w:val="595959" w:themeColor="text1" w:themeTint="A6"/>
          <w:sz w:val="28"/>
          <w:szCs w:val="28"/>
          <w:rtl/>
          <w:lang w:bidi="ar-DZ"/>
        </w:rPr>
        <w:t>–</w:t>
      </w:r>
      <w:r>
        <w:rPr>
          <w:rFonts w:hint="cs"/>
          <w:b/>
          <w:bCs/>
          <w:color w:val="595959" w:themeColor="text1" w:themeTint="A6"/>
          <w:sz w:val="28"/>
          <w:szCs w:val="28"/>
          <w:rtl/>
          <w:lang w:bidi="ar-DZ"/>
        </w:rPr>
        <w:t xml:space="preserve"> </w:t>
      </w:r>
      <w:proofErr w:type="gramStart"/>
      <w:r>
        <w:rPr>
          <w:rFonts w:hint="cs"/>
          <w:b/>
          <w:bCs/>
          <w:color w:val="595959" w:themeColor="text1" w:themeTint="A6"/>
          <w:sz w:val="28"/>
          <w:szCs w:val="28"/>
          <w:rtl/>
          <w:lang w:bidi="ar-DZ"/>
        </w:rPr>
        <w:t>كم</w:t>
      </w:r>
      <w:proofErr w:type="gramEnd"/>
      <w:r>
        <w:rPr>
          <w:rFonts w:hint="cs"/>
          <w:b/>
          <w:bCs/>
          <w:color w:val="595959" w:themeColor="text1" w:themeTint="A6"/>
          <w:sz w:val="28"/>
          <w:szCs w:val="28"/>
          <w:rtl/>
          <w:lang w:bidi="ar-DZ"/>
        </w:rPr>
        <w:t xml:space="preserve"> مرة تكرر المنحنى البياني في هذه الوثيقة؟</w:t>
      </w:r>
    </w:p>
    <w:p w:rsidR="00621897" w:rsidRPr="00E261AB" w:rsidRDefault="00E261AB" w:rsidP="00E261AB">
      <w:pPr>
        <w:tabs>
          <w:tab w:val="left" w:pos="2580"/>
        </w:tabs>
        <w:bidi/>
        <w:spacing w:after="0"/>
        <w:rPr>
          <w:b/>
          <w:bCs/>
          <w:color w:val="595959" w:themeColor="text1" w:themeTint="A6"/>
          <w:sz w:val="28"/>
          <w:szCs w:val="28"/>
          <w:rtl/>
          <w:lang w:bidi="ar-DZ"/>
        </w:rPr>
      </w:pPr>
      <w:r>
        <w:rPr>
          <w:rFonts w:hint="cs"/>
          <w:b/>
          <w:bCs/>
          <w:color w:val="595959" w:themeColor="text1" w:themeTint="A6"/>
          <w:sz w:val="28"/>
          <w:szCs w:val="28"/>
          <w:rtl/>
          <w:lang w:bidi="ar-DZ"/>
        </w:rPr>
        <w:t>(تعطى الحساسيتين :</w:t>
      </w:r>
      <w:r w:rsidR="007A6CE1">
        <w:rPr>
          <w:rFonts w:hint="cs"/>
          <w:b/>
          <w:bCs/>
          <w:color w:val="595959" w:themeColor="text1" w:themeTint="A6"/>
          <w:sz w:val="28"/>
          <w:szCs w:val="28"/>
          <w:rtl/>
          <w:lang w:bidi="ar-DZ"/>
        </w:rPr>
        <w:t>(</w:t>
      </w:r>
      <w:r>
        <w:rPr>
          <w:rFonts w:hint="cs"/>
          <w:b/>
          <w:bCs/>
          <w:color w:val="595959" w:themeColor="text1" w:themeTint="A6"/>
          <w:sz w:val="28"/>
          <w:szCs w:val="28"/>
          <w:rtl/>
          <w:lang w:bidi="ar-DZ"/>
        </w:rPr>
        <w:t xml:space="preserve"> </w:t>
      </w:r>
      <w:r>
        <w:rPr>
          <w:b/>
          <w:bCs/>
          <w:color w:val="595959" w:themeColor="text1" w:themeTint="A6"/>
          <w:sz w:val="28"/>
          <w:szCs w:val="28"/>
          <w:lang w:bidi="ar-DZ"/>
        </w:rPr>
        <w:t xml:space="preserve">  3v/div    </w:t>
      </w:r>
      <w:r>
        <w:rPr>
          <w:rFonts w:hint="cs"/>
          <w:b/>
          <w:bCs/>
          <w:color w:val="595959" w:themeColor="text1" w:themeTint="A6"/>
          <w:sz w:val="28"/>
          <w:szCs w:val="28"/>
          <w:rtl/>
          <w:lang w:bidi="ar-DZ"/>
        </w:rPr>
        <w:t>و</w:t>
      </w:r>
      <w:r>
        <w:rPr>
          <w:b/>
          <w:bCs/>
          <w:color w:val="595959" w:themeColor="text1" w:themeTint="A6"/>
          <w:sz w:val="28"/>
          <w:szCs w:val="28"/>
          <w:lang w:bidi="ar-DZ"/>
        </w:rPr>
        <w:t xml:space="preserve">   </w:t>
      </w:r>
      <w:r>
        <w:rPr>
          <w:rFonts w:hint="cs"/>
          <w:b/>
          <w:bCs/>
          <w:color w:val="595959" w:themeColor="text1" w:themeTint="A6"/>
          <w:sz w:val="28"/>
          <w:szCs w:val="28"/>
          <w:rtl/>
          <w:lang w:bidi="ar-DZ"/>
        </w:rPr>
        <w:t xml:space="preserve"> </w:t>
      </w:r>
      <w:r>
        <w:rPr>
          <w:b/>
          <w:bCs/>
          <w:color w:val="595959" w:themeColor="text1" w:themeTint="A6"/>
          <w:sz w:val="28"/>
          <w:szCs w:val="28"/>
          <w:lang w:bidi="ar-DZ"/>
        </w:rPr>
        <w:t>10 ms/ div</w:t>
      </w:r>
      <w:r w:rsidR="007A6CE1">
        <w:rPr>
          <w:rFonts w:hint="cs"/>
          <w:b/>
          <w:bCs/>
          <w:color w:val="595959" w:themeColor="text1" w:themeTint="A6"/>
          <w:sz w:val="28"/>
          <w:szCs w:val="28"/>
          <w:rtl/>
          <w:lang w:bidi="ar-DZ"/>
        </w:rPr>
        <w:t>)</w:t>
      </w:r>
    </w:p>
    <w:p w:rsidR="008D0912" w:rsidRDefault="00621897" w:rsidP="00621897">
      <w:pPr>
        <w:tabs>
          <w:tab w:val="left" w:pos="2580"/>
        </w:tabs>
        <w:bidi/>
        <w:spacing w:after="0"/>
        <w:jc w:val="right"/>
        <w:rPr>
          <w:b/>
          <w:bCs/>
          <w:color w:val="595959" w:themeColor="text1" w:themeTint="A6"/>
          <w:sz w:val="28"/>
          <w:szCs w:val="28"/>
          <w:rtl/>
        </w:rPr>
      </w:pPr>
      <w:r w:rsidRPr="00621897">
        <w:rPr>
          <w:rFonts w:cs="Arial"/>
          <w:b/>
          <w:bCs/>
          <w:noProof/>
          <w:color w:val="595959" w:themeColor="text1" w:themeTint="A6"/>
          <w:sz w:val="28"/>
          <w:szCs w:val="28"/>
          <w:rtl/>
          <w:lang w:eastAsia="fr-FR"/>
        </w:rPr>
        <w:drawing>
          <wp:inline distT="0" distB="0" distL="0" distR="0">
            <wp:extent cx="3048000" cy="1809750"/>
            <wp:effectExtent l="19050" t="0" r="19050" b="0"/>
            <wp:docPr id="1" name="Graphique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F5C3D" w:rsidRDefault="003F5C3D" w:rsidP="003F5C3D">
      <w:pPr>
        <w:tabs>
          <w:tab w:val="left" w:pos="2580"/>
        </w:tabs>
        <w:bidi/>
        <w:spacing w:after="0"/>
        <w:rPr>
          <w:b/>
          <w:bCs/>
          <w:color w:val="595959" w:themeColor="text1" w:themeTint="A6"/>
          <w:sz w:val="28"/>
          <w:szCs w:val="28"/>
          <w:rtl/>
        </w:rPr>
      </w:pPr>
    </w:p>
    <w:p w:rsidR="00725EFE" w:rsidRDefault="00725EFE" w:rsidP="005F4EF0">
      <w:pPr>
        <w:tabs>
          <w:tab w:val="left" w:pos="2580"/>
        </w:tabs>
        <w:spacing w:after="0"/>
        <w:jc w:val="right"/>
        <w:rPr>
          <w:b/>
          <w:bCs/>
          <w:color w:val="595959" w:themeColor="text1" w:themeTint="A6"/>
          <w:sz w:val="28"/>
          <w:szCs w:val="28"/>
          <w:rtl/>
        </w:rPr>
      </w:pPr>
    </w:p>
    <w:p w:rsidR="00725EFE" w:rsidRDefault="00725EFE" w:rsidP="005F4EF0">
      <w:pPr>
        <w:tabs>
          <w:tab w:val="left" w:pos="2580"/>
        </w:tabs>
        <w:spacing w:after="0"/>
        <w:jc w:val="right"/>
        <w:rPr>
          <w:b/>
          <w:bCs/>
          <w:color w:val="595959" w:themeColor="text1" w:themeTint="A6"/>
          <w:sz w:val="28"/>
          <w:szCs w:val="28"/>
          <w:rtl/>
        </w:rPr>
      </w:pPr>
    </w:p>
    <w:p w:rsidR="00725EFE" w:rsidRDefault="00725EFE" w:rsidP="005F4EF0">
      <w:pPr>
        <w:tabs>
          <w:tab w:val="left" w:pos="2580"/>
        </w:tabs>
        <w:spacing w:after="0"/>
        <w:jc w:val="right"/>
        <w:rPr>
          <w:b/>
          <w:bCs/>
          <w:color w:val="595959" w:themeColor="text1" w:themeTint="A6"/>
          <w:sz w:val="28"/>
          <w:szCs w:val="28"/>
          <w:rtl/>
        </w:rPr>
      </w:pPr>
    </w:p>
    <w:p w:rsidR="00725EFE" w:rsidRDefault="00725EFE" w:rsidP="005F4EF0">
      <w:pPr>
        <w:tabs>
          <w:tab w:val="left" w:pos="2580"/>
        </w:tabs>
        <w:spacing w:after="0"/>
        <w:jc w:val="right"/>
        <w:rPr>
          <w:b/>
          <w:bCs/>
          <w:color w:val="595959" w:themeColor="text1" w:themeTint="A6"/>
          <w:sz w:val="28"/>
          <w:szCs w:val="28"/>
          <w:rtl/>
        </w:rPr>
      </w:pPr>
    </w:p>
    <w:p w:rsidR="00725EFE" w:rsidRDefault="00725EFE" w:rsidP="005F4EF0">
      <w:pPr>
        <w:tabs>
          <w:tab w:val="left" w:pos="2580"/>
        </w:tabs>
        <w:spacing w:after="0"/>
        <w:jc w:val="right"/>
        <w:rPr>
          <w:b/>
          <w:bCs/>
          <w:color w:val="595959" w:themeColor="text1" w:themeTint="A6"/>
          <w:sz w:val="28"/>
          <w:szCs w:val="28"/>
          <w:rtl/>
        </w:rPr>
      </w:pPr>
    </w:p>
    <w:p w:rsidR="003E426B" w:rsidRDefault="003E426B" w:rsidP="005F4EF0">
      <w:pPr>
        <w:tabs>
          <w:tab w:val="left" w:pos="2580"/>
        </w:tabs>
        <w:spacing w:after="0"/>
        <w:jc w:val="right"/>
        <w:rPr>
          <w:b/>
          <w:bCs/>
          <w:color w:val="595959" w:themeColor="text1" w:themeTint="A6"/>
          <w:sz w:val="28"/>
          <w:szCs w:val="28"/>
          <w:rtl/>
        </w:rPr>
      </w:pPr>
    </w:p>
    <w:p w:rsidR="00725EFE" w:rsidRDefault="00725EFE" w:rsidP="005F4EF0">
      <w:pPr>
        <w:tabs>
          <w:tab w:val="left" w:pos="2580"/>
        </w:tabs>
        <w:spacing w:after="0"/>
        <w:jc w:val="right"/>
        <w:rPr>
          <w:b/>
          <w:bCs/>
          <w:color w:val="595959" w:themeColor="text1" w:themeTint="A6"/>
          <w:sz w:val="28"/>
          <w:szCs w:val="28"/>
          <w:rtl/>
        </w:rPr>
      </w:pPr>
    </w:p>
    <w:p w:rsidR="005F4EF0" w:rsidRDefault="005F4EF0" w:rsidP="005F4EF0">
      <w:pPr>
        <w:tabs>
          <w:tab w:val="left" w:pos="2580"/>
        </w:tabs>
        <w:spacing w:after="0"/>
        <w:jc w:val="right"/>
        <w:rPr>
          <w:b/>
          <w:bCs/>
          <w:color w:val="595959" w:themeColor="text1" w:themeTint="A6"/>
          <w:sz w:val="28"/>
          <w:szCs w:val="28"/>
          <w:rtl/>
        </w:rPr>
      </w:pPr>
    </w:p>
    <w:p w:rsidR="003E426B" w:rsidRDefault="003E426B" w:rsidP="003E426B">
      <w:pPr>
        <w:tabs>
          <w:tab w:val="left" w:pos="2580"/>
        </w:tabs>
        <w:bidi/>
        <w:spacing w:after="0"/>
        <w:jc w:val="right"/>
      </w:pPr>
    </w:p>
    <w:p w:rsidR="003E426B" w:rsidRDefault="003E426B" w:rsidP="003E426B">
      <w:pPr>
        <w:bidi/>
      </w:pPr>
    </w:p>
    <w:p w:rsidR="005F4EF0" w:rsidRDefault="005F4EF0" w:rsidP="003E426B">
      <w:pPr>
        <w:bidi/>
        <w:rPr>
          <w:rtl/>
        </w:rPr>
      </w:pPr>
    </w:p>
    <w:p w:rsidR="003E426B" w:rsidRDefault="003E426B" w:rsidP="003E426B">
      <w:pPr>
        <w:bidi/>
        <w:rPr>
          <w:rtl/>
        </w:rPr>
      </w:pPr>
    </w:p>
    <w:p w:rsidR="003E426B" w:rsidRDefault="003E426B" w:rsidP="003E426B">
      <w:pPr>
        <w:bidi/>
        <w:jc w:val="center"/>
        <w:rPr>
          <w:b/>
          <w:bCs/>
          <w:color w:val="FF0000"/>
          <w:sz w:val="32"/>
          <w:szCs w:val="32"/>
          <w:u w:val="single"/>
        </w:rPr>
      </w:pPr>
      <w:r w:rsidRPr="003E426B">
        <w:rPr>
          <w:rFonts w:hint="cs"/>
          <w:b/>
          <w:bCs/>
          <w:color w:val="FF0000"/>
          <w:sz w:val="32"/>
          <w:szCs w:val="32"/>
          <w:u w:val="single"/>
          <w:rtl/>
        </w:rPr>
        <w:lastRenderedPageBreak/>
        <w:t>التصحيح النموذجي للاختبار الثلاثي الثاني</w:t>
      </w:r>
    </w:p>
    <w:p w:rsidR="003E426B" w:rsidRDefault="003E426B" w:rsidP="003E426B">
      <w:pPr>
        <w:bidi/>
        <w:rPr>
          <w:sz w:val="32"/>
          <w:szCs w:val="32"/>
          <w:rtl/>
        </w:rPr>
      </w:pPr>
      <w:proofErr w:type="gramStart"/>
      <w:r w:rsidRPr="003E426B">
        <w:rPr>
          <w:rFonts w:hint="cs"/>
          <w:b/>
          <w:bCs/>
          <w:color w:val="FF0000"/>
          <w:sz w:val="32"/>
          <w:szCs w:val="32"/>
          <w:u w:val="single"/>
          <w:rtl/>
        </w:rPr>
        <w:t>التمرين</w:t>
      </w:r>
      <w:proofErr w:type="gramEnd"/>
      <w:r w:rsidRPr="003E426B">
        <w:rPr>
          <w:rFonts w:hint="cs"/>
          <w:b/>
          <w:bCs/>
          <w:color w:val="FF0000"/>
          <w:sz w:val="32"/>
          <w:szCs w:val="32"/>
          <w:u w:val="single"/>
          <w:rtl/>
        </w:rPr>
        <w:t xml:space="preserve"> الأول</w:t>
      </w:r>
      <w:r>
        <w:rPr>
          <w:rFonts w:hint="cs"/>
          <w:sz w:val="32"/>
          <w:szCs w:val="32"/>
          <w:rtl/>
        </w:rPr>
        <w:t>:</w:t>
      </w:r>
    </w:p>
    <w:p w:rsidR="003E426B" w:rsidRDefault="003E426B" w:rsidP="003E426B">
      <w:pPr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1 </w:t>
      </w:r>
      <w:r>
        <w:rPr>
          <w:sz w:val="32"/>
          <w:szCs w:val="32"/>
          <w:rtl/>
        </w:rPr>
        <w:t>–</w:t>
      </w:r>
      <w:r>
        <w:rPr>
          <w:rFonts w:hint="cs"/>
          <w:sz w:val="32"/>
          <w:szCs w:val="32"/>
          <w:rtl/>
        </w:rPr>
        <w:t xml:space="preserve"> عند غلق القاطعة في كل المخططات لن يتوهج أي مصباح ولن ينحرف أي مؤشر جهاز لأن كل من الأجسام الصلبة </w:t>
      </w:r>
      <w:proofErr w:type="spellStart"/>
      <w:r>
        <w:rPr>
          <w:rFonts w:hint="cs"/>
          <w:sz w:val="32"/>
          <w:szCs w:val="32"/>
          <w:rtl/>
        </w:rPr>
        <w:t>شارد</w:t>
      </w:r>
      <w:bookmarkStart w:id="0" w:name="_GoBack"/>
      <w:bookmarkEnd w:id="0"/>
      <w:r>
        <w:rPr>
          <w:rFonts w:hint="cs"/>
          <w:sz w:val="32"/>
          <w:szCs w:val="32"/>
          <w:rtl/>
        </w:rPr>
        <w:t>ية</w:t>
      </w:r>
      <w:proofErr w:type="spellEnd"/>
      <w:r>
        <w:rPr>
          <w:rFonts w:hint="cs"/>
          <w:sz w:val="32"/>
          <w:szCs w:val="32"/>
          <w:rtl/>
        </w:rPr>
        <w:t xml:space="preserve"> كانت أم جزيئية  غير ناقلة للتيار الكهربائي.</w:t>
      </w:r>
    </w:p>
    <w:p w:rsidR="00894AD9" w:rsidRDefault="003E426B" w:rsidP="00ED4D8E">
      <w:pPr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2 </w:t>
      </w:r>
      <w:r w:rsidR="00894AD9">
        <w:rPr>
          <w:sz w:val="32"/>
          <w:szCs w:val="32"/>
          <w:rtl/>
        </w:rPr>
        <w:t>–</w:t>
      </w:r>
      <w:r>
        <w:rPr>
          <w:rFonts w:hint="cs"/>
          <w:sz w:val="32"/>
          <w:szCs w:val="32"/>
          <w:rtl/>
        </w:rPr>
        <w:t xml:space="preserve"> </w:t>
      </w:r>
      <w:r w:rsidR="00894AD9">
        <w:rPr>
          <w:rFonts w:hint="cs"/>
          <w:sz w:val="32"/>
          <w:szCs w:val="32"/>
          <w:rtl/>
        </w:rPr>
        <w:t xml:space="preserve">بعد </w:t>
      </w:r>
      <w:r w:rsidR="00A11B22">
        <w:rPr>
          <w:rFonts w:hint="cs"/>
          <w:sz w:val="32"/>
          <w:szCs w:val="32"/>
          <w:rtl/>
        </w:rPr>
        <w:t>إضافة</w:t>
      </w:r>
      <w:r w:rsidR="00894AD9">
        <w:rPr>
          <w:rFonts w:hint="cs"/>
          <w:sz w:val="32"/>
          <w:szCs w:val="32"/>
          <w:rtl/>
        </w:rPr>
        <w:t xml:space="preserve"> الماء المقطر لمسحوق كلور الزنك نتحصل على محلول شاردي لكلور الزنك </w:t>
      </w:r>
      <w:r w:rsidR="00ED4D8E">
        <w:rPr>
          <w:rFonts w:hint="cs"/>
          <w:sz w:val="32"/>
          <w:szCs w:val="32"/>
          <w:rtl/>
        </w:rPr>
        <w:t>فيتوهج المصباح و ينحرف جهاز الأ</w:t>
      </w:r>
      <w:r w:rsidR="00894AD9">
        <w:rPr>
          <w:rFonts w:hint="cs"/>
          <w:sz w:val="32"/>
          <w:szCs w:val="32"/>
          <w:rtl/>
        </w:rPr>
        <w:t>مبير متر ،</w:t>
      </w:r>
      <w:r w:rsidR="00ED4D8E" w:rsidRPr="00ED4D8E">
        <w:rPr>
          <w:rFonts w:hint="cs"/>
          <w:sz w:val="32"/>
          <w:szCs w:val="32"/>
          <w:rtl/>
        </w:rPr>
        <w:t xml:space="preserve"> </w:t>
      </w:r>
      <w:r w:rsidR="00ED4D8E">
        <w:rPr>
          <w:rFonts w:hint="cs"/>
          <w:sz w:val="32"/>
          <w:szCs w:val="32"/>
          <w:rtl/>
        </w:rPr>
        <w:t>فهو ناقل للتيار الكهربائي.</w:t>
      </w:r>
    </w:p>
    <w:p w:rsidR="003E426B" w:rsidRDefault="00A373D0" w:rsidP="00894AD9">
      <w:pPr>
        <w:bidi/>
        <w:rPr>
          <w:sz w:val="32"/>
          <w:szCs w:val="32"/>
          <w:rtl/>
        </w:rPr>
      </w:pPr>
      <w:r>
        <w:rPr>
          <w:noProof/>
          <w:sz w:val="32"/>
          <w:szCs w:val="32"/>
          <w:rtl/>
          <w:lang w:eastAsia="fr-FR"/>
        </w:rPr>
        <w:pict>
          <v:rect id="_x0000_s1697" style="position:absolute;left:0;text-align:left;margin-left:49.25pt;margin-top:29.95pt;width:4in;height:24pt;z-index:251785216">
            <v:textbox>
              <w:txbxContent>
                <w:p w:rsidR="00894AD9" w:rsidRDefault="00A373D0">
                  <m:oMath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Zn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+2</m:t>
                        </m:r>
                      </m:sup>
                    </m:sSup>
                  </m:oMath>
                  <w:r w:rsidR="00894AD9">
                    <w:rPr>
                      <w:rFonts w:eastAsiaTheme="minorEastAsia"/>
                    </w:rPr>
                    <w:t xml:space="preserve">   +  </w:t>
                  </w:r>
                  <w:r w:rsidR="00311C2A" w:rsidRPr="00311C2A">
                    <w:rPr>
                      <w:rFonts w:eastAsiaTheme="minorEastAsia"/>
                      <w:sz w:val="28"/>
                      <w:szCs w:val="28"/>
                    </w:rPr>
                    <w:t>2</w:t>
                  </w:r>
                  <m:oMath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 xml:space="preserve"> 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-</m:t>
                        </m:r>
                      </m:sup>
                    </m:sSup>
                  </m:oMath>
                  <w:r w:rsidR="00311C2A">
                    <w:rPr>
                      <w:rFonts w:eastAsiaTheme="minorEastAsia"/>
                      <w:sz w:val="24"/>
                      <w:szCs w:val="24"/>
                    </w:rPr>
                    <w:t xml:space="preserve">                                           Zn  </w:t>
                  </w:r>
                </w:p>
              </w:txbxContent>
            </v:textbox>
          </v:rect>
        </w:pict>
      </w:r>
      <w:r w:rsidR="00894AD9">
        <w:rPr>
          <w:rFonts w:hint="cs"/>
          <w:sz w:val="32"/>
          <w:szCs w:val="32"/>
          <w:rtl/>
        </w:rPr>
        <w:t>عندها يترسب معدن الزنك بجوار المهبط وينطلق غاز الكلور بجوار المصعد.</w:t>
      </w:r>
    </w:p>
    <w:p w:rsidR="00894AD9" w:rsidRDefault="00A373D0" w:rsidP="00894AD9">
      <w:pPr>
        <w:bidi/>
        <w:rPr>
          <w:sz w:val="32"/>
          <w:szCs w:val="32"/>
          <w:rtl/>
        </w:rPr>
      </w:pPr>
      <w:r>
        <w:rPr>
          <w:noProof/>
          <w:sz w:val="32"/>
          <w:szCs w:val="32"/>
          <w:rtl/>
          <w:lang w:eastAsia="fr-FR"/>
        </w:rPr>
        <w:pict>
          <v:shape id="_x0000_s1700" type="#_x0000_t32" style="position:absolute;left:0;text-align:left;margin-left:149.85pt;margin-top:47.1pt;width:49.4pt;height:0;z-index:251788288" o:connectortype="straight" strokecolor="#5a5a5a [2109]" strokeweight="1pt">
            <v:stroke endarrow="block"/>
          </v:shape>
        </w:pict>
      </w:r>
      <w:r>
        <w:rPr>
          <w:noProof/>
          <w:sz w:val="32"/>
          <w:szCs w:val="32"/>
          <w:rtl/>
          <w:lang w:eastAsia="fr-FR"/>
        </w:rPr>
        <w:pict>
          <v:shape id="_x0000_s1699" type="#_x0000_t32" style="position:absolute;left:0;text-align:left;margin-left:154.05pt;margin-top:11.95pt;width:49.4pt;height:0;z-index:251787264" o:connectortype="straight" strokecolor="#5a5a5a [2109]" strokeweight="1pt">
            <v:stroke endarrow="block"/>
          </v:shape>
        </w:pict>
      </w:r>
      <w:r w:rsidR="00894AD9">
        <w:rPr>
          <w:rFonts w:hint="cs"/>
          <w:sz w:val="32"/>
          <w:szCs w:val="32"/>
          <w:rtl/>
        </w:rPr>
        <w:t xml:space="preserve">3 </w:t>
      </w:r>
      <w:r w:rsidR="00894AD9">
        <w:rPr>
          <w:sz w:val="32"/>
          <w:szCs w:val="32"/>
          <w:rtl/>
        </w:rPr>
        <w:t>–</w:t>
      </w:r>
      <w:r w:rsidR="00894AD9">
        <w:rPr>
          <w:rFonts w:hint="cs"/>
          <w:sz w:val="32"/>
          <w:szCs w:val="32"/>
          <w:rtl/>
        </w:rPr>
        <w:t xml:space="preserve">  المعادلة بجوار المهبط:</w:t>
      </w:r>
    </w:p>
    <w:p w:rsidR="00ED4D8E" w:rsidRDefault="00A373D0" w:rsidP="00894AD9">
      <w:pPr>
        <w:bidi/>
        <w:rPr>
          <w:sz w:val="32"/>
          <w:szCs w:val="32"/>
        </w:rPr>
      </w:pPr>
      <w:r>
        <w:rPr>
          <w:noProof/>
          <w:sz w:val="32"/>
          <w:szCs w:val="32"/>
          <w:lang w:eastAsia="fr-FR"/>
        </w:rPr>
        <w:pict>
          <v:rect id="_x0000_s1698" style="position:absolute;left:0;text-align:left;margin-left:49.25pt;margin-top:3.85pt;width:4in;height:24pt;z-index:251786240">
            <v:textbox>
              <w:txbxContent>
                <w:p w:rsidR="00311C2A" w:rsidRDefault="00311C2A">
                  <w:r w:rsidRPr="00311C2A">
                    <w:rPr>
                      <w:sz w:val="28"/>
                      <w:szCs w:val="28"/>
                    </w:rPr>
                    <w:t>2</w:t>
                  </w:r>
                  <w:r>
                    <w:t xml:space="preserve"> </w:t>
                  </w:r>
                  <m:oMath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Cl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</m:t>
                        </m:r>
                      </m:sup>
                    </m:sSup>
                  </m:oMath>
                  <w:r>
                    <w:rPr>
                      <w:rFonts w:eastAsiaTheme="minorEastAsia"/>
                    </w:rPr>
                    <w:t xml:space="preserve">                                                    </w:t>
                  </w:r>
                  <w:r w:rsidRPr="00311C2A">
                    <w:rPr>
                      <w:rFonts w:eastAsiaTheme="minorEastAsia"/>
                      <w:sz w:val="28"/>
                      <w:szCs w:val="28"/>
                    </w:rPr>
                    <w:t xml:space="preserve"> Cl</w:t>
                  </w:r>
                  <w:r w:rsidRPr="00311C2A">
                    <w:rPr>
                      <w:rFonts w:eastAsiaTheme="minorEastAsia"/>
                      <w:sz w:val="20"/>
                      <w:szCs w:val="20"/>
                    </w:rPr>
                    <w:t>2</w:t>
                  </w:r>
                  <w:r>
                    <w:rPr>
                      <w:rFonts w:eastAsiaTheme="minorEastAsia"/>
                      <w:sz w:val="20"/>
                      <w:szCs w:val="20"/>
                    </w:rPr>
                    <w:t xml:space="preserve">    +  </w:t>
                  </w:r>
                  <w:r w:rsidRPr="00311C2A">
                    <w:rPr>
                      <w:rFonts w:eastAsiaTheme="minorEastAsia"/>
                      <w:sz w:val="28"/>
                      <w:szCs w:val="28"/>
                    </w:rPr>
                    <w:t>2</w:t>
                  </w:r>
                  <w:r>
                    <w:rPr>
                      <w:rFonts w:eastAsiaTheme="minorEastAsia"/>
                      <w:sz w:val="20"/>
                      <w:szCs w:val="20"/>
                    </w:rPr>
                    <w:t xml:space="preserve"> </w:t>
                  </w:r>
                  <m:oMath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-</m:t>
                        </m:r>
                      </m:sup>
                    </m:sSup>
                  </m:oMath>
                </w:p>
              </w:txbxContent>
            </v:textbox>
          </v:rect>
        </w:pict>
      </w:r>
      <w:r w:rsidR="00894AD9">
        <w:rPr>
          <w:rFonts w:hint="cs"/>
          <w:sz w:val="32"/>
          <w:szCs w:val="32"/>
          <w:rtl/>
        </w:rPr>
        <w:t xml:space="preserve">      المعادلة بجوار المصعد:</w:t>
      </w:r>
    </w:p>
    <w:p w:rsidR="00894AD9" w:rsidRDefault="00A373D0" w:rsidP="00ED4D8E">
      <w:pPr>
        <w:bidi/>
        <w:rPr>
          <w:sz w:val="32"/>
          <w:szCs w:val="32"/>
          <w:rtl/>
          <w:lang w:bidi="ar-DZ"/>
        </w:rPr>
      </w:pPr>
      <w:r>
        <w:rPr>
          <w:noProof/>
          <w:sz w:val="32"/>
          <w:szCs w:val="32"/>
          <w:rtl/>
          <w:lang w:eastAsia="fr-FR"/>
        </w:rPr>
        <w:pict>
          <v:group id="_x0000_s1707" style="position:absolute;left:0;text-align:left;margin-left:49.25pt;margin-top:52.15pt;width:352.35pt;height:23.4pt;z-index:251653115" coordorigin="1705,7050" coordsize="7047,468">
            <v:rect id="_x0000_s1701" style="position:absolute;left:1705;top:7050;width:7047;height:468">
              <v:textbox>
                <w:txbxContent>
                  <w:p w:rsidR="00954AD8" w:rsidRDefault="00A373D0" w:rsidP="00954AD8">
                    <m:oMath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Zn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+2</m:t>
                          </m:r>
                        </m:sup>
                      </m:sSup>
                    </m:oMath>
                    <w:r w:rsidR="00954AD8">
                      <w:rPr>
                        <w:rFonts w:eastAsiaTheme="minorEastAsia"/>
                      </w:rPr>
                      <w:t xml:space="preserve">   +  </w:t>
                    </w:r>
                    <w:r w:rsidR="00954AD8" w:rsidRPr="00311C2A">
                      <w:rPr>
                        <w:rFonts w:eastAsiaTheme="minorEastAsia"/>
                        <w:sz w:val="28"/>
                        <w:szCs w:val="28"/>
                      </w:rPr>
                      <w:t>2</w:t>
                    </w:r>
                    <m:oMath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 xml:space="preserve"> 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e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-</m:t>
                          </m:r>
                        </m:sup>
                      </m:sSup>
                    </m:oMath>
                    <w:r w:rsidR="00954AD8">
                      <w:rPr>
                        <w:rFonts w:eastAsiaTheme="minorEastAsia"/>
                        <w:sz w:val="24"/>
                        <w:szCs w:val="24"/>
                      </w:rPr>
                      <w:t xml:space="preserve"> </w:t>
                    </w:r>
                    <w:r w:rsidR="00954AD8">
                      <w:rPr>
                        <w:rFonts w:eastAsiaTheme="minorEastAsia" w:hint="cs"/>
                        <w:sz w:val="24"/>
                        <w:szCs w:val="24"/>
                        <w:rtl/>
                      </w:rPr>
                      <w:t>+</w:t>
                    </w:r>
                    <w:r w:rsidR="00954AD8">
                      <w:rPr>
                        <w:rFonts w:eastAsiaTheme="minorEastAsia"/>
                        <w:sz w:val="24"/>
                        <w:szCs w:val="24"/>
                      </w:rPr>
                      <w:t xml:space="preserve">     </w:t>
                    </w:r>
                    <w:r w:rsidR="00954AD8" w:rsidRPr="00311C2A">
                      <w:rPr>
                        <w:sz w:val="28"/>
                        <w:szCs w:val="28"/>
                      </w:rPr>
                      <w:t>2</w:t>
                    </w:r>
                    <w:r w:rsidR="00954AD8">
                      <w:t xml:space="preserve"> </w:t>
                    </w:r>
                    <m:oMath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Cl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-</m:t>
                          </m:r>
                        </m:sup>
                      </m:sSup>
                    </m:oMath>
                    <w:r w:rsidR="00954AD8">
                      <w:rPr>
                        <w:rFonts w:eastAsiaTheme="minorEastAsia"/>
                        <w:sz w:val="24"/>
                        <w:szCs w:val="24"/>
                      </w:rPr>
                      <w:t xml:space="preserve">                                    Zn </w:t>
                    </w:r>
                    <w:r w:rsidR="00954AD8">
                      <w:rPr>
                        <w:rFonts w:eastAsiaTheme="minorEastAsia" w:hint="cs"/>
                        <w:sz w:val="24"/>
                        <w:szCs w:val="24"/>
                        <w:rtl/>
                      </w:rPr>
                      <w:t xml:space="preserve">    + </w:t>
                    </w:r>
                    <w:r w:rsidR="00954AD8">
                      <w:rPr>
                        <w:rFonts w:eastAsiaTheme="minorEastAsia"/>
                        <w:sz w:val="24"/>
                        <w:szCs w:val="24"/>
                      </w:rPr>
                      <w:t xml:space="preserve"> </w:t>
                    </w:r>
                    <w:r w:rsidR="00954AD8" w:rsidRPr="00311C2A">
                      <w:rPr>
                        <w:rFonts w:eastAsiaTheme="minorEastAsia"/>
                        <w:sz w:val="28"/>
                        <w:szCs w:val="28"/>
                      </w:rPr>
                      <w:t>Cl</w:t>
                    </w:r>
                    <w:r w:rsidR="00954AD8" w:rsidRPr="00311C2A">
                      <w:rPr>
                        <w:rFonts w:eastAsiaTheme="minorEastAsia"/>
                        <w:sz w:val="20"/>
                        <w:szCs w:val="20"/>
                      </w:rPr>
                      <w:t>2</w:t>
                    </w:r>
                    <w:r w:rsidR="00954AD8">
                      <w:rPr>
                        <w:rFonts w:eastAsiaTheme="minorEastAsia"/>
                        <w:sz w:val="20"/>
                        <w:szCs w:val="20"/>
                      </w:rPr>
                      <w:t xml:space="preserve">  </w:t>
                    </w:r>
                    <w:r w:rsidR="00954AD8">
                      <w:rPr>
                        <w:rFonts w:eastAsiaTheme="minorEastAsia" w:hint="cs"/>
                        <w:sz w:val="20"/>
                        <w:szCs w:val="20"/>
                        <w:rtl/>
                      </w:rPr>
                      <w:t xml:space="preserve">    </w:t>
                    </w:r>
                    <w:r w:rsidR="00954AD8">
                      <w:rPr>
                        <w:rFonts w:eastAsiaTheme="minorEastAsia"/>
                        <w:sz w:val="20"/>
                        <w:szCs w:val="20"/>
                      </w:rPr>
                      <w:t xml:space="preserve">  +  </w:t>
                    </w:r>
                    <w:r w:rsidR="00954AD8" w:rsidRPr="00311C2A">
                      <w:rPr>
                        <w:rFonts w:eastAsiaTheme="minorEastAsia"/>
                        <w:sz w:val="28"/>
                        <w:szCs w:val="28"/>
                      </w:rPr>
                      <w:t>2</w:t>
                    </w:r>
                    <w:r w:rsidR="00954AD8">
                      <w:rPr>
                        <w:rFonts w:eastAsiaTheme="minorEastAsia"/>
                        <w:sz w:val="20"/>
                        <w:szCs w:val="20"/>
                      </w:rPr>
                      <w:t xml:space="preserve"> </w:t>
                    </w:r>
                    <m:oMath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>e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>-</m:t>
                          </m:r>
                        </m:sup>
                      </m:sSup>
                    </m:oMath>
                  </w:p>
                  <w:p w:rsidR="00954AD8" w:rsidRDefault="00954AD8"/>
                </w:txbxContent>
              </v:textbox>
            </v:rect>
            <v:shape id="_x0000_s1704" type="#_x0000_t32" style="position:absolute;left:7902;top:7183;width:374;height:224;flip:y" o:connectortype="straight"/>
            <v:shape id="_x0000_s1705" type="#_x0000_t32" style="position:absolute;left:2696;top:7183;width:374;height:224;flip:y" o:connectortype="straight"/>
          </v:group>
        </w:pict>
      </w:r>
      <w:r>
        <w:rPr>
          <w:noProof/>
          <w:sz w:val="32"/>
          <w:szCs w:val="32"/>
          <w:rtl/>
          <w:lang w:eastAsia="fr-FR"/>
        </w:rPr>
        <w:pict>
          <v:rect id="_x0000_s1703" style="position:absolute;left:0;text-align:left;margin-left:49.25pt;margin-top:86.75pt;width:352.35pt;height:23.4pt;z-index:251791360">
            <v:textbox>
              <w:txbxContent>
                <w:p w:rsidR="00954AD8" w:rsidRPr="00AE0871" w:rsidRDefault="00A373D0" w:rsidP="008169D4">
                  <w:pPr>
                    <w:rPr>
                      <w:lang w:val="en-US"/>
                    </w:rPr>
                  </w:pPr>
                  <m:oMath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Zn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en-US"/>
                          </w:rPr>
                          <m:t>+2</m:t>
                        </m:r>
                      </m:sup>
                    </m:sSup>
                  </m:oMath>
                  <w:r w:rsidR="00954AD8" w:rsidRPr="00AE0871">
                    <w:rPr>
                      <w:rFonts w:eastAsiaTheme="minorEastAsia"/>
                      <w:lang w:val="en-US"/>
                    </w:rPr>
                    <w:t xml:space="preserve"> </w:t>
                  </w:r>
                  <w:r w:rsidR="008169D4" w:rsidRPr="00AE0871">
                    <w:rPr>
                      <w:rFonts w:eastAsiaTheme="minorEastAsia"/>
                      <w:sz w:val="18"/>
                      <w:szCs w:val="18"/>
                      <w:lang w:val="en-US"/>
                    </w:rPr>
                    <w:t>(aq</w:t>
                  </w:r>
                  <w:r w:rsidR="008169D4" w:rsidRPr="00AE0871">
                    <w:rPr>
                      <w:rFonts w:eastAsiaTheme="minorEastAsia"/>
                      <w:lang w:val="en-US"/>
                    </w:rPr>
                    <w:t>)</w:t>
                  </w:r>
                  <w:r w:rsidR="00954AD8" w:rsidRPr="00AE0871">
                    <w:rPr>
                      <w:rFonts w:eastAsiaTheme="minorEastAsia"/>
                      <w:lang w:val="en-US"/>
                    </w:rPr>
                    <w:t xml:space="preserve">  +  </w:t>
                  </w:r>
                  <w:r w:rsidR="00954AD8" w:rsidRPr="00AE0871">
                    <w:rPr>
                      <w:rFonts w:eastAsiaTheme="minorEastAsia"/>
                      <w:sz w:val="24"/>
                      <w:szCs w:val="24"/>
                      <w:lang w:val="en-US"/>
                    </w:rPr>
                    <w:t xml:space="preserve">     </w:t>
                  </w:r>
                  <w:r w:rsidR="00954AD8" w:rsidRPr="00AE0871">
                    <w:rPr>
                      <w:sz w:val="28"/>
                      <w:szCs w:val="28"/>
                      <w:lang w:val="en-US"/>
                    </w:rPr>
                    <w:t>2</w:t>
                  </w:r>
                  <w:r w:rsidR="00954AD8" w:rsidRPr="00AE0871">
                    <w:rPr>
                      <w:lang w:val="en-US"/>
                    </w:rPr>
                    <w:t xml:space="preserve"> </w:t>
                  </w:r>
                  <m:oMath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Cl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-</m:t>
                        </m:r>
                      </m:sup>
                    </m:sSup>
                  </m:oMath>
                  <w:r w:rsidR="00954AD8" w:rsidRPr="00AE0871">
                    <w:rPr>
                      <w:rFonts w:eastAsiaTheme="minorEastAsia"/>
                      <w:sz w:val="24"/>
                      <w:szCs w:val="24"/>
                      <w:lang w:val="en-US"/>
                    </w:rPr>
                    <w:t xml:space="preserve">   </w:t>
                  </w:r>
                  <w:r w:rsidR="008169D4" w:rsidRPr="00AE0871">
                    <w:rPr>
                      <w:rFonts w:eastAsiaTheme="minorEastAsia"/>
                      <w:sz w:val="18"/>
                      <w:szCs w:val="18"/>
                      <w:lang w:val="en-US"/>
                    </w:rPr>
                    <w:t>(aq)</w:t>
                  </w:r>
                  <w:r w:rsidR="00954AD8" w:rsidRPr="00AE0871">
                    <w:rPr>
                      <w:rFonts w:eastAsiaTheme="minorEastAsia"/>
                      <w:sz w:val="24"/>
                      <w:szCs w:val="24"/>
                      <w:lang w:val="en-US"/>
                    </w:rPr>
                    <w:t xml:space="preserve">        </w:t>
                  </w:r>
                  <w:r w:rsidR="00954AD8">
                    <w:rPr>
                      <w:rFonts w:eastAsiaTheme="minorEastAsia" w:hint="cs"/>
                      <w:sz w:val="24"/>
                      <w:szCs w:val="24"/>
                      <w:rtl/>
                    </w:rPr>
                    <w:t xml:space="preserve">       </w:t>
                  </w:r>
                  <w:r w:rsidR="00954AD8" w:rsidRPr="00AE0871">
                    <w:rPr>
                      <w:rFonts w:eastAsiaTheme="minorEastAsia"/>
                      <w:sz w:val="24"/>
                      <w:szCs w:val="24"/>
                      <w:lang w:val="en-US"/>
                    </w:rPr>
                    <w:t xml:space="preserve">                         Zn</w:t>
                  </w:r>
                  <w:r w:rsidR="008169D4" w:rsidRPr="00AE0871">
                    <w:rPr>
                      <w:rFonts w:eastAsiaTheme="minorEastAsia"/>
                      <w:sz w:val="18"/>
                      <w:szCs w:val="18"/>
                      <w:lang w:val="en-US"/>
                    </w:rPr>
                    <w:t>(s)</w:t>
                  </w:r>
                  <w:r w:rsidR="008169D4" w:rsidRPr="00AE0871">
                    <w:rPr>
                      <w:rFonts w:eastAsiaTheme="minorEastAsia"/>
                      <w:sz w:val="24"/>
                      <w:szCs w:val="24"/>
                      <w:lang w:val="en-US"/>
                    </w:rPr>
                    <w:t xml:space="preserve">     +    </w:t>
                  </w:r>
                  <w:proofErr w:type="gramStart"/>
                  <w:r w:rsidR="00954AD8" w:rsidRPr="00AE0871">
                    <w:rPr>
                      <w:rFonts w:eastAsiaTheme="minorEastAsia"/>
                      <w:sz w:val="28"/>
                      <w:szCs w:val="28"/>
                      <w:lang w:val="en-US"/>
                    </w:rPr>
                    <w:t>Cl</w:t>
                  </w:r>
                  <w:r w:rsidR="00954AD8" w:rsidRPr="00AE0871">
                    <w:rPr>
                      <w:rFonts w:eastAsiaTheme="minorEastAsia"/>
                      <w:sz w:val="20"/>
                      <w:szCs w:val="20"/>
                      <w:lang w:val="en-US"/>
                    </w:rPr>
                    <w:t xml:space="preserve">2  </w:t>
                  </w:r>
                  <w:r w:rsidR="008169D4" w:rsidRPr="00AE0871">
                    <w:rPr>
                      <w:rFonts w:eastAsiaTheme="minorEastAsia"/>
                      <w:sz w:val="18"/>
                      <w:szCs w:val="18"/>
                      <w:lang w:val="en-US"/>
                    </w:rPr>
                    <w:t>(</w:t>
                  </w:r>
                  <w:proofErr w:type="gramEnd"/>
                  <w:r w:rsidR="008169D4" w:rsidRPr="00AE0871">
                    <w:rPr>
                      <w:rFonts w:eastAsiaTheme="minorEastAsia"/>
                      <w:sz w:val="18"/>
                      <w:szCs w:val="18"/>
                      <w:lang w:val="en-US"/>
                    </w:rPr>
                    <w:t>g)</w:t>
                  </w:r>
                  <w:r w:rsidR="00954AD8" w:rsidRPr="00AE0871">
                    <w:rPr>
                      <w:rFonts w:eastAsiaTheme="minorEastAsia"/>
                      <w:sz w:val="20"/>
                      <w:szCs w:val="20"/>
                      <w:lang w:val="en-US"/>
                    </w:rPr>
                    <w:t xml:space="preserve">  </w:t>
                  </w:r>
                </w:p>
                <w:p w:rsidR="00954AD8" w:rsidRPr="00AE0871" w:rsidRDefault="00954AD8">
                  <w:pPr>
                    <w:rPr>
                      <w:lang w:val="en-US"/>
                    </w:rPr>
                  </w:pPr>
                </w:p>
              </w:txbxContent>
            </v:textbox>
          </v:rect>
        </w:pict>
      </w:r>
      <w:r w:rsidR="00ED4D8E">
        <w:rPr>
          <w:rFonts w:hint="cs"/>
          <w:sz w:val="32"/>
          <w:szCs w:val="32"/>
          <w:rtl/>
          <w:lang w:bidi="ar-DZ"/>
        </w:rPr>
        <w:t xml:space="preserve">4 </w:t>
      </w:r>
      <w:r w:rsidR="00ED4D8E">
        <w:rPr>
          <w:sz w:val="32"/>
          <w:szCs w:val="32"/>
          <w:rtl/>
          <w:lang w:bidi="ar-DZ"/>
        </w:rPr>
        <w:t>–</w:t>
      </w:r>
      <w:r w:rsidR="00ED4D8E">
        <w:rPr>
          <w:rFonts w:hint="cs"/>
          <w:sz w:val="32"/>
          <w:szCs w:val="32"/>
          <w:rtl/>
          <w:lang w:bidi="ar-DZ"/>
        </w:rPr>
        <w:t xml:space="preserve"> المعادلة </w:t>
      </w:r>
      <w:r w:rsidR="00A11B22">
        <w:rPr>
          <w:rFonts w:hint="cs"/>
          <w:sz w:val="32"/>
          <w:szCs w:val="32"/>
          <w:rtl/>
          <w:lang w:bidi="ar-DZ"/>
        </w:rPr>
        <w:t>الإجمالية</w:t>
      </w:r>
      <w:r w:rsidR="00ED4D8E">
        <w:rPr>
          <w:rFonts w:hint="cs"/>
          <w:sz w:val="32"/>
          <w:szCs w:val="32"/>
          <w:rtl/>
          <w:lang w:bidi="ar-DZ"/>
        </w:rPr>
        <w:t>:</w:t>
      </w:r>
      <w:r w:rsidR="00463804">
        <w:rPr>
          <w:rFonts w:hint="cs"/>
          <w:sz w:val="32"/>
          <w:szCs w:val="32"/>
          <w:rtl/>
          <w:lang w:bidi="ar-DZ"/>
        </w:rPr>
        <w:t xml:space="preserve"> تمثل مجموع المعادلتين النصفيتين بشرط أن يكون عدد الالكترونات المفقود يساوي عدد الالكترونات المكتسب وهنا الشرط محقق.</w:t>
      </w:r>
      <w:r w:rsidR="007D4A94">
        <w:rPr>
          <w:rFonts w:hint="cs"/>
          <w:sz w:val="32"/>
          <w:szCs w:val="32"/>
          <w:rtl/>
          <w:lang w:bidi="ar-DZ"/>
        </w:rPr>
        <w:t xml:space="preserve"> </w:t>
      </w:r>
      <w:r w:rsidR="00463804">
        <w:rPr>
          <w:rFonts w:hint="cs"/>
          <w:sz w:val="32"/>
          <w:szCs w:val="32"/>
          <w:rtl/>
          <w:lang w:bidi="ar-DZ"/>
        </w:rPr>
        <w:t>فنكتب:</w:t>
      </w:r>
    </w:p>
    <w:p w:rsidR="008B47BB" w:rsidRDefault="00A373D0" w:rsidP="00463804">
      <w:pPr>
        <w:bidi/>
        <w:rPr>
          <w:sz w:val="32"/>
          <w:szCs w:val="32"/>
          <w:rtl/>
          <w:lang w:bidi="ar-DZ"/>
        </w:rPr>
      </w:pPr>
      <w:r>
        <w:rPr>
          <w:noProof/>
          <w:sz w:val="32"/>
          <w:szCs w:val="32"/>
          <w:rtl/>
          <w:lang w:eastAsia="fr-FR"/>
        </w:rPr>
        <w:pict>
          <v:shape id="_x0000_s1706" type="#_x0000_t32" style="position:absolute;left:0;text-align:left;margin-left:190.65pt;margin-top:47.2pt;width:49.4pt;height:0;z-index:251794432" o:connectortype="straight" strokecolor="#5a5a5a [2109]" strokeweight="1pt">
            <v:stroke endarrow="block"/>
          </v:shape>
        </w:pict>
      </w:r>
      <w:r>
        <w:rPr>
          <w:noProof/>
          <w:sz w:val="32"/>
          <w:szCs w:val="32"/>
          <w:rtl/>
          <w:lang w:eastAsia="fr-FR"/>
        </w:rPr>
        <w:pict>
          <v:shape id="_x0000_s1702" type="#_x0000_t32" style="position:absolute;left:0;text-align:left;margin-left:191.05pt;margin-top:10.7pt;width:49.4pt;height:0;z-index:251790336" o:connectortype="straight" strokecolor="#5a5a5a [2109]" strokeweight="1pt">
            <v:stroke endarrow="block"/>
          </v:shape>
        </w:pict>
      </w:r>
    </w:p>
    <w:p w:rsidR="008B47BB" w:rsidRDefault="008B47BB" w:rsidP="008B47BB">
      <w:pPr>
        <w:bidi/>
        <w:rPr>
          <w:sz w:val="32"/>
          <w:szCs w:val="32"/>
          <w:rtl/>
          <w:lang w:bidi="ar-DZ"/>
        </w:rPr>
      </w:pPr>
    </w:p>
    <w:p w:rsidR="00463804" w:rsidRDefault="008B47BB" w:rsidP="008B47BB">
      <w:pPr>
        <w:bidi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5 </w:t>
      </w:r>
      <w:r>
        <w:rPr>
          <w:sz w:val="32"/>
          <w:szCs w:val="32"/>
          <w:rtl/>
          <w:lang w:bidi="ar-DZ"/>
        </w:rPr>
        <w:t>–</w:t>
      </w:r>
      <w:r>
        <w:rPr>
          <w:rFonts w:hint="cs"/>
          <w:sz w:val="32"/>
          <w:szCs w:val="32"/>
          <w:rtl/>
          <w:lang w:bidi="ar-DZ"/>
        </w:rPr>
        <w:t xml:space="preserve"> لن يحدث أي شيء للمسرين (لن </w:t>
      </w:r>
      <w:proofErr w:type="gramStart"/>
      <w:r>
        <w:rPr>
          <w:rFonts w:hint="cs"/>
          <w:sz w:val="32"/>
          <w:szCs w:val="32"/>
          <w:rtl/>
          <w:lang w:bidi="ar-DZ"/>
        </w:rPr>
        <w:t>يتآكلا</w:t>
      </w:r>
      <w:proofErr w:type="gramEnd"/>
      <w:r>
        <w:rPr>
          <w:rFonts w:hint="cs"/>
          <w:sz w:val="32"/>
          <w:szCs w:val="32"/>
          <w:rtl/>
          <w:lang w:bidi="ar-DZ"/>
        </w:rPr>
        <w:t>) فهو تحليل كهربائي بسيط.</w:t>
      </w:r>
    </w:p>
    <w:p w:rsidR="005A1251" w:rsidRDefault="008B47BB" w:rsidP="008B47BB">
      <w:pPr>
        <w:bidi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6 </w:t>
      </w:r>
      <w:r>
        <w:rPr>
          <w:sz w:val="32"/>
          <w:szCs w:val="32"/>
          <w:rtl/>
          <w:lang w:bidi="ar-DZ"/>
        </w:rPr>
        <w:t>–</w:t>
      </w:r>
      <w:r>
        <w:rPr>
          <w:rFonts w:hint="cs"/>
          <w:sz w:val="32"/>
          <w:szCs w:val="32"/>
          <w:rtl/>
          <w:lang w:bidi="ar-DZ"/>
        </w:rPr>
        <w:t xml:space="preserve"> نكشف عن الغاز المنطلق (غاز الكلور ) بكاشف النيلة ذو اللون الأزرق فيختفي اللون و هذه هي ميزة غاز الكلور أنه مزيل </w:t>
      </w:r>
      <w:r w:rsidR="005B672A">
        <w:rPr>
          <w:rFonts w:hint="cs"/>
          <w:sz w:val="32"/>
          <w:szCs w:val="32"/>
          <w:rtl/>
          <w:lang w:bidi="ar-DZ"/>
        </w:rPr>
        <w:t>للألوان</w:t>
      </w:r>
      <w:r>
        <w:rPr>
          <w:rFonts w:hint="cs"/>
          <w:sz w:val="32"/>
          <w:szCs w:val="32"/>
          <w:rtl/>
          <w:lang w:bidi="ar-DZ"/>
        </w:rPr>
        <w:t>.</w:t>
      </w:r>
    </w:p>
    <w:p w:rsidR="008B47BB" w:rsidRPr="005C7B03" w:rsidRDefault="00A373D0" w:rsidP="005A1251">
      <w:pPr>
        <w:bidi/>
        <w:rPr>
          <w:b/>
          <w:bCs/>
          <w:color w:val="FF0000"/>
          <w:sz w:val="32"/>
          <w:szCs w:val="32"/>
          <w:u w:val="single"/>
          <w:rtl/>
          <w:lang w:bidi="ar-DZ"/>
        </w:rPr>
      </w:pPr>
      <w:r>
        <w:rPr>
          <w:b/>
          <w:bCs/>
          <w:noProof/>
          <w:color w:val="FF0000"/>
          <w:sz w:val="32"/>
          <w:szCs w:val="32"/>
          <w:u w:val="single"/>
          <w:rtl/>
          <w:lang w:eastAsia="fr-FR"/>
        </w:rPr>
        <w:pict>
          <v:group id="_x0000_s1714" style="position:absolute;left:0;text-align:left;margin-left:6.75pt;margin-top:30.65pt;width:394.85pt;height:28.95pt;z-index:251799552" coordorigin="855,10660" coordsize="7897,579">
            <v:rect id="_x0000_s1710" style="position:absolute;left:855;top:10660;width:7897;height:579">
              <v:textbox style="mso-next-textbox:#_x0000_s1710">
                <w:txbxContent>
                  <w:p w:rsidR="005A1251" w:rsidRPr="00AE0871" w:rsidRDefault="005A1251" w:rsidP="005A1251">
                    <w:pPr>
                      <w:rPr>
                        <w:lang w:val="en-US"/>
                      </w:rPr>
                    </w:pPr>
                    <w:r w:rsidRPr="00AE0871">
                      <w:rPr>
                        <w:rFonts w:eastAsiaTheme="minorEastAsia"/>
                        <w:sz w:val="20"/>
                        <w:szCs w:val="20"/>
                        <w:lang w:val="en-US"/>
                      </w:rPr>
                      <w:t xml:space="preserve">  </w:t>
                    </w:r>
                    <w:r w:rsidRPr="00AE0871">
                      <w:rPr>
                        <w:sz w:val="32"/>
                        <w:szCs w:val="32"/>
                        <w:lang w:val="en-US" w:bidi="ar-DZ"/>
                      </w:rPr>
                      <w:t xml:space="preserve">P = m × g     </w:t>
                    </w:r>
                    <w:r w:rsidR="009A7607">
                      <w:rPr>
                        <w:noProof/>
                        <w:sz w:val="32"/>
                        <w:szCs w:val="32"/>
                        <w:lang w:eastAsia="fr-FR"/>
                      </w:rPr>
                      <w:drawing>
                        <wp:inline distT="0" distB="0" distL="0" distR="0">
                          <wp:extent cx="356235" cy="225425"/>
                          <wp:effectExtent l="19050" t="0" r="5715" b="0"/>
                          <wp:docPr id="2" name="Imag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56235" cy="225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AE0871">
                      <w:rPr>
                        <w:sz w:val="32"/>
                        <w:szCs w:val="32"/>
                        <w:lang w:val="en-US" w:bidi="ar-DZ"/>
                      </w:rPr>
                      <w:t xml:space="preserve">   P = 0.5 Kg × 10 N/Kg   </w:t>
                    </w:r>
                    <w:r w:rsidR="009A7607">
                      <w:rPr>
                        <w:noProof/>
                        <w:sz w:val="32"/>
                        <w:szCs w:val="32"/>
                        <w:lang w:eastAsia="fr-FR"/>
                      </w:rPr>
                      <w:drawing>
                        <wp:inline distT="0" distB="0" distL="0" distR="0">
                          <wp:extent cx="356235" cy="225425"/>
                          <wp:effectExtent l="19050" t="0" r="5715" b="0"/>
                          <wp:docPr id="3" name="Imag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56235" cy="225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AE0871">
                      <w:rPr>
                        <w:sz w:val="32"/>
                        <w:szCs w:val="32"/>
                        <w:lang w:val="en-US" w:bidi="ar-DZ"/>
                      </w:rPr>
                      <w:t xml:space="preserve">         P = 5 N.</w:t>
                    </w:r>
                  </w:p>
                  <w:p w:rsidR="005A1251" w:rsidRPr="00AE0871" w:rsidRDefault="005A1251">
                    <w:pPr>
                      <w:rPr>
                        <w:lang w:val="en-US"/>
                      </w:rPr>
                    </w:pPr>
                  </w:p>
                </w:txbxContent>
              </v:textbox>
            </v:rect>
            <v:shape id="_x0000_s1712" type="#_x0000_t32" style="position:absolute;left:4390;top:10846;width:295;height:224;flip:x" o:connectortype="straight" strokecolor="#5a5a5a [2109]"/>
            <v:shape id="_x0000_s1713" type="#_x0000_t32" style="position:absolute;left:5757;top:10865;width:295;height:224;flip:x" o:connectortype="straight" strokecolor="#5a5a5a [2109]"/>
          </v:group>
        </w:pict>
      </w:r>
      <w:r w:rsidR="005A1251" w:rsidRPr="005C7B03">
        <w:rPr>
          <w:rFonts w:hint="cs"/>
          <w:b/>
          <w:bCs/>
          <w:color w:val="FF0000"/>
          <w:sz w:val="32"/>
          <w:szCs w:val="32"/>
          <w:u w:val="single"/>
          <w:rtl/>
          <w:lang w:bidi="ar-DZ"/>
        </w:rPr>
        <w:t xml:space="preserve">التمرين </w:t>
      </w:r>
      <w:proofErr w:type="gramStart"/>
      <w:r w:rsidR="005A1251" w:rsidRPr="005C7B03">
        <w:rPr>
          <w:rFonts w:hint="cs"/>
          <w:b/>
          <w:bCs/>
          <w:color w:val="FF0000"/>
          <w:sz w:val="32"/>
          <w:szCs w:val="32"/>
          <w:u w:val="single"/>
          <w:rtl/>
          <w:lang w:bidi="ar-DZ"/>
        </w:rPr>
        <w:t>الثاني :</w:t>
      </w:r>
      <w:proofErr w:type="gramEnd"/>
    </w:p>
    <w:p w:rsidR="00DF6D3B" w:rsidRDefault="005A1251" w:rsidP="005A1251">
      <w:pPr>
        <w:bidi/>
        <w:rPr>
          <w:sz w:val="32"/>
          <w:szCs w:val="32"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1 </w:t>
      </w:r>
      <w:r>
        <w:rPr>
          <w:sz w:val="32"/>
          <w:szCs w:val="32"/>
          <w:rtl/>
          <w:lang w:bidi="ar-DZ"/>
        </w:rPr>
        <w:t>–</w:t>
      </w:r>
      <w:r>
        <w:rPr>
          <w:rFonts w:hint="cs"/>
          <w:sz w:val="32"/>
          <w:szCs w:val="32"/>
          <w:rtl/>
          <w:lang w:bidi="ar-DZ"/>
        </w:rPr>
        <w:t xml:space="preserve"> حساب </w:t>
      </w:r>
      <w:proofErr w:type="gramStart"/>
      <w:r>
        <w:rPr>
          <w:rFonts w:hint="cs"/>
          <w:sz w:val="32"/>
          <w:szCs w:val="32"/>
          <w:rtl/>
          <w:lang w:bidi="ar-DZ"/>
        </w:rPr>
        <w:t>الثقل :</w:t>
      </w:r>
      <w:proofErr w:type="gramEnd"/>
      <w:r>
        <w:rPr>
          <w:rFonts w:hint="cs"/>
          <w:sz w:val="32"/>
          <w:szCs w:val="32"/>
          <w:rtl/>
          <w:lang w:bidi="ar-DZ"/>
        </w:rPr>
        <w:t xml:space="preserve"> </w:t>
      </w:r>
      <w:r>
        <w:rPr>
          <w:sz w:val="32"/>
          <w:szCs w:val="32"/>
          <w:lang w:bidi="ar-DZ"/>
        </w:rPr>
        <w:t xml:space="preserve"> </w:t>
      </w:r>
    </w:p>
    <w:p w:rsidR="00435FE2" w:rsidRDefault="00A373D0" w:rsidP="00DF6D3B">
      <w:pPr>
        <w:bidi/>
        <w:rPr>
          <w:sz w:val="32"/>
          <w:szCs w:val="32"/>
          <w:lang w:bidi="ar-DZ"/>
        </w:rPr>
      </w:pPr>
      <w:r>
        <w:rPr>
          <w:noProof/>
          <w:sz w:val="32"/>
          <w:szCs w:val="32"/>
          <w:lang w:eastAsia="fr-FR"/>
        </w:rPr>
        <w:pict>
          <v:group id="_x0000_s1744" style="position:absolute;left:0;text-align:left;margin-left:55.3pt;margin-top:3.1pt;width:209.75pt;height:115.45pt;z-index:251819008" coordorigin="1857,11632" coordsize="4195,2309">
            <v:oval id="_x0000_s1724" style="position:absolute;left:4333;top:12488;width:794;height:454" stroked="f">
              <v:textbox>
                <w:txbxContent>
                  <w:p w:rsidR="00802179" w:rsidRPr="00802179" w:rsidRDefault="00802179">
                    <w:pPr>
                      <w:rPr>
                        <w:b/>
                        <w:bCs/>
                        <w:color w:val="595959" w:themeColor="text1" w:themeTint="A6"/>
                        <w:lang w:bidi="ar-DZ"/>
                      </w:rPr>
                    </w:pPr>
                    <w:r w:rsidRPr="00802179">
                      <w:rPr>
                        <w:b/>
                        <w:bCs/>
                        <w:color w:val="595959" w:themeColor="text1" w:themeTint="A6"/>
                        <w:lang w:bidi="ar-DZ"/>
                      </w:rPr>
                      <w:t>45°</w:t>
                    </w:r>
                  </w:p>
                </w:txbxContent>
              </v:textbox>
            </v:oval>
            <v:group id="_x0000_s1743" style="position:absolute;left:1857;top:11632;width:4195;height:2309" coordorigin="1857,11632" coordsize="4195,2309">
              <v:group id="_x0000_s1736" style="position:absolute;left:3329;top:11632;width:758;height:560" coordorigin="5294,11928" coordsize="758,560">
                <v:rect id="_x0000_s1737" style="position:absolute;left:5294;top:11928;width:758;height:560" stroked="f">
                  <v:textbox style="mso-next-textbox:#_x0000_s1737">
                    <w:txbxContent>
                      <w:p w:rsidR="003D03EE" w:rsidRPr="003D03EE" w:rsidRDefault="003D03EE" w:rsidP="003D03EE">
                        <w:pPr>
                          <w:rPr>
                            <w:b/>
                            <w:bCs/>
                            <w:color w:val="595959" w:themeColor="text1" w:themeTint="A6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color w:val="595959" w:themeColor="text1" w:themeTint="A6"/>
                            <w:sz w:val="28"/>
                            <w:szCs w:val="28"/>
                          </w:rPr>
                          <w:t>R</w:t>
                        </w:r>
                      </w:p>
                    </w:txbxContent>
                  </v:textbox>
                </v:rect>
                <v:shape id="_x0000_s1738" type="#_x0000_t32" style="position:absolute;left:5402;top:11985;width:374;height:0" o:connectortype="straight" strokecolor="#5a5a5a [2109]">
                  <v:stroke endarrow="block"/>
                </v:shape>
              </v:group>
              <v:group id="_x0000_s1742" style="position:absolute;left:1857;top:11928;width:4195;height:2013" coordorigin="1857,11928" coordsize="4195,2013">
                <v:group id="_x0000_s1741" style="position:absolute;left:2486;top:11928;width:3566;height:2013" coordorigin="2486,11928" coordsize="3566,2013">
                  <v:group id="_x0000_s1740" style="position:absolute;left:2486;top:11928;width:3566;height:1715" coordorigin="2486,11928" coordsize="3566,1715">
                    <v:group id="_x0000_s1726" style="position:absolute;left:2486;top:11975;width:2650;height:1668" coordorigin="2486,11975" coordsize="2650,1668">
                      <v:group id="_x0000_s1715" style="position:absolute;left:2600;top:12618;width:2085;height:406" coordorigin="618,10926" coordsize="2085,406">
                        <v:rect id="_x0000_s1716" style="position:absolute;left:872;top:10926;width:850;height:405" fillcolor="#ddd">
                          <v:fill r:id="rId8" o:title="Granit" type="tile"/>
                        </v:rect>
                        <v:shape id="_x0000_s1717" type="#_x0000_t32" style="position:absolute;left:618;top:11331;width:2085;height:1;flip:x" o:connectortype="straight" strokecolor="#5a5a5a [2109]" strokeweight="2pt"/>
                      </v:group>
                      <v:group id="_x0000_s1725" style="position:absolute;left:2486;top:11975;width:2650;height:1668" coordorigin="2486,11975" coordsize="2650,1668">
                        <v:shape id="_x0000_s1719" type="#_x0000_t32" style="position:absolute;left:3291;top:12793;width:0;height:850" o:connectortype="straight" strokecolor="red" strokeweight="1.25pt">
                          <v:stroke endarrow="block"/>
                        </v:shape>
                        <v:shape id="_x0000_s1720" type="#_x0000_t32" style="position:absolute;left:3291;top:11975;width:0;height:850;flip:y" o:connectortype="straight" strokecolor="#7030a0" strokeweight="1.25pt">
                          <v:stroke endarrow="block"/>
                        </v:shape>
                        <v:shape id="_x0000_s1721" type="#_x0000_t32" style="position:absolute;left:2486;top:13018;width:538;height:0;flip:x" o:connectortype="straight" strokecolor="#0070c0" strokeweight="1.75pt">
                          <v:stroke endarrow="block"/>
                        </v:shape>
                        <v:shape id="_x0000_s1722" type="#_x0000_t32" style="position:absolute;left:3704;top:11975;width:1432;height:864;flip:y" o:connectortype="straight" strokecolor="#0070c0" strokeweight="1.5pt">
                          <v:stroke endarrow="block"/>
                        </v:shape>
                        <v:shapetype id="_x0000_t19" coordsize="21600,21600" o:spt="19" adj="-5898240,,,21600,21600" path="wr-21600,,21600,43200,,,21600,21600nfewr-21600,,21600,43200,,,21600,21600l,21600nsxe" filled="f">
                          <v:formulas>
                            <v:f eqn="val #2"/>
                            <v:f eqn="val #3"/>
                            <v:f eqn="val #4"/>
                          </v:formulas>
                          <v:path arrowok="t" o:extrusionok="f" gradientshapeok="t" o:connecttype="custom" o:connectlocs="0,0;21600,21600;0,21600"/>
                          <v:handles>
                            <v:h position="@2,#0" polar="@0,@1"/>
                            <v:h position="@2,#1" polar="@0,@1"/>
                          </v:handles>
                        </v:shapetype>
                        <v:shape id="_x0000_s1723" type="#_x0000_t19" style="position:absolute;left:3736;top:12559;width:443;height:682;rotation:4178702fd" coordsize="14606,21600" adj=",-3109832" path="wr-21600,,21600,43200,,,14606,5687nfewr-21600,,21600,43200,,,14606,5687l,21600nsxe" strokecolor="#5a5a5a [2109]" strokeweight="1pt">
                          <v:path o:connectlocs="0,0;14606,5687;0,21600"/>
                        </v:shape>
                      </v:group>
                    </v:group>
                    <v:group id="_x0000_s1729" style="position:absolute;left:5294;top:11928;width:758;height:560" coordorigin="5294,11928" coordsize="758,560">
                      <v:rect id="_x0000_s1727" style="position:absolute;left:5294;top:11928;width:758;height:560" stroked="f">
                        <v:textbox style="mso-next-textbox:#_x0000_s1727">
                          <w:txbxContent>
                            <w:p w:rsidR="003D03EE" w:rsidRPr="003D03EE" w:rsidRDefault="003D03EE" w:rsidP="003D03EE">
                              <w:pPr>
                                <w:jc w:val="center"/>
                                <w:rPr>
                                  <w:b/>
                                  <w:bCs/>
                                  <w:color w:val="595959" w:themeColor="text1" w:themeTint="A6"/>
                                  <w:sz w:val="18"/>
                                  <w:szCs w:val="18"/>
                                </w:rPr>
                              </w:pPr>
                              <w:r w:rsidRPr="003D03EE">
                                <w:rPr>
                                  <w:b/>
                                  <w:bCs/>
                                  <w:color w:val="595959" w:themeColor="text1" w:themeTint="A6"/>
                                  <w:sz w:val="28"/>
                                  <w:szCs w:val="28"/>
                                </w:rPr>
                                <w:t>F</w:t>
                              </w:r>
                              <w:r w:rsidRPr="003D03EE">
                                <w:rPr>
                                  <w:b/>
                                  <w:bCs/>
                                  <w:color w:val="595959" w:themeColor="text1" w:themeTint="A6"/>
                                  <w:sz w:val="18"/>
                                  <w:szCs w:val="18"/>
                                </w:rPr>
                                <w:t>A/S</w:t>
                              </w:r>
                            </w:p>
                          </w:txbxContent>
                        </v:textbox>
                      </v:rect>
                      <v:shape id="_x0000_s1728" type="#_x0000_t32" style="position:absolute;left:5402;top:11985;width:374;height:0" o:connectortype="straight" strokecolor="#5a5a5a [2109]">
                        <v:stroke endarrow="block"/>
                      </v:shape>
                    </v:group>
                  </v:group>
                  <v:group id="_x0000_s1730" style="position:absolute;left:3419;top:13381;width:758;height:560" coordorigin="5294,11928" coordsize="758,560">
                    <v:rect id="_x0000_s1731" style="position:absolute;left:5294;top:11928;width:758;height:560" stroked="f">
                      <v:textbox style="mso-next-textbox:#_x0000_s1731">
                        <w:txbxContent>
                          <w:p w:rsidR="003D03EE" w:rsidRPr="003D03EE" w:rsidRDefault="003D03EE" w:rsidP="003D03EE">
                            <w:pPr>
                              <w:rPr>
                                <w:b/>
                                <w:bCs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595959" w:themeColor="text1" w:themeTint="A6"/>
                                <w:sz w:val="28"/>
                                <w:szCs w:val="28"/>
                              </w:rPr>
                              <w:t>P</w:t>
                            </w:r>
                          </w:p>
                        </w:txbxContent>
                      </v:textbox>
                    </v:rect>
                    <v:shape id="_x0000_s1732" type="#_x0000_t32" style="position:absolute;left:5402;top:11985;width:374;height:0" o:connectortype="straight" strokecolor="#5a5a5a [2109]">
                      <v:stroke endarrow="block"/>
                    </v:shape>
                  </v:group>
                </v:group>
                <v:group id="_x0000_s1739" style="position:absolute;left:1857;top:12637;width:577;height:463" coordorigin="1705,12561" coordsize="577,463">
                  <v:rect id="_x0000_s1734" style="position:absolute;left:1705;top:12561;width:577;height:463" stroked="f">
                    <v:textbox style="mso-next-textbox:#_x0000_s1734">
                      <w:txbxContent>
                        <w:p w:rsidR="003D03EE" w:rsidRPr="003D03EE" w:rsidRDefault="003D03EE" w:rsidP="003D03EE">
                          <w:pPr>
                            <w:jc w:val="right"/>
                            <w:rPr>
                              <w:b/>
                              <w:bCs/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bCs/>
                              <w:color w:val="595959" w:themeColor="text1" w:themeTint="A6"/>
                              <w:sz w:val="28"/>
                              <w:szCs w:val="28"/>
                            </w:rPr>
                            <w:t>F</w:t>
                          </w:r>
                          <w:r w:rsidRPr="003D03EE">
                            <w:rPr>
                              <w:b/>
                              <w:bCs/>
                              <w:color w:val="595959" w:themeColor="text1" w:themeTint="A6"/>
                              <w:sz w:val="20"/>
                              <w:szCs w:val="20"/>
                            </w:rPr>
                            <w:t>r</w:t>
                          </w:r>
                        </w:p>
                      </w:txbxContent>
                    </v:textbox>
                  </v:rect>
                  <v:shape id="_x0000_s1735" type="#_x0000_t32" style="position:absolute;left:1822;top:12618;width:341;height:0" o:connectortype="straight" strokecolor="#5a5a5a [2109]">
                    <v:stroke endarrow="block"/>
                  </v:shape>
                </v:group>
              </v:group>
            </v:group>
          </v:group>
        </w:pict>
      </w:r>
      <w:r w:rsidR="00DF6D3B">
        <w:rPr>
          <w:rFonts w:hint="cs"/>
          <w:sz w:val="32"/>
          <w:szCs w:val="32"/>
          <w:rtl/>
          <w:lang w:bidi="ar-DZ"/>
        </w:rPr>
        <w:t xml:space="preserve">2 </w:t>
      </w:r>
      <w:r w:rsidR="00DF6D3B">
        <w:rPr>
          <w:sz w:val="32"/>
          <w:szCs w:val="32"/>
          <w:rtl/>
          <w:lang w:bidi="ar-DZ"/>
        </w:rPr>
        <w:t>–</w:t>
      </w:r>
      <w:r w:rsidR="00DF6D3B">
        <w:rPr>
          <w:rFonts w:hint="cs"/>
          <w:sz w:val="32"/>
          <w:szCs w:val="32"/>
          <w:rtl/>
          <w:lang w:bidi="ar-DZ"/>
        </w:rPr>
        <w:t xml:space="preserve"> تمثيل القوى المؤثرة على الجسم وهو متحرك: </w:t>
      </w:r>
    </w:p>
    <w:p w:rsidR="00801BF1" w:rsidRDefault="00801BF1" w:rsidP="00435FE2">
      <w:pPr>
        <w:tabs>
          <w:tab w:val="left" w:pos="9194"/>
        </w:tabs>
        <w:bidi/>
        <w:rPr>
          <w:sz w:val="32"/>
          <w:szCs w:val="32"/>
          <w:rtl/>
          <w:lang w:bidi="ar-DZ"/>
        </w:rPr>
      </w:pPr>
    </w:p>
    <w:p w:rsidR="00801BF1" w:rsidRDefault="00801BF1" w:rsidP="00801BF1">
      <w:pPr>
        <w:tabs>
          <w:tab w:val="left" w:pos="9194"/>
        </w:tabs>
        <w:bidi/>
        <w:rPr>
          <w:sz w:val="32"/>
          <w:szCs w:val="32"/>
          <w:rtl/>
          <w:lang w:bidi="ar-DZ"/>
        </w:rPr>
      </w:pPr>
    </w:p>
    <w:p w:rsidR="00801BF1" w:rsidRDefault="00801BF1" w:rsidP="00801BF1">
      <w:pPr>
        <w:tabs>
          <w:tab w:val="left" w:pos="9194"/>
        </w:tabs>
        <w:bidi/>
        <w:rPr>
          <w:sz w:val="32"/>
          <w:szCs w:val="32"/>
          <w:lang w:bidi="ar-DZ"/>
        </w:rPr>
      </w:pPr>
    </w:p>
    <w:p w:rsidR="00801BF1" w:rsidRDefault="00801BF1" w:rsidP="00BD741B">
      <w:pPr>
        <w:tabs>
          <w:tab w:val="left" w:pos="9194"/>
        </w:tabs>
        <w:bidi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3 </w:t>
      </w:r>
      <w:r>
        <w:rPr>
          <w:sz w:val="32"/>
          <w:szCs w:val="32"/>
          <w:rtl/>
          <w:lang w:bidi="ar-DZ"/>
        </w:rPr>
        <w:t>–</w:t>
      </w:r>
      <w:r>
        <w:rPr>
          <w:rFonts w:hint="cs"/>
          <w:sz w:val="32"/>
          <w:szCs w:val="32"/>
          <w:rtl/>
          <w:lang w:bidi="ar-DZ"/>
        </w:rPr>
        <w:t xml:space="preserve"> لكي يسكن الصندوق يجب تطبيق قوة مساوية لقوة عبد </w:t>
      </w:r>
      <w:proofErr w:type="gramStart"/>
      <w:r>
        <w:rPr>
          <w:rFonts w:hint="cs"/>
          <w:sz w:val="32"/>
          <w:szCs w:val="32"/>
          <w:rtl/>
          <w:lang w:bidi="ar-DZ"/>
        </w:rPr>
        <w:t>النور</w:t>
      </w:r>
      <w:r w:rsidR="001F229C">
        <w:rPr>
          <w:rFonts w:hint="cs"/>
          <w:sz w:val="32"/>
          <w:szCs w:val="32"/>
          <w:rtl/>
          <w:lang w:bidi="ar-DZ"/>
        </w:rPr>
        <w:t xml:space="preserve">  </w:t>
      </w:r>
      <w:r w:rsidR="001F229C">
        <w:rPr>
          <w:sz w:val="32"/>
          <w:szCs w:val="32"/>
          <w:lang w:bidi="ar-DZ"/>
        </w:rPr>
        <w:t>20N</w:t>
      </w:r>
      <w:proofErr w:type="gramEnd"/>
      <w:r>
        <w:rPr>
          <w:rFonts w:hint="cs"/>
          <w:sz w:val="32"/>
          <w:szCs w:val="32"/>
          <w:rtl/>
          <w:lang w:bidi="ar-DZ"/>
        </w:rPr>
        <w:t xml:space="preserve"> ومعاكسة لها في الاتجاه .</w:t>
      </w:r>
    </w:p>
    <w:p w:rsidR="00C61A00" w:rsidRDefault="00801BF1" w:rsidP="00801BF1">
      <w:pPr>
        <w:tabs>
          <w:tab w:val="left" w:pos="9194"/>
        </w:tabs>
        <w:bidi/>
        <w:rPr>
          <w:sz w:val="32"/>
          <w:szCs w:val="32"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4 </w:t>
      </w:r>
      <w:r>
        <w:rPr>
          <w:sz w:val="32"/>
          <w:szCs w:val="32"/>
          <w:rtl/>
          <w:lang w:bidi="ar-DZ"/>
        </w:rPr>
        <w:t>–</w:t>
      </w:r>
      <w:r>
        <w:rPr>
          <w:rFonts w:hint="cs"/>
          <w:sz w:val="32"/>
          <w:szCs w:val="32"/>
          <w:rtl/>
          <w:lang w:bidi="ar-DZ"/>
        </w:rPr>
        <w:t xml:space="preserve"> الكتلة لا تتغير بتغير المكان </w:t>
      </w:r>
      <w:r w:rsidR="00AD728E">
        <w:rPr>
          <w:rFonts w:hint="cs"/>
          <w:sz w:val="32"/>
          <w:szCs w:val="32"/>
          <w:rtl/>
          <w:lang w:bidi="ar-DZ"/>
        </w:rPr>
        <w:t xml:space="preserve">فهي مقدار </w:t>
      </w:r>
      <w:proofErr w:type="gramStart"/>
      <w:r w:rsidR="00AD728E">
        <w:rPr>
          <w:rFonts w:hint="cs"/>
          <w:sz w:val="32"/>
          <w:szCs w:val="32"/>
          <w:rtl/>
          <w:lang w:bidi="ar-DZ"/>
        </w:rPr>
        <w:t>ثابت .</w:t>
      </w:r>
      <w:proofErr w:type="gramEnd"/>
    </w:p>
    <w:p w:rsidR="00AA2F39" w:rsidRPr="00B14BF5" w:rsidRDefault="00B14BF5" w:rsidP="00AA2F39">
      <w:pPr>
        <w:tabs>
          <w:tab w:val="left" w:pos="9194"/>
        </w:tabs>
        <w:bidi/>
        <w:rPr>
          <w:b/>
          <w:bCs/>
          <w:color w:val="595959" w:themeColor="text1" w:themeTint="A6"/>
          <w:sz w:val="40"/>
          <w:szCs w:val="40"/>
          <w:rtl/>
          <w:lang w:bidi="ar-DZ"/>
        </w:rPr>
      </w:pPr>
      <w:r w:rsidRPr="00B14BF5">
        <w:rPr>
          <w:color w:val="595959" w:themeColor="text1" w:themeTint="A6"/>
          <w:sz w:val="32"/>
          <w:szCs w:val="32"/>
          <w:lang w:bidi="ar-DZ"/>
        </w:rPr>
        <w:t xml:space="preserve">                                   </w:t>
      </w:r>
      <w:r w:rsidRPr="00B14BF5">
        <w:rPr>
          <w:rFonts w:hint="cs"/>
          <w:color w:val="595959" w:themeColor="text1" w:themeTint="A6"/>
          <w:sz w:val="32"/>
          <w:szCs w:val="32"/>
          <w:rtl/>
          <w:lang w:bidi="ar-DZ"/>
        </w:rPr>
        <w:t xml:space="preserve">                             </w:t>
      </w:r>
      <w:r w:rsidRPr="00B14BF5">
        <w:rPr>
          <w:rFonts w:hint="cs"/>
          <w:b/>
          <w:bCs/>
          <w:color w:val="595959" w:themeColor="text1" w:themeTint="A6"/>
          <w:sz w:val="40"/>
          <w:szCs w:val="40"/>
          <w:rtl/>
          <w:lang w:bidi="ar-DZ"/>
        </w:rPr>
        <w:t xml:space="preserve"> ½ </w:t>
      </w:r>
    </w:p>
    <w:p w:rsidR="00C61A00" w:rsidRPr="005C7B03" w:rsidRDefault="00C61A00" w:rsidP="00C61A00">
      <w:pPr>
        <w:tabs>
          <w:tab w:val="left" w:pos="9194"/>
        </w:tabs>
        <w:bidi/>
        <w:rPr>
          <w:b/>
          <w:bCs/>
          <w:color w:val="FF0000"/>
          <w:sz w:val="32"/>
          <w:szCs w:val="32"/>
          <w:u w:val="single"/>
          <w:rtl/>
          <w:lang w:bidi="ar-DZ"/>
        </w:rPr>
      </w:pPr>
      <w:r w:rsidRPr="005C7B03">
        <w:rPr>
          <w:rFonts w:hint="cs"/>
          <w:b/>
          <w:bCs/>
          <w:color w:val="FF0000"/>
          <w:sz w:val="32"/>
          <w:szCs w:val="32"/>
          <w:u w:val="single"/>
          <w:rtl/>
          <w:lang w:bidi="ar-DZ"/>
        </w:rPr>
        <w:lastRenderedPageBreak/>
        <w:t xml:space="preserve">الوضعية </w:t>
      </w:r>
      <w:proofErr w:type="spellStart"/>
      <w:r w:rsidR="005B672A" w:rsidRPr="005C7B03">
        <w:rPr>
          <w:rFonts w:hint="cs"/>
          <w:b/>
          <w:bCs/>
          <w:color w:val="FF0000"/>
          <w:sz w:val="32"/>
          <w:szCs w:val="32"/>
          <w:u w:val="single"/>
          <w:rtl/>
          <w:lang w:bidi="ar-DZ"/>
        </w:rPr>
        <w:t>الإدماجية</w:t>
      </w:r>
      <w:proofErr w:type="spellEnd"/>
      <w:r w:rsidRPr="005C7B03">
        <w:rPr>
          <w:rFonts w:hint="cs"/>
          <w:b/>
          <w:bCs/>
          <w:color w:val="FF0000"/>
          <w:sz w:val="32"/>
          <w:szCs w:val="32"/>
          <w:u w:val="single"/>
          <w:rtl/>
          <w:lang w:bidi="ar-DZ"/>
        </w:rPr>
        <w:t xml:space="preserve"> (8 ن ) :</w:t>
      </w:r>
    </w:p>
    <w:p w:rsidR="00CB342C" w:rsidRDefault="00CB342C" w:rsidP="00C61A00">
      <w:pPr>
        <w:tabs>
          <w:tab w:val="left" w:pos="9194"/>
        </w:tabs>
        <w:bidi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1 </w:t>
      </w:r>
      <w:r>
        <w:rPr>
          <w:sz w:val="32"/>
          <w:szCs w:val="32"/>
          <w:rtl/>
          <w:lang w:bidi="ar-DZ"/>
        </w:rPr>
        <w:t>–</w:t>
      </w:r>
      <w:r>
        <w:rPr>
          <w:rFonts w:hint="cs"/>
          <w:sz w:val="32"/>
          <w:szCs w:val="32"/>
          <w:rtl/>
          <w:lang w:bidi="ar-DZ"/>
        </w:rPr>
        <w:t xml:space="preserve"> أوافق كلام الابن لأن الدراجة لا تحتوي على أي </w:t>
      </w:r>
      <w:proofErr w:type="gramStart"/>
      <w:r>
        <w:rPr>
          <w:rFonts w:hint="cs"/>
          <w:sz w:val="32"/>
          <w:szCs w:val="32"/>
          <w:rtl/>
          <w:lang w:bidi="ar-DZ"/>
        </w:rPr>
        <w:t>بطارية .</w:t>
      </w:r>
      <w:proofErr w:type="gramEnd"/>
    </w:p>
    <w:p w:rsidR="00CB342C" w:rsidRDefault="00CB342C" w:rsidP="00CB342C">
      <w:pPr>
        <w:tabs>
          <w:tab w:val="left" w:pos="9194"/>
        </w:tabs>
        <w:bidi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2 </w:t>
      </w:r>
      <w:r>
        <w:rPr>
          <w:sz w:val="32"/>
          <w:szCs w:val="32"/>
          <w:rtl/>
          <w:lang w:bidi="ar-DZ"/>
        </w:rPr>
        <w:t>–</w:t>
      </w:r>
      <w:r>
        <w:rPr>
          <w:rFonts w:hint="cs"/>
          <w:sz w:val="32"/>
          <w:szCs w:val="32"/>
          <w:rtl/>
          <w:lang w:bidi="ar-DZ"/>
        </w:rPr>
        <w:t xml:space="preserve"> مصدر توهج المصابيح هو الدينامو.</w:t>
      </w:r>
    </w:p>
    <w:p w:rsidR="00CB342C" w:rsidRDefault="00CB342C" w:rsidP="00CB342C">
      <w:pPr>
        <w:tabs>
          <w:tab w:val="left" w:pos="9194"/>
        </w:tabs>
        <w:bidi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3 </w:t>
      </w:r>
      <w:r>
        <w:rPr>
          <w:sz w:val="32"/>
          <w:szCs w:val="32"/>
          <w:rtl/>
          <w:lang w:bidi="ar-DZ"/>
        </w:rPr>
        <w:t>–</w:t>
      </w:r>
      <w:r>
        <w:rPr>
          <w:rFonts w:hint="cs"/>
          <w:sz w:val="32"/>
          <w:szCs w:val="32"/>
          <w:rtl/>
          <w:lang w:bidi="ar-DZ"/>
        </w:rPr>
        <w:t xml:space="preserve"> يزداد توهج المصابيح عندما تزداد سرعة الدراجة فتزداد سرعة الدينامو فتزداد سرعة دوران المغناطيس أما الوشيعة ليزداد التوتر الكهربائي. ويضعف توهجهما عند التقليل من السرعة.</w:t>
      </w:r>
    </w:p>
    <w:p w:rsidR="000F2A9C" w:rsidRDefault="000F2A9C" w:rsidP="00CB342C">
      <w:pPr>
        <w:tabs>
          <w:tab w:val="left" w:pos="9194"/>
        </w:tabs>
        <w:bidi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4 </w:t>
      </w:r>
      <w:r>
        <w:rPr>
          <w:sz w:val="32"/>
          <w:szCs w:val="32"/>
          <w:rtl/>
          <w:lang w:bidi="ar-DZ"/>
        </w:rPr>
        <w:t>–</w:t>
      </w:r>
      <w:r>
        <w:rPr>
          <w:rFonts w:hint="cs"/>
          <w:sz w:val="32"/>
          <w:szCs w:val="32"/>
          <w:rtl/>
          <w:lang w:bidi="ar-DZ"/>
        </w:rPr>
        <w:t xml:space="preserve"> يمثل الشكل رقم 1 دينامو دراجة.</w:t>
      </w:r>
    </w:p>
    <w:p w:rsidR="00411729" w:rsidRDefault="000F2A9C" w:rsidP="000F2A9C">
      <w:pPr>
        <w:tabs>
          <w:tab w:val="left" w:pos="9194"/>
        </w:tabs>
        <w:bidi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 والعناصر المرقمة هي : 1 </w:t>
      </w:r>
      <w:r>
        <w:rPr>
          <w:sz w:val="32"/>
          <w:szCs w:val="32"/>
          <w:rtl/>
          <w:lang w:bidi="ar-DZ"/>
        </w:rPr>
        <w:t>–</w:t>
      </w:r>
      <w:r>
        <w:rPr>
          <w:rFonts w:hint="cs"/>
          <w:sz w:val="32"/>
          <w:szCs w:val="32"/>
          <w:rtl/>
          <w:lang w:bidi="ar-DZ"/>
        </w:rPr>
        <w:t xml:space="preserve"> العجلة المسننة  2 </w:t>
      </w:r>
      <w:r>
        <w:rPr>
          <w:sz w:val="32"/>
          <w:szCs w:val="32"/>
          <w:rtl/>
          <w:lang w:bidi="ar-DZ"/>
        </w:rPr>
        <w:t>–</w:t>
      </w:r>
      <w:r>
        <w:rPr>
          <w:rFonts w:hint="cs"/>
          <w:sz w:val="32"/>
          <w:szCs w:val="32"/>
          <w:rtl/>
          <w:lang w:bidi="ar-DZ"/>
        </w:rPr>
        <w:t xml:space="preserve"> المحور  3 </w:t>
      </w:r>
      <w:r>
        <w:rPr>
          <w:sz w:val="32"/>
          <w:szCs w:val="32"/>
          <w:rtl/>
          <w:lang w:bidi="ar-DZ"/>
        </w:rPr>
        <w:t>–</w:t>
      </w:r>
      <w:r>
        <w:rPr>
          <w:rFonts w:hint="cs"/>
          <w:sz w:val="32"/>
          <w:szCs w:val="32"/>
          <w:rtl/>
          <w:lang w:bidi="ar-DZ"/>
        </w:rPr>
        <w:t xml:space="preserve"> المغناطيس  4 </w:t>
      </w:r>
      <w:r>
        <w:rPr>
          <w:sz w:val="32"/>
          <w:szCs w:val="32"/>
          <w:rtl/>
          <w:lang w:bidi="ar-DZ"/>
        </w:rPr>
        <w:t>–</w:t>
      </w:r>
      <w:r>
        <w:rPr>
          <w:rFonts w:hint="cs"/>
          <w:sz w:val="32"/>
          <w:szCs w:val="32"/>
          <w:rtl/>
          <w:lang w:bidi="ar-DZ"/>
        </w:rPr>
        <w:t xml:space="preserve"> الوشيعة .</w:t>
      </w:r>
    </w:p>
    <w:p w:rsidR="005A1251" w:rsidRDefault="00411729" w:rsidP="00411729">
      <w:pPr>
        <w:tabs>
          <w:tab w:val="left" w:pos="9194"/>
        </w:tabs>
        <w:bidi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5 </w:t>
      </w:r>
      <w:r>
        <w:rPr>
          <w:sz w:val="32"/>
          <w:szCs w:val="32"/>
          <w:rtl/>
          <w:lang w:bidi="ar-DZ"/>
        </w:rPr>
        <w:t>–</w:t>
      </w:r>
      <w:r>
        <w:rPr>
          <w:rFonts w:hint="cs"/>
          <w:sz w:val="32"/>
          <w:szCs w:val="32"/>
          <w:rtl/>
          <w:lang w:bidi="ar-DZ"/>
        </w:rPr>
        <w:t xml:space="preserve"> مبدأ عمل الدينامو : مبدأ التحريض الكهرومغناطيسي </w:t>
      </w:r>
      <w:r w:rsidR="003E30C8">
        <w:rPr>
          <w:rFonts w:hint="cs"/>
          <w:sz w:val="32"/>
          <w:szCs w:val="32"/>
          <w:rtl/>
          <w:lang w:bidi="ar-DZ"/>
        </w:rPr>
        <w:t xml:space="preserve"> أو </w:t>
      </w:r>
      <w:r>
        <w:rPr>
          <w:rFonts w:hint="cs"/>
          <w:sz w:val="32"/>
          <w:szCs w:val="32"/>
          <w:rtl/>
          <w:lang w:bidi="ar-DZ"/>
        </w:rPr>
        <w:t>(ظاهرة التحريض الكهرومغناطيسي)</w:t>
      </w:r>
      <w:r w:rsidR="00CB342C">
        <w:rPr>
          <w:rFonts w:hint="cs"/>
          <w:sz w:val="32"/>
          <w:szCs w:val="32"/>
          <w:rtl/>
          <w:lang w:bidi="ar-DZ"/>
        </w:rPr>
        <w:t xml:space="preserve"> </w:t>
      </w:r>
      <w:r w:rsidR="00D44ECC">
        <w:rPr>
          <w:rFonts w:hint="cs"/>
          <w:sz w:val="32"/>
          <w:szCs w:val="32"/>
          <w:rtl/>
          <w:lang w:bidi="ar-DZ"/>
        </w:rPr>
        <w:t>فبمجرد دوران المغناطيس أمام الوشيعة أو العكس يتولد تيار متناوب .</w:t>
      </w:r>
      <w:r w:rsidR="00435FE2">
        <w:rPr>
          <w:sz w:val="32"/>
          <w:szCs w:val="32"/>
          <w:rtl/>
          <w:lang w:bidi="ar-DZ"/>
        </w:rPr>
        <w:tab/>
      </w:r>
      <w:r>
        <w:rPr>
          <w:rFonts w:hint="cs"/>
          <w:sz w:val="32"/>
          <w:szCs w:val="32"/>
          <w:rtl/>
          <w:lang w:bidi="ar-DZ"/>
        </w:rPr>
        <w:t>.</w:t>
      </w:r>
    </w:p>
    <w:p w:rsidR="00411729" w:rsidRDefault="00411729" w:rsidP="00411729">
      <w:pPr>
        <w:tabs>
          <w:tab w:val="left" w:pos="9194"/>
        </w:tabs>
        <w:bidi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 المغناطيس هو الجسم  المحرض و الوشيعة هي الجسم  المتحرض.</w:t>
      </w:r>
    </w:p>
    <w:p w:rsidR="003D14AA" w:rsidRPr="0030387F" w:rsidRDefault="003D14AA" w:rsidP="0030387F">
      <w:pPr>
        <w:tabs>
          <w:tab w:val="left" w:pos="9194"/>
        </w:tabs>
        <w:bidi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ب ) - </w:t>
      </w:r>
      <w:r w:rsidR="00A45F7D">
        <w:rPr>
          <w:rFonts w:hint="cs"/>
          <w:b/>
          <w:bCs/>
          <w:i/>
          <w:iCs/>
          <w:color w:val="595959" w:themeColor="text1" w:themeTint="A6"/>
          <w:sz w:val="28"/>
          <w:szCs w:val="28"/>
          <w:rtl/>
          <w:lang w:bidi="ar-DZ"/>
        </w:rPr>
        <w:t xml:space="preserve"> 1 - </w:t>
      </w:r>
      <w:r>
        <w:rPr>
          <w:rFonts w:hint="cs"/>
          <w:b/>
          <w:bCs/>
          <w:i/>
          <w:iCs/>
          <w:color w:val="595959" w:themeColor="text1" w:themeTint="A6"/>
          <w:sz w:val="28"/>
          <w:szCs w:val="28"/>
          <w:rtl/>
          <w:lang w:bidi="ar-DZ"/>
        </w:rPr>
        <w:t xml:space="preserve">حساب التوتر الأعظمي </w:t>
      </w:r>
      <w:proofErr w:type="spellStart"/>
      <w:r w:rsidRPr="001F4285">
        <w:rPr>
          <w:b/>
          <w:bCs/>
          <w:i/>
          <w:iCs/>
          <w:color w:val="595959" w:themeColor="text1" w:themeTint="A6"/>
          <w:sz w:val="28"/>
          <w:szCs w:val="28"/>
          <w:lang w:bidi="ar-DZ"/>
        </w:rPr>
        <w:t>U</w:t>
      </w:r>
      <w:r w:rsidRPr="001F4285">
        <w:rPr>
          <w:b/>
          <w:bCs/>
          <w:i/>
          <w:iCs/>
          <w:color w:val="595959" w:themeColor="text1" w:themeTint="A6"/>
          <w:sz w:val="20"/>
          <w:szCs w:val="20"/>
          <w:lang w:bidi="ar-DZ"/>
        </w:rPr>
        <w:t>max</w:t>
      </w:r>
      <w:proofErr w:type="spellEnd"/>
      <w:r w:rsidRPr="001F4285">
        <w:rPr>
          <w:rFonts w:hint="cs"/>
          <w:b/>
          <w:bCs/>
          <w:i/>
          <w:iCs/>
          <w:color w:val="595959" w:themeColor="text1" w:themeTint="A6"/>
          <w:sz w:val="28"/>
          <w:szCs w:val="28"/>
          <w:rtl/>
          <w:lang w:bidi="ar-DZ"/>
        </w:rPr>
        <w:t xml:space="preserve"> من المنحنى البياني</w:t>
      </w:r>
      <w:r w:rsidR="00A45F7D">
        <w:rPr>
          <w:rFonts w:hint="cs"/>
          <w:b/>
          <w:bCs/>
          <w:i/>
          <w:iCs/>
          <w:color w:val="595959" w:themeColor="text1" w:themeTint="A6"/>
          <w:sz w:val="28"/>
          <w:szCs w:val="28"/>
          <w:rtl/>
          <w:lang w:bidi="ar-DZ"/>
        </w:rPr>
        <w:t xml:space="preserve"> :</w:t>
      </w:r>
    </w:p>
    <w:p w:rsidR="003D14AA" w:rsidRPr="001F4285" w:rsidRDefault="00A373D0" w:rsidP="003D14AA">
      <w:pPr>
        <w:tabs>
          <w:tab w:val="left" w:pos="8796"/>
        </w:tabs>
        <w:bidi/>
        <w:spacing w:after="0"/>
        <w:rPr>
          <w:b/>
          <w:bCs/>
          <w:i/>
          <w:iCs/>
          <w:color w:val="595959" w:themeColor="text1" w:themeTint="A6"/>
          <w:sz w:val="28"/>
          <w:szCs w:val="28"/>
          <w:rtl/>
          <w:lang w:bidi="ar-DZ"/>
        </w:rPr>
      </w:pPr>
      <w:r>
        <w:rPr>
          <w:b/>
          <w:bCs/>
          <w:noProof/>
          <w:color w:val="595959" w:themeColor="text1" w:themeTint="A6"/>
          <w:sz w:val="28"/>
          <w:szCs w:val="28"/>
          <w:rtl/>
          <w:lang w:eastAsia="fr-FR"/>
        </w:rPr>
        <w:pict>
          <v:group id="_x0000_s1747" style="position:absolute;left:0;text-align:left;margin-left:414.8pt;margin-top:3.95pt;width:28.1pt;height:18.2pt;z-index:251821056" coordorigin="1496,4335" coordsize="907,364">
            <v:rect id="_x0000_s1748" style="position:absolute;left:1496;top:4335;width:907;height:364" stroked="f"/>
            <v:group id="_x0000_s1749" style="position:absolute;left:1710;top:4418;width:454;height:170" coordorigin="1710,4170" coordsize="708,248">
              <v:shape id="_x0000_s1750" type="#_x0000_t32" style="position:absolute;left:1710;top:4245;width:435;height:0" o:connectortype="straight" strokecolor="#5a5a5a [2109]" strokeweight="1pt"/>
              <v:shape id="_x0000_s1751" type="#_x0000_t32" style="position:absolute;left:1710;top:4350;width:435;height:0" o:connectortype="straight" strokecolor="#5a5a5a [2109]" strokeweight="1pt"/>
              <v:shape id="_x0000_s1752" type="#_x0000_t32" style="position:absolute;left:1929;top:4305;width:489;height:113;flip:y" o:connectortype="straight" strokecolor="#5a5a5a [2109]" strokeweight="1pt"/>
              <v:shape id="_x0000_s1753" type="#_x0000_t32" style="position:absolute;left:1929;top:4170;width:489;height:135" o:connectortype="straight" strokecolor="#5a5a5a [2109]" strokeweight="1pt"/>
            </v:group>
          </v:group>
        </w:pict>
      </w:r>
      <w:r w:rsidR="003D14AA" w:rsidRPr="001F4285">
        <w:rPr>
          <w:rFonts w:hint="cs"/>
          <w:b/>
          <w:bCs/>
          <w:i/>
          <w:iCs/>
          <w:color w:val="595959" w:themeColor="text1" w:themeTint="A6"/>
          <w:sz w:val="28"/>
          <w:szCs w:val="28"/>
          <w:rtl/>
          <w:lang w:bidi="ar-DZ"/>
        </w:rPr>
        <w:t xml:space="preserve">  </w:t>
      </w:r>
      <w:proofErr w:type="spellStart"/>
      <w:r w:rsidR="003D14AA" w:rsidRPr="001F4285">
        <w:rPr>
          <w:b/>
          <w:bCs/>
          <w:i/>
          <w:iCs/>
          <w:color w:val="595959" w:themeColor="text1" w:themeTint="A6"/>
          <w:sz w:val="28"/>
          <w:szCs w:val="28"/>
          <w:lang w:bidi="ar-DZ"/>
        </w:rPr>
        <w:t>U</w:t>
      </w:r>
      <w:r w:rsidR="003D14AA" w:rsidRPr="001F4285">
        <w:rPr>
          <w:b/>
          <w:bCs/>
          <w:i/>
          <w:iCs/>
          <w:color w:val="595959" w:themeColor="text1" w:themeTint="A6"/>
          <w:sz w:val="20"/>
          <w:szCs w:val="20"/>
          <w:lang w:bidi="ar-DZ"/>
        </w:rPr>
        <w:t>max</w:t>
      </w:r>
      <w:proofErr w:type="spellEnd"/>
      <w:r w:rsidR="003D14AA">
        <w:rPr>
          <w:b/>
          <w:bCs/>
          <w:i/>
          <w:iCs/>
          <w:color w:val="595959" w:themeColor="text1" w:themeTint="A6"/>
          <w:sz w:val="28"/>
          <w:szCs w:val="28"/>
          <w:lang w:bidi="ar-DZ"/>
        </w:rPr>
        <w:t xml:space="preserve">= 2 </w:t>
      </w:r>
      <w:r w:rsidR="003D14AA" w:rsidRPr="001F4285">
        <w:rPr>
          <w:b/>
          <w:bCs/>
          <w:i/>
          <w:iCs/>
          <w:color w:val="595959" w:themeColor="text1" w:themeTint="A6"/>
          <w:sz w:val="28"/>
          <w:szCs w:val="28"/>
          <w:lang w:bidi="ar-DZ"/>
        </w:rPr>
        <w:t>div ×</w:t>
      </w:r>
      <w:r w:rsidR="003D14AA">
        <w:rPr>
          <w:b/>
          <w:bCs/>
          <w:i/>
          <w:iCs/>
          <w:color w:val="595959" w:themeColor="text1" w:themeTint="A6"/>
          <w:sz w:val="28"/>
          <w:szCs w:val="28"/>
          <w:lang w:bidi="ar-DZ"/>
        </w:rPr>
        <w:t xml:space="preserve">3 </w:t>
      </w:r>
      <w:r w:rsidR="003D14AA" w:rsidRPr="001F4285">
        <w:rPr>
          <w:b/>
          <w:bCs/>
          <w:i/>
          <w:iCs/>
          <w:color w:val="595959" w:themeColor="text1" w:themeTint="A6"/>
          <w:sz w:val="28"/>
          <w:szCs w:val="28"/>
          <w:lang w:bidi="ar-DZ"/>
        </w:rPr>
        <w:t xml:space="preserve">v/div                 </w:t>
      </w:r>
      <w:proofErr w:type="spellStart"/>
      <w:r w:rsidR="003D14AA" w:rsidRPr="001F4285">
        <w:rPr>
          <w:b/>
          <w:bCs/>
          <w:i/>
          <w:iCs/>
          <w:color w:val="595959" w:themeColor="text1" w:themeTint="A6"/>
          <w:sz w:val="28"/>
          <w:szCs w:val="28"/>
          <w:lang w:bidi="ar-DZ"/>
        </w:rPr>
        <w:t>U</w:t>
      </w:r>
      <w:r w:rsidR="003D14AA" w:rsidRPr="001F4285">
        <w:rPr>
          <w:b/>
          <w:bCs/>
          <w:i/>
          <w:iCs/>
          <w:color w:val="595959" w:themeColor="text1" w:themeTint="A6"/>
          <w:sz w:val="20"/>
          <w:szCs w:val="20"/>
          <w:lang w:bidi="ar-DZ"/>
        </w:rPr>
        <w:t>max</w:t>
      </w:r>
      <w:proofErr w:type="spellEnd"/>
      <w:r w:rsidR="003D14AA" w:rsidRPr="001F4285">
        <w:rPr>
          <w:b/>
          <w:bCs/>
          <w:i/>
          <w:iCs/>
          <w:color w:val="595959" w:themeColor="text1" w:themeTint="A6"/>
          <w:sz w:val="28"/>
          <w:szCs w:val="28"/>
          <w:lang w:bidi="ar-DZ"/>
        </w:rPr>
        <w:t>=</w:t>
      </w:r>
      <w:r w:rsidR="003D14AA">
        <w:rPr>
          <w:b/>
          <w:bCs/>
          <w:i/>
          <w:iCs/>
          <w:color w:val="595959" w:themeColor="text1" w:themeTint="A6"/>
          <w:sz w:val="28"/>
          <w:szCs w:val="28"/>
          <w:lang w:bidi="ar-DZ"/>
        </w:rPr>
        <w:t xml:space="preserve">6 </w:t>
      </w:r>
      <w:r w:rsidR="003D14AA" w:rsidRPr="001F4285">
        <w:rPr>
          <w:b/>
          <w:bCs/>
          <w:i/>
          <w:iCs/>
          <w:color w:val="595959" w:themeColor="text1" w:themeTint="A6"/>
          <w:sz w:val="28"/>
          <w:szCs w:val="28"/>
          <w:lang w:bidi="ar-DZ"/>
        </w:rPr>
        <w:t xml:space="preserve">v  </w:t>
      </w:r>
      <w:r w:rsidR="003D14AA" w:rsidRPr="001F4285">
        <w:rPr>
          <w:rFonts w:hint="cs"/>
          <w:b/>
          <w:bCs/>
          <w:i/>
          <w:iCs/>
          <w:color w:val="595959" w:themeColor="text1" w:themeTint="A6"/>
          <w:sz w:val="28"/>
          <w:szCs w:val="28"/>
          <w:rtl/>
          <w:lang w:bidi="ar-DZ"/>
        </w:rPr>
        <w:t xml:space="preserve"> </w:t>
      </w:r>
    </w:p>
    <w:p w:rsidR="00EC38FF" w:rsidRDefault="00A373D0" w:rsidP="0088397C">
      <w:pPr>
        <w:tabs>
          <w:tab w:val="left" w:pos="8796"/>
        </w:tabs>
        <w:bidi/>
        <w:spacing w:after="0"/>
        <w:rPr>
          <w:b/>
          <w:bCs/>
          <w:i/>
          <w:iCs/>
          <w:color w:val="595959" w:themeColor="text1" w:themeTint="A6"/>
          <w:sz w:val="28"/>
          <w:szCs w:val="28"/>
          <w:rtl/>
          <w:lang w:bidi="ar-DZ"/>
        </w:rPr>
      </w:pPr>
      <w:r>
        <w:rPr>
          <w:rFonts w:eastAsiaTheme="minorEastAsia"/>
          <w:b/>
          <w:bCs/>
          <w:i/>
          <w:iCs/>
          <w:noProof/>
          <w:color w:val="595959" w:themeColor="text1" w:themeTint="A6"/>
          <w:sz w:val="28"/>
          <w:szCs w:val="28"/>
          <w:rtl/>
          <w:lang w:eastAsia="fr-FR"/>
        </w:rPr>
        <w:pict>
          <v:group id="_x0000_s1783" style="position:absolute;left:0;text-align:left;margin-left:30.6pt;margin-top:18.3pt;width:438.75pt;height:35.85pt;z-index:251831296" coordorigin="1332,8562" coordsize="8775,717">
            <v:rect id="_x0000_s1762" style="position:absolute;left:1332;top:8562;width:8775;height:717" strokecolor="#5a5a5a [2109]">
              <v:textbox style="mso-next-textbox:#_x0000_s1762">
                <w:txbxContent>
                  <w:p w:rsidR="002031DA" w:rsidRPr="00AE0871" w:rsidRDefault="002031DA" w:rsidP="002031DA">
                    <w:pPr>
                      <w:bidi/>
                      <w:rPr>
                        <w:color w:val="595959" w:themeColor="text1" w:themeTint="A6"/>
                        <w:lang w:val="en-US"/>
                      </w:rPr>
                    </w:pPr>
                    <w:r w:rsidRPr="00AE0871">
                      <w:rPr>
                        <w:b/>
                        <w:bCs/>
                        <w:i/>
                        <w:iCs/>
                        <w:color w:val="595959" w:themeColor="text1" w:themeTint="A6"/>
                        <w:sz w:val="28"/>
                        <w:szCs w:val="28"/>
                        <w:lang w:val="en-US" w:bidi="ar-DZ"/>
                      </w:rPr>
                      <w:t>U</w:t>
                    </w:r>
                    <w:r w:rsidRPr="00AE0871">
                      <w:rPr>
                        <w:b/>
                        <w:bCs/>
                        <w:i/>
                        <w:iCs/>
                        <w:color w:val="595959" w:themeColor="text1" w:themeTint="A6"/>
                        <w:sz w:val="20"/>
                        <w:szCs w:val="20"/>
                        <w:lang w:val="en-US" w:bidi="ar-DZ"/>
                      </w:rPr>
                      <w:t>eff</w:t>
                    </w:r>
                    <w:r w:rsidRPr="00AE0871">
                      <w:rPr>
                        <w:b/>
                        <w:bCs/>
                        <w:i/>
                        <w:iCs/>
                        <w:color w:val="595959" w:themeColor="text1" w:themeTint="A6"/>
                        <w:sz w:val="28"/>
                        <w:szCs w:val="28"/>
                        <w:lang w:val="en-US" w:bidi="ar-DZ"/>
                      </w:rPr>
                      <w:t xml:space="preserve"> = 4.25 v </w:t>
                    </w:r>
                    <w:r>
                      <w:rPr>
                        <w:rFonts w:hint="cs"/>
                        <w:b/>
                        <w:bCs/>
                        <w:i/>
                        <w:iCs/>
                        <w:color w:val="595959" w:themeColor="text1" w:themeTint="A6"/>
                        <w:sz w:val="28"/>
                        <w:szCs w:val="28"/>
                        <w:rtl/>
                        <w:lang w:bidi="ar-DZ"/>
                      </w:rPr>
                      <w:t xml:space="preserve">      </w:t>
                    </w:r>
                    <w:r w:rsidRPr="00AE0871">
                      <w:rPr>
                        <w:b/>
                        <w:bCs/>
                        <w:i/>
                        <w:iCs/>
                        <w:color w:val="595959" w:themeColor="text1" w:themeTint="A6"/>
                        <w:sz w:val="28"/>
                        <w:szCs w:val="28"/>
                        <w:lang w:val="en-US" w:bidi="ar-DZ"/>
                      </w:rPr>
                      <w:t xml:space="preserve"> </w:t>
                    </w:r>
                    <w:r>
                      <w:rPr>
                        <w:rFonts w:hint="cs"/>
                        <w:b/>
                        <w:bCs/>
                        <w:i/>
                        <w:iCs/>
                        <w:color w:val="595959" w:themeColor="text1" w:themeTint="A6"/>
                        <w:sz w:val="28"/>
                        <w:szCs w:val="28"/>
                        <w:rtl/>
                        <w:lang w:bidi="ar-DZ"/>
                      </w:rPr>
                      <w:t xml:space="preserve">  </w:t>
                    </w: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b/>
                              <w:bCs/>
                              <w:i/>
                              <w:iCs/>
                              <w:color w:val="595959" w:themeColor="text1" w:themeTint="A6"/>
                              <w:sz w:val="28"/>
                              <w:szCs w:val="28"/>
                              <w:lang w:bidi="ar-DZ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595959" w:themeColor="text1" w:themeTint="A6"/>
                              <w:sz w:val="28"/>
                              <w:szCs w:val="28"/>
                              <w:lang w:bidi="ar-DZ"/>
                            </w:rPr>
                            <m:t>6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595959" w:themeColor="text1" w:themeTint="A6"/>
                              <w:sz w:val="28"/>
                              <w:szCs w:val="28"/>
                              <w:lang w:bidi="ar-DZ"/>
                            </w:rPr>
                            <m:t>1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595959" w:themeColor="text1" w:themeTint="A6"/>
                              <w:sz w:val="28"/>
                              <w:szCs w:val="28"/>
                              <w:lang w:val="en-US" w:bidi="ar-DZ"/>
                            </w:rPr>
                            <m:t>.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595959" w:themeColor="text1" w:themeTint="A6"/>
                              <w:sz w:val="28"/>
                              <w:szCs w:val="28"/>
                              <w:lang w:bidi="ar-DZ"/>
                            </w:rPr>
                            <m:t>41</m:t>
                          </m:r>
                        </m:den>
                      </m:f>
                    </m:oMath>
                    <w:r>
                      <w:rPr>
                        <w:rFonts w:hint="cs"/>
                        <w:b/>
                        <w:bCs/>
                        <w:i/>
                        <w:iCs/>
                        <w:color w:val="595959" w:themeColor="text1" w:themeTint="A6"/>
                        <w:sz w:val="28"/>
                        <w:szCs w:val="28"/>
                        <w:rtl/>
                        <w:lang w:bidi="ar-DZ"/>
                      </w:rPr>
                      <w:t xml:space="preserve"> </w:t>
                    </w:r>
                    <w:r w:rsidRPr="00AE0871">
                      <w:rPr>
                        <w:b/>
                        <w:bCs/>
                        <w:i/>
                        <w:iCs/>
                        <w:color w:val="595959" w:themeColor="text1" w:themeTint="A6"/>
                        <w:sz w:val="28"/>
                        <w:szCs w:val="28"/>
                        <w:lang w:val="en-US" w:bidi="ar-DZ"/>
                      </w:rPr>
                      <w:t>U</w:t>
                    </w:r>
                    <w:r w:rsidRPr="00AE0871">
                      <w:rPr>
                        <w:b/>
                        <w:bCs/>
                        <w:i/>
                        <w:iCs/>
                        <w:color w:val="595959" w:themeColor="text1" w:themeTint="A6"/>
                        <w:sz w:val="20"/>
                        <w:szCs w:val="20"/>
                        <w:lang w:val="en-US" w:bidi="ar-DZ"/>
                      </w:rPr>
                      <w:t>eff</w:t>
                    </w:r>
                    <w:r w:rsidRPr="00AE0871">
                      <w:rPr>
                        <w:b/>
                        <w:bCs/>
                        <w:i/>
                        <w:iCs/>
                        <w:color w:val="595959" w:themeColor="text1" w:themeTint="A6"/>
                        <w:sz w:val="28"/>
                        <w:szCs w:val="28"/>
                        <w:lang w:val="en-US" w:bidi="ar-DZ"/>
                      </w:rPr>
                      <w:t xml:space="preserve"> =  </w:t>
                    </w:r>
                    <w:r>
                      <w:rPr>
                        <w:rFonts w:hint="cs"/>
                        <w:b/>
                        <w:bCs/>
                        <w:i/>
                        <w:iCs/>
                        <w:color w:val="595959" w:themeColor="text1" w:themeTint="A6"/>
                        <w:sz w:val="28"/>
                        <w:szCs w:val="28"/>
                        <w:rtl/>
                        <w:lang w:bidi="ar-DZ"/>
                      </w:rPr>
                      <w:t xml:space="preserve">  </w:t>
                    </w:r>
                    <w:r w:rsidR="004811BC" w:rsidRPr="00AE0871">
                      <w:rPr>
                        <w:b/>
                        <w:bCs/>
                        <w:i/>
                        <w:iCs/>
                        <w:color w:val="595959" w:themeColor="text1" w:themeTint="A6"/>
                        <w:sz w:val="28"/>
                        <w:szCs w:val="28"/>
                        <w:lang w:val="en-US" w:bidi="ar-DZ"/>
                      </w:rPr>
                      <w:t xml:space="preserve">  </w:t>
                    </w:r>
                    <w:r>
                      <w:rPr>
                        <w:rFonts w:hint="cs"/>
                        <w:b/>
                        <w:bCs/>
                        <w:i/>
                        <w:iCs/>
                        <w:color w:val="595959" w:themeColor="text1" w:themeTint="A6"/>
                        <w:sz w:val="28"/>
                        <w:szCs w:val="28"/>
                        <w:rtl/>
                        <w:lang w:bidi="ar-DZ"/>
                      </w:rPr>
                      <w:t xml:space="preserve">    </w:t>
                    </w:r>
                    <w:r w:rsidRPr="00BA22AD">
                      <w:rPr>
                        <w:rFonts w:hint="cs"/>
                        <w:b/>
                        <w:bCs/>
                        <w:i/>
                        <w:iCs/>
                        <w:color w:val="595959" w:themeColor="text1" w:themeTint="A6"/>
                        <w:sz w:val="28"/>
                        <w:szCs w:val="28"/>
                        <w:rtl/>
                        <w:lang w:bidi="ar-DZ"/>
                      </w:rPr>
                      <w:t xml:space="preserve">  </w:t>
                    </w:r>
                    <w:r w:rsidRPr="00AE0871">
                      <w:rPr>
                        <w:b/>
                        <w:bCs/>
                        <w:i/>
                        <w:iCs/>
                        <w:color w:val="595959" w:themeColor="text1" w:themeTint="A6"/>
                        <w:sz w:val="28"/>
                        <w:szCs w:val="28"/>
                        <w:lang w:val="en-US" w:bidi="ar-DZ"/>
                      </w:rPr>
                      <w:t>=</w:t>
                    </w: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b/>
                              <w:bCs/>
                              <w:i/>
                              <w:iCs/>
                              <w:color w:val="595959" w:themeColor="text1" w:themeTint="A6"/>
                              <w:sz w:val="28"/>
                              <w:szCs w:val="28"/>
                              <w:lang w:bidi="ar-DZ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595959" w:themeColor="text1" w:themeTint="A6"/>
                              <w:sz w:val="28"/>
                              <w:szCs w:val="28"/>
                              <w:lang w:bidi="ar-DZ"/>
                            </w:rPr>
                            <m:t>Umax</m:t>
                          </m:r>
                        </m:num>
                        <m:den>
                          <m:rad>
                            <m:radPr>
                              <m:degHide m:val="1"/>
                              <m:ctrlPr>
                                <w:rPr>
                                  <w:rFonts w:ascii="Cambria Math" w:hAnsi="Cambria Math"/>
                                  <w:b/>
                                  <w:bCs/>
                                  <w:i/>
                                  <w:iCs/>
                                  <w:color w:val="595959" w:themeColor="text1" w:themeTint="A6"/>
                                  <w:sz w:val="28"/>
                                  <w:szCs w:val="28"/>
                                  <w:lang w:bidi="ar-DZ"/>
                                </w:rPr>
                              </m:ctrlPr>
                            </m:radPr>
                            <m:deg/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595959" w:themeColor="text1" w:themeTint="A6"/>
                                  <w:sz w:val="28"/>
                                  <w:szCs w:val="28"/>
                                  <w:lang w:bidi="ar-DZ"/>
                                </w:rPr>
                                <m:t>2</m:t>
                              </m:r>
                            </m:e>
                          </m:rad>
                        </m:den>
                      </m:f>
                    </m:oMath>
                    <w:r w:rsidRPr="00AE0871">
                      <w:rPr>
                        <w:b/>
                        <w:bCs/>
                        <w:i/>
                        <w:iCs/>
                        <w:color w:val="595959" w:themeColor="text1" w:themeTint="A6"/>
                        <w:sz w:val="28"/>
                        <w:szCs w:val="28"/>
                        <w:lang w:val="en-US" w:bidi="ar-DZ"/>
                      </w:rPr>
                      <w:t xml:space="preserve"> </w:t>
                    </w:r>
                    <w:r w:rsidRPr="00BA22AD">
                      <w:rPr>
                        <w:rFonts w:hint="cs"/>
                        <w:b/>
                        <w:bCs/>
                        <w:i/>
                        <w:iCs/>
                        <w:color w:val="595959" w:themeColor="text1" w:themeTint="A6"/>
                        <w:sz w:val="28"/>
                        <w:szCs w:val="28"/>
                        <w:rtl/>
                        <w:lang w:bidi="ar-DZ"/>
                      </w:rPr>
                      <w:t xml:space="preserve"> </w:t>
                    </w:r>
                    <w:r w:rsidRPr="00AE0871">
                      <w:rPr>
                        <w:b/>
                        <w:bCs/>
                        <w:i/>
                        <w:iCs/>
                        <w:color w:val="595959" w:themeColor="text1" w:themeTint="A6"/>
                        <w:sz w:val="28"/>
                        <w:szCs w:val="28"/>
                        <w:lang w:val="en-US" w:bidi="ar-DZ"/>
                      </w:rPr>
                      <w:t>U</w:t>
                    </w:r>
                    <w:r w:rsidRPr="00AE0871">
                      <w:rPr>
                        <w:b/>
                        <w:bCs/>
                        <w:i/>
                        <w:iCs/>
                        <w:color w:val="595959" w:themeColor="text1" w:themeTint="A6"/>
                        <w:sz w:val="20"/>
                        <w:szCs w:val="20"/>
                        <w:lang w:val="en-US" w:bidi="ar-DZ"/>
                      </w:rPr>
                      <w:t>eff</w:t>
                    </w:r>
                    <w:r w:rsidRPr="00AE0871">
                      <w:rPr>
                        <w:b/>
                        <w:bCs/>
                        <w:i/>
                        <w:iCs/>
                        <w:color w:val="595959" w:themeColor="text1" w:themeTint="A6"/>
                        <w:sz w:val="28"/>
                        <w:szCs w:val="28"/>
                        <w:lang w:val="en-US" w:bidi="ar-DZ"/>
                      </w:rPr>
                      <w:t xml:space="preserve"> </w:t>
                    </w:r>
                    <w:r>
                      <w:rPr>
                        <w:rFonts w:hint="cs"/>
                        <w:b/>
                        <w:bCs/>
                        <w:i/>
                        <w:iCs/>
                        <w:color w:val="595959" w:themeColor="text1" w:themeTint="A6"/>
                        <w:sz w:val="28"/>
                        <w:szCs w:val="28"/>
                        <w:rtl/>
                        <w:lang w:bidi="ar-DZ"/>
                      </w:rPr>
                      <w:t xml:space="preserve">  </w:t>
                    </w:r>
                    <w:r w:rsidR="00825CA6" w:rsidRPr="00AE0871">
                      <w:rPr>
                        <w:b/>
                        <w:bCs/>
                        <w:i/>
                        <w:iCs/>
                        <w:color w:val="595959" w:themeColor="text1" w:themeTint="A6"/>
                        <w:sz w:val="28"/>
                        <w:szCs w:val="28"/>
                        <w:lang w:val="en-US" w:bidi="ar-DZ"/>
                      </w:rPr>
                      <w:t xml:space="preserve">     </w:t>
                    </w:r>
                    <w:r>
                      <w:rPr>
                        <w:rFonts w:hint="cs"/>
                        <w:b/>
                        <w:bCs/>
                        <w:i/>
                        <w:iCs/>
                        <w:color w:val="595959" w:themeColor="text1" w:themeTint="A6"/>
                        <w:sz w:val="28"/>
                        <w:szCs w:val="28"/>
                        <w:rtl/>
                        <w:lang w:bidi="ar-DZ"/>
                      </w:rPr>
                      <w:t xml:space="preserve"> </w:t>
                    </w:r>
                    <w:r w:rsidRPr="00AE0871">
                      <w:rPr>
                        <w:b/>
                        <w:bCs/>
                        <w:i/>
                        <w:iCs/>
                        <w:color w:val="595959" w:themeColor="text1" w:themeTint="A6"/>
                        <w:sz w:val="28"/>
                        <w:szCs w:val="28"/>
                        <w:lang w:val="en-US" w:bidi="ar-DZ"/>
                      </w:rPr>
                      <w:t xml:space="preserve">    </w:t>
                    </w:r>
                    <w:r>
                      <w:rPr>
                        <w:rFonts w:hint="cs"/>
                        <w:b/>
                        <w:bCs/>
                        <w:i/>
                        <w:iCs/>
                        <w:color w:val="595959" w:themeColor="text1" w:themeTint="A6"/>
                        <w:sz w:val="28"/>
                        <w:szCs w:val="28"/>
                        <w:rtl/>
                        <w:lang w:bidi="ar-DZ"/>
                      </w:rPr>
                      <w:t xml:space="preserve"> </w:t>
                    </w:r>
                    <w:r w:rsidRPr="00AE0871">
                      <w:rPr>
                        <w:b/>
                        <w:bCs/>
                        <w:i/>
                        <w:iCs/>
                        <w:color w:val="595959" w:themeColor="text1" w:themeTint="A6"/>
                        <w:sz w:val="28"/>
                        <w:szCs w:val="28"/>
                        <w:lang w:val="en-US" w:bidi="ar-DZ"/>
                      </w:rPr>
                      <w:t xml:space="preserve"> =  </w:t>
                    </w:r>
                    <m:oMath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b/>
                              <w:bCs/>
                              <w:i/>
                              <w:iCs/>
                              <w:color w:val="595959" w:themeColor="text1" w:themeTint="A6"/>
                              <w:sz w:val="28"/>
                              <w:szCs w:val="28"/>
                              <w:lang w:bidi="ar-DZ"/>
                            </w:rPr>
                          </m:ctrlPr>
                        </m:radPr>
                        <m:deg/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595959" w:themeColor="text1" w:themeTint="A6"/>
                              <w:sz w:val="28"/>
                              <w:szCs w:val="28"/>
                              <w:lang w:bidi="ar-DZ"/>
                            </w:rPr>
                            <m:t>2</m:t>
                          </m:r>
                        </m:e>
                      </m:rad>
                    </m:oMath>
                    <w:r w:rsidRPr="00BA22AD">
                      <w:rPr>
                        <w:rFonts w:hint="cs"/>
                        <w:b/>
                        <w:bCs/>
                        <w:i/>
                        <w:iCs/>
                        <w:color w:val="595959" w:themeColor="text1" w:themeTint="A6"/>
                        <w:sz w:val="28"/>
                        <w:szCs w:val="28"/>
                        <w:rtl/>
                        <w:lang w:bidi="ar-DZ"/>
                      </w:rPr>
                      <w:t xml:space="preserve"> </w:t>
                    </w:r>
                    <w:r w:rsidRPr="00AE0871">
                      <w:rPr>
                        <w:b/>
                        <w:bCs/>
                        <w:i/>
                        <w:iCs/>
                        <w:color w:val="595959" w:themeColor="text1" w:themeTint="A6"/>
                        <w:sz w:val="28"/>
                        <w:szCs w:val="28"/>
                        <w:lang w:val="en-US" w:bidi="ar-DZ"/>
                      </w:rPr>
                      <w:t xml:space="preserve">   </w:t>
                    </w: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b/>
                              <w:bCs/>
                              <w:i/>
                              <w:iCs/>
                              <w:color w:val="595959" w:themeColor="text1" w:themeTint="A6"/>
                              <w:sz w:val="28"/>
                              <w:szCs w:val="28"/>
                              <w:lang w:bidi="ar-DZ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595959" w:themeColor="text1" w:themeTint="A6"/>
                              <w:sz w:val="28"/>
                              <w:szCs w:val="28"/>
                              <w:lang w:bidi="ar-DZ"/>
                            </w:rPr>
                            <m:t>Umax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595959" w:themeColor="text1" w:themeTint="A6"/>
                              <w:sz w:val="28"/>
                              <w:szCs w:val="28"/>
                              <w:lang w:bidi="ar-DZ"/>
                            </w:rPr>
                            <m:t>Ueff</m:t>
                          </m:r>
                        </m:den>
                      </m:f>
                    </m:oMath>
                    <w:r w:rsidRPr="00AE0871">
                      <w:rPr>
                        <w:rFonts w:eastAsiaTheme="minorEastAsia"/>
                        <w:b/>
                        <w:bCs/>
                        <w:i/>
                        <w:iCs/>
                        <w:color w:val="595959" w:themeColor="text1" w:themeTint="A6"/>
                        <w:sz w:val="28"/>
                        <w:szCs w:val="28"/>
                        <w:lang w:val="en-US" w:bidi="ar-DZ"/>
                      </w:rPr>
                      <w:t xml:space="preserve">    </w:t>
                    </w:r>
                  </w:p>
                </w:txbxContent>
              </v:textbox>
            </v:rect>
            <v:group id="_x0000_s1767" style="position:absolute;left:4012;top:8803;width:315;height:201" coordorigin="3255,7785" coordsize="315,201">
              <v:shape id="_x0000_s1763" type="#_x0000_t32" style="position:absolute;left:3255;top:7860;width:240;height:0" o:connectortype="straight" strokecolor="#5a5a5a [2109]"/>
              <v:shape id="_x0000_s1764" type="#_x0000_t32" style="position:absolute;left:3255;top:7935;width:240;height:0" o:connectortype="straight" strokecolor="#5a5a5a [2109]"/>
              <v:shape id="_x0000_s1765" type="#_x0000_t32" style="position:absolute;left:3405;top:7785;width:165;height:120" o:connectortype="straight" strokecolor="#5a5a5a [2109]"/>
              <v:shape id="_x0000_s1766" type="#_x0000_t32" style="position:absolute;left:3403;top:7896;width:165;height:90;flip:y" o:connectortype="straight" strokecolor="#5a5a5a [2109]"/>
            </v:group>
            <v:group id="_x0000_s1773" style="position:absolute;left:6008;top:8810;width:315;height:201" coordorigin="3255,7785" coordsize="315,201">
              <v:shape id="_x0000_s1774" type="#_x0000_t32" style="position:absolute;left:3255;top:7860;width:240;height:0" o:connectortype="straight" strokecolor="#5a5a5a [2109]"/>
              <v:shape id="_x0000_s1775" type="#_x0000_t32" style="position:absolute;left:3255;top:7935;width:240;height:0" o:connectortype="straight" strokecolor="#5a5a5a [2109]"/>
              <v:shape id="_x0000_s1776" type="#_x0000_t32" style="position:absolute;left:3405;top:7785;width:165;height:120" o:connectortype="straight" strokecolor="#5a5a5a [2109]"/>
              <v:shape id="_x0000_s1777" type="#_x0000_t32" style="position:absolute;left:3403;top:7896;width:165;height:90;flip:y" o:connectortype="straight" strokecolor="#5a5a5a [2109]"/>
            </v:group>
            <v:group id="_x0000_s1778" style="position:absolute;left:8027;top:8813;width:315;height:201" coordorigin="3255,7785" coordsize="315,201">
              <v:shape id="_x0000_s1779" type="#_x0000_t32" style="position:absolute;left:3255;top:7860;width:240;height:0" o:connectortype="straight" strokecolor="#5a5a5a [2109]"/>
              <v:shape id="_x0000_s1780" type="#_x0000_t32" style="position:absolute;left:3255;top:7935;width:240;height:0" o:connectortype="straight" strokecolor="#5a5a5a [2109]"/>
              <v:shape id="_x0000_s1781" type="#_x0000_t32" style="position:absolute;left:3405;top:7785;width:165;height:120" o:connectortype="straight" strokecolor="#5a5a5a [2109]"/>
              <v:shape id="_x0000_s1782" type="#_x0000_t32" style="position:absolute;left:3403;top:7896;width:165;height:90;flip:y" o:connectortype="straight" strokecolor="#5a5a5a [2109]"/>
            </v:group>
          </v:group>
        </w:pict>
      </w:r>
      <w:r w:rsidR="00A45F7D">
        <w:rPr>
          <w:rFonts w:hint="cs"/>
          <w:b/>
          <w:bCs/>
          <w:i/>
          <w:iCs/>
          <w:color w:val="595959" w:themeColor="text1" w:themeTint="A6"/>
          <w:sz w:val="28"/>
          <w:szCs w:val="28"/>
          <w:rtl/>
          <w:lang w:bidi="ar-DZ"/>
        </w:rPr>
        <w:t xml:space="preserve">  2 </w:t>
      </w:r>
      <w:r w:rsidR="00A45F7D">
        <w:rPr>
          <w:b/>
          <w:bCs/>
          <w:i/>
          <w:iCs/>
          <w:color w:val="595959" w:themeColor="text1" w:themeTint="A6"/>
          <w:sz w:val="28"/>
          <w:szCs w:val="28"/>
          <w:rtl/>
          <w:lang w:bidi="ar-DZ"/>
        </w:rPr>
        <w:t>–</w:t>
      </w:r>
      <w:r w:rsidR="00A45F7D">
        <w:rPr>
          <w:rFonts w:hint="cs"/>
          <w:b/>
          <w:bCs/>
          <w:i/>
          <w:iCs/>
          <w:color w:val="595959" w:themeColor="text1" w:themeTint="A6"/>
          <w:sz w:val="28"/>
          <w:szCs w:val="28"/>
          <w:rtl/>
          <w:lang w:bidi="ar-DZ"/>
        </w:rPr>
        <w:t xml:space="preserve"> حساب التوتر المنتج</w:t>
      </w:r>
      <w:r w:rsidR="006573F1">
        <w:rPr>
          <w:rFonts w:hint="cs"/>
          <w:b/>
          <w:bCs/>
          <w:i/>
          <w:iCs/>
          <w:color w:val="595959" w:themeColor="text1" w:themeTint="A6"/>
          <w:sz w:val="28"/>
          <w:szCs w:val="28"/>
          <w:rtl/>
          <w:lang w:bidi="ar-DZ"/>
        </w:rPr>
        <w:t xml:space="preserve"> </w:t>
      </w:r>
      <w:proofErr w:type="spellStart"/>
      <w:r w:rsidR="006573F1">
        <w:rPr>
          <w:b/>
          <w:bCs/>
          <w:i/>
          <w:iCs/>
          <w:color w:val="595959" w:themeColor="text1" w:themeTint="A6"/>
          <w:sz w:val="28"/>
          <w:szCs w:val="28"/>
          <w:lang w:bidi="ar-DZ"/>
        </w:rPr>
        <w:t>Ueff</w:t>
      </w:r>
      <w:proofErr w:type="spellEnd"/>
      <w:r w:rsidR="006573F1">
        <w:rPr>
          <w:b/>
          <w:bCs/>
          <w:i/>
          <w:iCs/>
          <w:color w:val="595959" w:themeColor="text1" w:themeTint="A6"/>
          <w:sz w:val="28"/>
          <w:szCs w:val="28"/>
          <w:lang w:bidi="ar-DZ"/>
        </w:rPr>
        <w:t xml:space="preserve"> </w:t>
      </w:r>
      <w:r w:rsidR="006573F1">
        <w:rPr>
          <w:rFonts w:hint="cs"/>
          <w:b/>
          <w:bCs/>
          <w:i/>
          <w:iCs/>
          <w:color w:val="595959" w:themeColor="text1" w:themeTint="A6"/>
          <w:sz w:val="28"/>
          <w:szCs w:val="28"/>
          <w:rtl/>
          <w:lang w:bidi="ar-DZ"/>
        </w:rPr>
        <w:t xml:space="preserve"> من</w:t>
      </w:r>
      <w:r w:rsidR="00A45F7D">
        <w:rPr>
          <w:rFonts w:hint="cs"/>
          <w:b/>
          <w:bCs/>
          <w:i/>
          <w:iCs/>
          <w:color w:val="595959" w:themeColor="text1" w:themeTint="A6"/>
          <w:sz w:val="28"/>
          <w:szCs w:val="28"/>
          <w:rtl/>
          <w:lang w:bidi="ar-DZ"/>
        </w:rPr>
        <w:t xml:space="preserve"> </w:t>
      </w:r>
      <w:r w:rsidR="0088397C">
        <w:rPr>
          <w:rFonts w:hint="cs"/>
          <w:b/>
          <w:bCs/>
          <w:i/>
          <w:iCs/>
          <w:color w:val="595959" w:themeColor="text1" w:themeTint="A6"/>
          <w:sz w:val="28"/>
          <w:szCs w:val="28"/>
          <w:rtl/>
          <w:lang w:bidi="ar-DZ"/>
        </w:rPr>
        <w:t>العلاقة</w:t>
      </w:r>
      <w:r w:rsidR="00EC38FF">
        <w:rPr>
          <w:rFonts w:hint="cs"/>
          <w:b/>
          <w:bCs/>
          <w:i/>
          <w:iCs/>
          <w:color w:val="595959" w:themeColor="text1" w:themeTint="A6"/>
          <w:sz w:val="28"/>
          <w:szCs w:val="28"/>
          <w:rtl/>
          <w:lang w:bidi="ar-DZ"/>
        </w:rPr>
        <w:t>:</w:t>
      </w:r>
    </w:p>
    <w:p w:rsidR="0088397C" w:rsidRPr="001F4285" w:rsidRDefault="0088397C" w:rsidP="002031DA">
      <w:pPr>
        <w:tabs>
          <w:tab w:val="left" w:pos="8796"/>
        </w:tabs>
        <w:bidi/>
        <w:spacing w:after="0"/>
        <w:rPr>
          <w:rFonts w:eastAsiaTheme="minorEastAsia"/>
          <w:b/>
          <w:bCs/>
          <w:i/>
          <w:iCs/>
          <w:color w:val="595959" w:themeColor="text1" w:themeTint="A6"/>
          <w:sz w:val="28"/>
          <w:szCs w:val="28"/>
          <w:lang w:bidi="ar-DZ"/>
        </w:rPr>
      </w:pPr>
      <w:r>
        <w:rPr>
          <w:rFonts w:hint="cs"/>
          <w:b/>
          <w:bCs/>
          <w:i/>
          <w:iCs/>
          <w:color w:val="595959" w:themeColor="text1" w:themeTint="A6"/>
          <w:sz w:val="28"/>
          <w:szCs w:val="28"/>
          <w:rtl/>
          <w:lang w:bidi="ar-DZ"/>
        </w:rPr>
        <w:t xml:space="preserve">               </w:t>
      </w:r>
      <w:r w:rsidR="006573F1">
        <w:rPr>
          <w:rFonts w:hint="cs"/>
          <w:b/>
          <w:bCs/>
          <w:i/>
          <w:iCs/>
          <w:color w:val="595959" w:themeColor="text1" w:themeTint="A6"/>
          <w:sz w:val="28"/>
          <w:szCs w:val="28"/>
          <w:rtl/>
          <w:lang w:bidi="ar-DZ"/>
        </w:rPr>
        <w:t xml:space="preserve"> </w:t>
      </w:r>
      <w:r>
        <w:rPr>
          <w:b/>
          <w:bCs/>
          <w:i/>
          <w:iCs/>
          <w:color w:val="595959" w:themeColor="text1" w:themeTint="A6"/>
          <w:sz w:val="28"/>
          <w:szCs w:val="28"/>
          <w:lang w:bidi="ar-DZ"/>
        </w:rPr>
        <w:t xml:space="preserve">   </w:t>
      </w:r>
      <w:r w:rsidR="006573F1">
        <w:rPr>
          <w:rFonts w:hint="cs"/>
          <w:b/>
          <w:bCs/>
          <w:i/>
          <w:iCs/>
          <w:color w:val="595959" w:themeColor="text1" w:themeTint="A6"/>
          <w:sz w:val="28"/>
          <w:szCs w:val="28"/>
          <w:rtl/>
          <w:lang w:bidi="ar-DZ"/>
        </w:rPr>
        <w:t xml:space="preserve">                                                                   </w:t>
      </w:r>
    </w:p>
    <w:p w:rsidR="003D14AA" w:rsidRPr="00F27CC8" w:rsidRDefault="003D14AA" w:rsidP="003D14AA">
      <w:pPr>
        <w:tabs>
          <w:tab w:val="left" w:pos="8796"/>
        </w:tabs>
        <w:bidi/>
        <w:spacing w:after="0"/>
        <w:rPr>
          <w:b/>
          <w:bCs/>
          <w:i/>
          <w:iCs/>
          <w:color w:val="595959" w:themeColor="text1" w:themeTint="A6"/>
          <w:sz w:val="28"/>
          <w:szCs w:val="28"/>
          <w:lang w:bidi="ar-DZ"/>
        </w:rPr>
      </w:pPr>
      <w:r w:rsidRPr="00F27CC8">
        <w:rPr>
          <w:rFonts w:eastAsiaTheme="minorEastAsia"/>
          <w:b/>
          <w:bCs/>
          <w:i/>
          <w:iCs/>
          <w:color w:val="595959" w:themeColor="text1" w:themeTint="A6"/>
          <w:sz w:val="28"/>
          <w:szCs w:val="28"/>
          <w:lang w:bidi="ar-DZ"/>
        </w:rPr>
        <w:t xml:space="preserve">                                               </w:t>
      </w:r>
      <w:r w:rsidR="000B4D74" w:rsidRPr="00F27CC8">
        <w:rPr>
          <w:rFonts w:eastAsiaTheme="minorEastAsia"/>
          <w:b/>
          <w:bCs/>
          <w:i/>
          <w:iCs/>
          <w:color w:val="595959" w:themeColor="text1" w:themeTint="A6"/>
          <w:sz w:val="28"/>
          <w:szCs w:val="28"/>
          <w:lang w:bidi="ar-DZ"/>
        </w:rPr>
        <w:t xml:space="preserve"> </w:t>
      </w:r>
      <w:r w:rsidRPr="00F27CC8">
        <w:rPr>
          <w:rFonts w:eastAsiaTheme="minorEastAsia"/>
          <w:b/>
          <w:bCs/>
          <w:i/>
          <w:iCs/>
          <w:color w:val="595959" w:themeColor="text1" w:themeTint="A6"/>
          <w:sz w:val="28"/>
          <w:szCs w:val="28"/>
          <w:lang w:bidi="ar-DZ"/>
        </w:rPr>
        <w:t xml:space="preserve">                                  </w:t>
      </w:r>
    </w:p>
    <w:p w:rsidR="003D14AA" w:rsidRPr="00F27CC8" w:rsidRDefault="00A373D0" w:rsidP="006C5946">
      <w:pPr>
        <w:tabs>
          <w:tab w:val="left" w:pos="9194"/>
        </w:tabs>
        <w:bidi/>
        <w:rPr>
          <w:color w:val="595959" w:themeColor="text1" w:themeTint="A6"/>
          <w:sz w:val="28"/>
          <w:szCs w:val="28"/>
          <w:rtl/>
          <w:lang w:bidi="ar-DZ"/>
        </w:rPr>
      </w:pPr>
      <w:r>
        <w:rPr>
          <w:b/>
          <w:bCs/>
          <w:i/>
          <w:iCs/>
          <w:noProof/>
          <w:color w:val="595959" w:themeColor="text1" w:themeTint="A6"/>
          <w:sz w:val="28"/>
          <w:szCs w:val="28"/>
          <w:rtl/>
          <w:lang w:eastAsia="fr-FR"/>
        </w:rPr>
        <w:pict>
          <v:group id="_x0000_s1808" style="position:absolute;left:0;text-align:left;margin-left:14.75pt;margin-top:.2pt;width:316.25pt;height:30.05pt;z-index:251838464" coordorigin="697,10398" coordsize="6574,601">
            <v:group id="_x0000_s1807" style="position:absolute;left:697;top:10398;width:6574;height:601" coordorigin="697,10398" coordsize="6574,601">
              <v:rect id="_x0000_s1804" style="position:absolute;left:697;top:10398;width:6574;height:601" strokecolor="#5a5a5a [2109]">
                <v:textbox>
                  <w:txbxContent>
                    <w:p w:rsidR="00466A73" w:rsidRPr="00F27CC8" w:rsidRDefault="00466A73" w:rsidP="00466A73">
                      <w:pPr>
                        <w:tabs>
                          <w:tab w:val="left" w:pos="9194"/>
                        </w:tabs>
                        <w:bidi/>
                        <w:jc w:val="right"/>
                        <w:rPr>
                          <w:color w:val="595959" w:themeColor="text1" w:themeTint="A6"/>
                          <w:sz w:val="28"/>
                          <w:szCs w:val="28"/>
                          <w:lang w:bidi="ar-DZ"/>
                        </w:rPr>
                      </w:pPr>
                      <w:r w:rsidRPr="00F27CC8">
                        <w:rPr>
                          <w:color w:val="595959" w:themeColor="text1" w:themeTint="A6"/>
                          <w:sz w:val="28"/>
                          <w:szCs w:val="28"/>
                          <w:lang w:bidi="ar-DZ"/>
                        </w:rPr>
                        <w:t xml:space="preserve">T = 3.5 div × 10 ms / div </w:t>
                      </w:r>
                      <w:r w:rsidR="007E15EF">
                        <w:rPr>
                          <w:color w:val="595959" w:themeColor="text1" w:themeTint="A6"/>
                          <w:sz w:val="28"/>
                          <w:szCs w:val="28"/>
                          <w:lang w:bidi="ar-DZ"/>
                        </w:rPr>
                        <w:t xml:space="preserve">       T = 35 ms</w:t>
                      </w:r>
                      <w:r w:rsidRPr="00F27CC8">
                        <w:rPr>
                          <w:color w:val="595959" w:themeColor="text1" w:themeTint="A6"/>
                          <w:sz w:val="28"/>
                          <w:szCs w:val="28"/>
                          <w:lang w:bidi="ar-DZ"/>
                        </w:rPr>
                        <w:t xml:space="preserve"> </w:t>
                      </w:r>
                      <w:r w:rsidR="007E15EF">
                        <w:rPr>
                          <w:color w:val="595959" w:themeColor="text1" w:themeTint="A6"/>
                          <w:sz w:val="28"/>
                          <w:szCs w:val="28"/>
                          <w:lang w:bidi="ar-DZ"/>
                        </w:rPr>
                        <w:t xml:space="preserve">      </w:t>
                      </w:r>
                      <w:r w:rsidRPr="00F27CC8">
                        <w:rPr>
                          <w:color w:val="595959" w:themeColor="text1" w:themeTint="A6"/>
                          <w:sz w:val="28"/>
                          <w:szCs w:val="28"/>
                          <w:lang w:bidi="ar-DZ"/>
                        </w:rPr>
                        <w:t xml:space="preserve"> T = 0.035 s </w:t>
                      </w:r>
                    </w:p>
                    <w:p w:rsidR="00466A73" w:rsidRDefault="00466A73"/>
                  </w:txbxContent>
                </v:textbox>
              </v:rect>
              <v:group id="_x0000_s1784" style="position:absolute;left:3740;top:10602;width:315;height:201" coordorigin="3255,7785" coordsize="315,201">
                <v:shape id="_x0000_s1785" type="#_x0000_t32" style="position:absolute;left:3255;top:7860;width:240;height:0" o:connectortype="straight" strokecolor="#5a5a5a [2109]"/>
                <v:shape id="_x0000_s1786" type="#_x0000_t32" style="position:absolute;left:3255;top:7935;width:240;height:0" o:connectortype="straight" strokecolor="#5a5a5a [2109]"/>
                <v:shape id="_x0000_s1787" type="#_x0000_t32" style="position:absolute;left:3405;top:7785;width:165;height:120" o:connectortype="straight" strokecolor="#5a5a5a [2109]"/>
                <v:shape id="_x0000_s1788" type="#_x0000_t32" style="position:absolute;left:3403;top:7896;width:165;height:90;flip:y" o:connectortype="straight" strokecolor="#5a5a5a [2109]"/>
              </v:group>
              <v:group id="_x0000_s1789" style="position:absolute;left:5324;top:10602;width:315;height:201" coordorigin="3255,7785" coordsize="315,201">
                <v:shape id="_x0000_s1790" type="#_x0000_t32" style="position:absolute;left:3255;top:7860;width:240;height:0" o:connectortype="straight" strokecolor="#5a5a5a [2109]"/>
                <v:shape id="_x0000_s1791" type="#_x0000_t32" style="position:absolute;left:3255;top:7935;width:240;height:0" o:connectortype="straight" strokecolor="#5a5a5a [2109]"/>
                <v:shape id="_x0000_s1792" type="#_x0000_t32" style="position:absolute;left:3405;top:7785;width:165;height:120" o:connectortype="straight" strokecolor="#5a5a5a [2109]"/>
                <v:shape id="_x0000_s1793" type="#_x0000_t32" style="position:absolute;left:3403;top:7896;width:165;height:90;flip:y" o:connectortype="straight" strokecolor="#5a5a5a [2109]"/>
              </v:group>
            </v:group>
            <v:shape id="_x0000_s1805" type="#_x0000_t32" style="position:absolute;left:1659;top:10563;width:334;height:175;flip:x" o:connectortype="straight" strokecolor="#5a5a5a [2109]"/>
            <v:shape id="_x0000_s1806" type="#_x0000_t32" style="position:absolute;left:3162;top:10577;width:334;height:175;flip:x" o:connectortype="straight" strokecolor="#5a5a5a [2109]"/>
          </v:group>
        </w:pict>
      </w:r>
      <w:r w:rsidR="006C5946" w:rsidRPr="00F27CC8">
        <w:rPr>
          <w:rFonts w:hint="cs"/>
          <w:color w:val="595959" w:themeColor="text1" w:themeTint="A6"/>
          <w:sz w:val="28"/>
          <w:szCs w:val="28"/>
          <w:rtl/>
          <w:lang w:bidi="ar-DZ"/>
        </w:rPr>
        <w:t xml:space="preserve">3 </w:t>
      </w:r>
      <w:r w:rsidR="00A44DE0" w:rsidRPr="00F27CC8">
        <w:rPr>
          <w:color w:val="595959" w:themeColor="text1" w:themeTint="A6"/>
          <w:sz w:val="28"/>
          <w:szCs w:val="28"/>
          <w:rtl/>
          <w:lang w:bidi="ar-DZ"/>
        </w:rPr>
        <w:t>–</w:t>
      </w:r>
      <w:r w:rsidR="006C5946" w:rsidRPr="00F27CC8">
        <w:rPr>
          <w:rFonts w:hint="cs"/>
          <w:color w:val="595959" w:themeColor="text1" w:themeTint="A6"/>
          <w:sz w:val="28"/>
          <w:szCs w:val="28"/>
          <w:rtl/>
          <w:lang w:bidi="ar-DZ"/>
        </w:rPr>
        <w:t xml:space="preserve"> </w:t>
      </w:r>
      <w:r w:rsidR="00A44DE0" w:rsidRPr="00F27CC8">
        <w:rPr>
          <w:rFonts w:hint="cs"/>
          <w:color w:val="595959" w:themeColor="text1" w:themeTint="A6"/>
          <w:sz w:val="28"/>
          <w:szCs w:val="28"/>
          <w:rtl/>
          <w:lang w:bidi="ar-DZ"/>
        </w:rPr>
        <w:t xml:space="preserve">لحساب التواتر </w:t>
      </w:r>
      <w:r w:rsidR="00A44DE0" w:rsidRPr="00F27CC8">
        <w:rPr>
          <w:color w:val="595959" w:themeColor="text1" w:themeTint="A6"/>
          <w:sz w:val="28"/>
          <w:szCs w:val="28"/>
          <w:lang w:bidi="ar-DZ"/>
        </w:rPr>
        <w:t>f</w:t>
      </w:r>
      <w:r w:rsidR="00A44DE0" w:rsidRPr="00F27CC8">
        <w:rPr>
          <w:rFonts w:hint="cs"/>
          <w:color w:val="595959" w:themeColor="text1" w:themeTint="A6"/>
          <w:sz w:val="28"/>
          <w:szCs w:val="28"/>
          <w:rtl/>
          <w:lang w:bidi="ar-DZ"/>
        </w:rPr>
        <w:t xml:space="preserve"> نحسب أولا </w:t>
      </w:r>
      <w:proofErr w:type="gramStart"/>
      <w:r w:rsidR="00A44DE0" w:rsidRPr="00F27CC8">
        <w:rPr>
          <w:rFonts w:hint="cs"/>
          <w:color w:val="595959" w:themeColor="text1" w:themeTint="A6"/>
          <w:sz w:val="28"/>
          <w:szCs w:val="28"/>
          <w:rtl/>
          <w:lang w:bidi="ar-DZ"/>
        </w:rPr>
        <w:t>الدور</w:t>
      </w:r>
      <w:proofErr w:type="gramEnd"/>
      <w:r w:rsidR="00A44DE0" w:rsidRPr="00F27CC8">
        <w:rPr>
          <w:rFonts w:hint="cs"/>
          <w:color w:val="595959" w:themeColor="text1" w:themeTint="A6"/>
          <w:sz w:val="28"/>
          <w:szCs w:val="28"/>
          <w:rtl/>
          <w:lang w:bidi="ar-DZ"/>
        </w:rPr>
        <w:t xml:space="preserve"> </w:t>
      </w:r>
      <w:r w:rsidR="00A44DE0" w:rsidRPr="00F27CC8">
        <w:rPr>
          <w:color w:val="595959" w:themeColor="text1" w:themeTint="A6"/>
          <w:sz w:val="28"/>
          <w:szCs w:val="28"/>
          <w:lang w:bidi="ar-DZ"/>
        </w:rPr>
        <w:t>T</w:t>
      </w:r>
      <w:r w:rsidR="00A44DE0" w:rsidRPr="00F27CC8">
        <w:rPr>
          <w:rFonts w:hint="cs"/>
          <w:color w:val="595959" w:themeColor="text1" w:themeTint="A6"/>
          <w:sz w:val="28"/>
          <w:szCs w:val="28"/>
          <w:rtl/>
          <w:lang w:bidi="ar-DZ"/>
        </w:rPr>
        <w:t xml:space="preserve"> </w:t>
      </w:r>
    </w:p>
    <w:p w:rsidR="00F27CC8" w:rsidRDefault="00A373D0" w:rsidP="006B3299">
      <w:pPr>
        <w:tabs>
          <w:tab w:val="left" w:pos="8976"/>
          <w:tab w:val="left" w:pos="9194"/>
          <w:tab w:val="right" w:pos="10466"/>
        </w:tabs>
        <w:rPr>
          <w:color w:val="595959" w:themeColor="text1" w:themeTint="A6"/>
          <w:sz w:val="28"/>
          <w:szCs w:val="28"/>
          <w:rtl/>
          <w:lang w:bidi="ar-DZ"/>
        </w:rPr>
      </w:pPr>
      <w:r>
        <w:rPr>
          <w:b/>
          <w:bCs/>
          <w:i/>
          <w:iCs/>
          <w:noProof/>
          <w:color w:val="595959" w:themeColor="text1" w:themeTint="A6"/>
          <w:sz w:val="28"/>
          <w:szCs w:val="28"/>
          <w:rtl/>
          <w:lang w:eastAsia="fr-FR"/>
        </w:rPr>
        <w:pict>
          <v:group id="_x0000_s1799" style="position:absolute;margin-left:156.95pt;margin-top:9.05pt;width:15.75pt;height:10.05pt;z-index:251835392" coordorigin="3255,7785" coordsize="315,201">
            <v:shape id="_x0000_s1800" type="#_x0000_t32" style="position:absolute;left:3255;top:7860;width:240;height:0" o:connectortype="straight" strokecolor="#5a5a5a [2109]"/>
            <v:shape id="_x0000_s1801" type="#_x0000_t32" style="position:absolute;left:3255;top:7935;width:240;height:0" o:connectortype="straight" strokecolor="#5a5a5a [2109]"/>
            <v:shape id="_x0000_s1802" type="#_x0000_t32" style="position:absolute;left:3405;top:7785;width:165;height:120" o:connectortype="straight" strokecolor="#5a5a5a [2109]"/>
            <v:shape id="_x0000_s1803" type="#_x0000_t32" style="position:absolute;left:3403;top:7896;width:165;height:90;flip:y" o:connectortype="straight" strokecolor="#5a5a5a [2109]"/>
          </v:group>
        </w:pict>
      </w:r>
      <w:r>
        <w:rPr>
          <w:b/>
          <w:bCs/>
          <w:i/>
          <w:iCs/>
          <w:noProof/>
          <w:color w:val="595959" w:themeColor="text1" w:themeTint="A6"/>
          <w:sz w:val="28"/>
          <w:szCs w:val="28"/>
          <w:rtl/>
          <w:lang w:eastAsia="fr-FR"/>
        </w:rPr>
        <w:pict>
          <v:group id="_x0000_s1794" style="position:absolute;margin-left:61.05pt;margin-top:9.05pt;width:15.75pt;height:10.05pt;z-index:251834368" coordorigin="3255,7785" coordsize="315,201">
            <v:shape id="_x0000_s1795" type="#_x0000_t32" style="position:absolute;left:3255;top:7860;width:240;height:0" o:connectortype="straight" strokecolor="#5a5a5a [2109]"/>
            <v:shape id="_x0000_s1796" type="#_x0000_t32" style="position:absolute;left:3255;top:7935;width:240;height:0" o:connectortype="straight" strokecolor="#5a5a5a [2109]"/>
            <v:shape id="_x0000_s1797" type="#_x0000_t32" style="position:absolute;left:3405;top:7785;width:165;height:120" o:connectortype="straight" strokecolor="#5a5a5a [2109]"/>
            <v:shape id="_x0000_s1798" type="#_x0000_t32" style="position:absolute;left:3403;top:7896;width:165;height:90;flip:y" o:connectortype="straight" strokecolor="#5a5a5a [2109]"/>
          </v:group>
        </w:pict>
      </w:r>
      <w:r w:rsidR="007E15EF">
        <w:rPr>
          <w:color w:val="595959" w:themeColor="text1" w:themeTint="A6"/>
          <w:sz w:val="28"/>
          <w:szCs w:val="28"/>
          <w:lang w:bidi="ar-DZ"/>
        </w:rPr>
        <w:t xml:space="preserve">      </w:t>
      </w:r>
      <w:r w:rsidR="00A44DE0" w:rsidRPr="00F27CC8">
        <w:rPr>
          <w:color w:val="595959" w:themeColor="text1" w:themeTint="A6"/>
          <w:sz w:val="28"/>
          <w:szCs w:val="28"/>
          <w:lang w:bidi="ar-DZ"/>
        </w:rPr>
        <w:t xml:space="preserve">f = </w:t>
      </w:r>
      <m:oMath>
        <m:f>
          <m:fPr>
            <m:ctrlPr>
              <w:rPr>
                <w:rFonts w:ascii="Cambria Math" w:hAnsi="Cambria Math"/>
                <w:i/>
                <w:color w:val="595959" w:themeColor="text1" w:themeTint="A6"/>
                <w:sz w:val="28"/>
                <w:szCs w:val="28"/>
                <w:lang w:bidi="ar-DZ"/>
              </w:rPr>
            </m:ctrlPr>
          </m:fPr>
          <m:num>
            <m:r>
              <w:rPr>
                <w:rFonts w:ascii="Cambria Math" w:hAnsi="Cambria Math"/>
                <w:color w:val="595959" w:themeColor="text1" w:themeTint="A6"/>
                <w:sz w:val="28"/>
                <w:szCs w:val="28"/>
                <w:lang w:bidi="ar-DZ"/>
              </w:rPr>
              <m:t>1</m:t>
            </m:r>
          </m:num>
          <m:den>
            <m:r>
              <w:rPr>
                <w:rFonts w:ascii="Cambria Math" w:hAnsi="Cambria Math"/>
                <w:color w:val="595959" w:themeColor="text1" w:themeTint="A6"/>
                <w:sz w:val="28"/>
                <w:szCs w:val="28"/>
                <w:lang w:bidi="ar-DZ"/>
              </w:rPr>
              <m:t>T</m:t>
            </m:r>
          </m:den>
        </m:f>
      </m:oMath>
      <w:r w:rsidR="006B3299" w:rsidRPr="00F27CC8">
        <w:rPr>
          <w:rFonts w:eastAsiaTheme="minorEastAsia"/>
          <w:color w:val="595959" w:themeColor="text1" w:themeTint="A6"/>
          <w:sz w:val="28"/>
          <w:szCs w:val="28"/>
          <w:lang w:bidi="ar-DZ"/>
        </w:rPr>
        <w:t xml:space="preserve">   </w:t>
      </w:r>
      <w:r w:rsidR="00600C10">
        <w:rPr>
          <w:rFonts w:eastAsiaTheme="minorEastAsia" w:hint="cs"/>
          <w:color w:val="595959" w:themeColor="text1" w:themeTint="A6"/>
          <w:sz w:val="28"/>
          <w:szCs w:val="28"/>
          <w:rtl/>
          <w:lang w:bidi="ar-DZ"/>
        </w:rPr>
        <w:t xml:space="preserve">      </w:t>
      </w:r>
      <w:r w:rsidR="006B3299" w:rsidRPr="00F27CC8">
        <w:rPr>
          <w:rFonts w:eastAsiaTheme="minorEastAsia"/>
          <w:color w:val="595959" w:themeColor="text1" w:themeTint="A6"/>
          <w:sz w:val="28"/>
          <w:szCs w:val="28"/>
          <w:lang w:bidi="ar-DZ"/>
        </w:rPr>
        <w:t xml:space="preserve">      f = </w:t>
      </w:r>
      <m:oMath>
        <m:f>
          <m:fPr>
            <m:ctrlPr>
              <w:rPr>
                <w:rFonts w:ascii="Cambria Math" w:eastAsiaTheme="minorEastAsia" w:hAnsi="Cambria Math"/>
                <w:i/>
                <w:color w:val="595959" w:themeColor="text1" w:themeTint="A6"/>
                <w:sz w:val="28"/>
                <w:szCs w:val="28"/>
                <w:lang w:bidi="ar-DZ"/>
              </w:rPr>
            </m:ctrlPr>
          </m:fPr>
          <m:num>
            <m:r>
              <w:rPr>
                <w:rFonts w:ascii="Cambria Math" w:eastAsiaTheme="minorEastAsia" w:hAnsi="Cambria Math"/>
                <w:color w:val="595959" w:themeColor="text1" w:themeTint="A6"/>
                <w:sz w:val="28"/>
                <w:szCs w:val="28"/>
                <w:lang w:bidi="ar-DZ"/>
              </w:rPr>
              <m:t>1</m:t>
            </m:r>
          </m:num>
          <m:den>
            <m:r>
              <w:rPr>
                <w:rFonts w:ascii="Cambria Math" w:eastAsiaTheme="minorEastAsia" w:hAnsi="Cambria Math"/>
                <w:color w:val="595959" w:themeColor="text1" w:themeTint="A6"/>
                <w:sz w:val="28"/>
                <w:szCs w:val="28"/>
                <w:lang w:bidi="ar-DZ"/>
              </w:rPr>
              <m:t>0.035</m:t>
            </m:r>
          </m:den>
        </m:f>
      </m:oMath>
      <w:r w:rsidR="00425E91" w:rsidRPr="00F27CC8">
        <w:rPr>
          <w:rFonts w:eastAsiaTheme="minorEastAsia"/>
          <w:color w:val="595959" w:themeColor="text1" w:themeTint="A6"/>
          <w:sz w:val="28"/>
          <w:szCs w:val="28"/>
          <w:lang w:bidi="ar-DZ"/>
        </w:rPr>
        <w:t xml:space="preserve">     </w:t>
      </w:r>
      <w:r w:rsidR="00600C10">
        <w:rPr>
          <w:rFonts w:eastAsiaTheme="minorEastAsia" w:hint="cs"/>
          <w:color w:val="595959" w:themeColor="text1" w:themeTint="A6"/>
          <w:sz w:val="28"/>
          <w:szCs w:val="28"/>
          <w:rtl/>
          <w:lang w:bidi="ar-DZ"/>
        </w:rPr>
        <w:t xml:space="preserve">   </w:t>
      </w:r>
      <w:r w:rsidR="00425E91" w:rsidRPr="00F27CC8">
        <w:rPr>
          <w:rFonts w:eastAsiaTheme="minorEastAsia"/>
          <w:color w:val="595959" w:themeColor="text1" w:themeTint="A6"/>
          <w:sz w:val="28"/>
          <w:szCs w:val="28"/>
          <w:lang w:bidi="ar-DZ"/>
        </w:rPr>
        <w:t xml:space="preserve">        f = 28.57</w:t>
      </w:r>
      <w:r w:rsidR="00F27CC8" w:rsidRPr="00F27CC8">
        <w:rPr>
          <w:rFonts w:eastAsiaTheme="minorEastAsia"/>
          <w:color w:val="595959" w:themeColor="text1" w:themeTint="A6"/>
          <w:sz w:val="28"/>
          <w:szCs w:val="28"/>
          <w:lang w:bidi="ar-DZ"/>
        </w:rPr>
        <w:t>Hz</w:t>
      </w:r>
    </w:p>
    <w:p w:rsidR="00B14BF5" w:rsidRDefault="00F27CC8" w:rsidP="00F27CC8">
      <w:pPr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4 </w:t>
      </w:r>
      <w:r>
        <w:rPr>
          <w:sz w:val="28"/>
          <w:szCs w:val="28"/>
          <w:rtl/>
          <w:lang w:bidi="ar-DZ"/>
        </w:rPr>
        <w:t>–</w:t>
      </w:r>
      <w:r>
        <w:rPr>
          <w:rFonts w:hint="cs"/>
          <w:sz w:val="28"/>
          <w:szCs w:val="28"/>
          <w:rtl/>
          <w:lang w:bidi="ar-DZ"/>
        </w:rPr>
        <w:t xml:space="preserve"> تكرر المنحنى البياني في الوثيقة 5 مرات .</w:t>
      </w:r>
    </w:p>
    <w:p w:rsidR="00B14BF5" w:rsidRPr="00B14BF5" w:rsidRDefault="00B14BF5" w:rsidP="00B14BF5">
      <w:pPr>
        <w:rPr>
          <w:sz w:val="28"/>
          <w:szCs w:val="28"/>
          <w:rtl/>
          <w:lang w:bidi="ar-DZ"/>
        </w:rPr>
      </w:pPr>
    </w:p>
    <w:p w:rsidR="00B14BF5" w:rsidRPr="00B14BF5" w:rsidRDefault="00B14BF5" w:rsidP="00B14BF5">
      <w:pPr>
        <w:rPr>
          <w:sz w:val="28"/>
          <w:szCs w:val="28"/>
          <w:rtl/>
          <w:lang w:bidi="ar-DZ"/>
        </w:rPr>
      </w:pPr>
    </w:p>
    <w:p w:rsidR="00B14BF5" w:rsidRPr="00B14BF5" w:rsidRDefault="00B14BF5" w:rsidP="00B14BF5">
      <w:pPr>
        <w:rPr>
          <w:sz w:val="28"/>
          <w:szCs w:val="28"/>
          <w:rtl/>
          <w:lang w:bidi="ar-DZ"/>
        </w:rPr>
      </w:pPr>
    </w:p>
    <w:p w:rsidR="00B14BF5" w:rsidRPr="00B14BF5" w:rsidRDefault="00B14BF5" w:rsidP="00B14BF5">
      <w:pPr>
        <w:rPr>
          <w:sz w:val="28"/>
          <w:szCs w:val="28"/>
          <w:rtl/>
          <w:lang w:bidi="ar-DZ"/>
        </w:rPr>
      </w:pPr>
    </w:p>
    <w:p w:rsidR="00B14BF5" w:rsidRPr="00B14BF5" w:rsidRDefault="00B14BF5" w:rsidP="00B14BF5">
      <w:pPr>
        <w:rPr>
          <w:sz w:val="28"/>
          <w:szCs w:val="28"/>
          <w:rtl/>
          <w:lang w:bidi="ar-DZ"/>
        </w:rPr>
      </w:pPr>
    </w:p>
    <w:p w:rsidR="00B14BF5" w:rsidRPr="00B14BF5" w:rsidRDefault="00B14BF5" w:rsidP="00B14BF5">
      <w:pPr>
        <w:rPr>
          <w:sz w:val="28"/>
          <w:szCs w:val="28"/>
          <w:rtl/>
          <w:lang w:bidi="ar-DZ"/>
        </w:rPr>
      </w:pPr>
    </w:p>
    <w:p w:rsidR="00B14BF5" w:rsidRDefault="00B14BF5" w:rsidP="00B14BF5">
      <w:pPr>
        <w:rPr>
          <w:sz w:val="28"/>
          <w:szCs w:val="28"/>
          <w:rtl/>
          <w:lang w:bidi="ar-DZ"/>
        </w:rPr>
      </w:pPr>
    </w:p>
    <w:p w:rsidR="00A44DE0" w:rsidRPr="00B14BF5" w:rsidRDefault="00B14BF5" w:rsidP="00B14BF5">
      <w:pPr>
        <w:jc w:val="center"/>
        <w:rPr>
          <w:color w:val="595959" w:themeColor="text1" w:themeTint="A6"/>
          <w:sz w:val="36"/>
          <w:szCs w:val="36"/>
          <w:rtl/>
          <w:lang w:bidi="ar-DZ"/>
        </w:rPr>
      </w:pPr>
      <w:r w:rsidRPr="00B14BF5">
        <w:rPr>
          <w:rFonts w:hint="cs"/>
          <w:color w:val="595959" w:themeColor="text1" w:themeTint="A6"/>
          <w:sz w:val="36"/>
          <w:szCs w:val="36"/>
          <w:rtl/>
          <w:lang w:bidi="ar-DZ"/>
        </w:rPr>
        <w:t>2/2</w:t>
      </w:r>
    </w:p>
    <w:sectPr w:rsidR="00A44DE0" w:rsidRPr="00B14BF5" w:rsidSect="002D6F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3D0" w:rsidRDefault="00A373D0" w:rsidP="00B14BF5">
      <w:pPr>
        <w:spacing w:after="0" w:line="240" w:lineRule="auto"/>
      </w:pPr>
      <w:r>
        <w:separator/>
      </w:r>
    </w:p>
  </w:endnote>
  <w:endnote w:type="continuationSeparator" w:id="0">
    <w:p w:rsidR="00A373D0" w:rsidRDefault="00A373D0" w:rsidP="00B14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3D0" w:rsidRDefault="00A373D0" w:rsidP="00B14BF5">
      <w:pPr>
        <w:spacing w:after="0" w:line="240" w:lineRule="auto"/>
      </w:pPr>
      <w:r>
        <w:separator/>
      </w:r>
    </w:p>
  </w:footnote>
  <w:footnote w:type="continuationSeparator" w:id="0">
    <w:p w:rsidR="00A373D0" w:rsidRDefault="00A373D0" w:rsidP="00B14B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621A"/>
    <w:rsid w:val="0001671C"/>
    <w:rsid w:val="000259FE"/>
    <w:rsid w:val="000B4D74"/>
    <w:rsid w:val="000C29A2"/>
    <w:rsid w:val="000C31DE"/>
    <w:rsid w:val="000F0914"/>
    <w:rsid w:val="000F2A9C"/>
    <w:rsid w:val="0010381A"/>
    <w:rsid w:val="0011380B"/>
    <w:rsid w:val="001A222F"/>
    <w:rsid w:val="001E1799"/>
    <w:rsid w:val="001F229C"/>
    <w:rsid w:val="002031DA"/>
    <w:rsid w:val="00234C54"/>
    <w:rsid w:val="00274E33"/>
    <w:rsid w:val="0029174D"/>
    <w:rsid w:val="002B7314"/>
    <w:rsid w:val="002B7D86"/>
    <w:rsid w:val="002D6F3C"/>
    <w:rsid w:val="002F2087"/>
    <w:rsid w:val="002F7D8B"/>
    <w:rsid w:val="0030387F"/>
    <w:rsid w:val="00311C2A"/>
    <w:rsid w:val="0036405A"/>
    <w:rsid w:val="00365927"/>
    <w:rsid w:val="003679CB"/>
    <w:rsid w:val="003D03EE"/>
    <w:rsid w:val="003D14AA"/>
    <w:rsid w:val="003E30C8"/>
    <w:rsid w:val="003E426B"/>
    <w:rsid w:val="003F5C3D"/>
    <w:rsid w:val="00411729"/>
    <w:rsid w:val="00425E91"/>
    <w:rsid w:val="00426C83"/>
    <w:rsid w:val="00435FE2"/>
    <w:rsid w:val="00463804"/>
    <w:rsid w:val="00466A73"/>
    <w:rsid w:val="004811BC"/>
    <w:rsid w:val="004842A3"/>
    <w:rsid w:val="00511F18"/>
    <w:rsid w:val="0051321B"/>
    <w:rsid w:val="00520FC2"/>
    <w:rsid w:val="005254A4"/>
    <w:rsid w:val="00582CB8"/>
    <w:rsid w:val="0059789B"/>
    <w:rsid w:val="005A1251"/>
    <w:rsid w:val="005B65FD"/>
    <w:rsid w:val="005B672A"/>
    <w:rsid w:val="005C19C3"/>
    <w:rsid w:val="005C7B03"/>
    <w:rsid w:val="005D1FDC"/>
    <w:rsid w:val="005F4EF0"/>
    <w:rsid w:val="00600C10"/>
    <w:rsid w:val="00621897"/>
    <w:rsid w:val="006573F1"/>
    <w:rsid w:val="006A6E52"/>
    <w:rsid w:val="006B104E"/>
    <w:rsid w:val="006B3299"/>
    <w:rsid w:val="006C2BBE"/>
    <w:rsid w:val="006C5946"/>
    <w:rsid w:val="006F5C07"/>
    <w:rsid w:val="007112B4"/>
    <w:rsid w:val="00725EFE"/>
    <w:rsid w:val="007301CE"/>
    <w:rsid w:val="007377C3"/>
    <w:rsid w:val="0076432E"/>
    <w:rsid w:val="007A6CE1"/>
    <w:rsid w:val="007D4A94"/>
    <w:rsid w:val="007E15EF"/>
    <w:rsid w:val="007E59B6"/>
    <w:rsid w:val="007E6025"/>
    <w:rsid w:val="007F3FF8"/>
    <w:rsid w:val="00801BF1"/>
    <w:rsid w:val="00802179"/>
    <w:rsid w:val="008169D4"/>
    <w:rsid w:val="00825CA6"/>
    <w:rsid w:val="00883643"/>
    <w:rsid w:val="0088397C"/>
    <w:rsid w:val="00894AD9"/>
    <w:rsid w:val="008B06D3"/>
    <w:rsid w:val="008B47BB"/>
    <w:rsid w:val="008D0912"/>
    <w:rsid w:val="008E2B5D"/>
    <w:rsid w:val="00954AD8"/>
    <w:rsid w:val="009634B0"/>
    <w:rsid w:val="00970FB6"/>
    <w:rsid w:val="00990FDD"/>
    <w:rsid w:val="009A2292"/>
    <w:rsid w:val="009A2D37"/>
    <w:rsid w:val="009A7607"/>
    <w:rsid w:val="00A11B22"/>
    <w:rsid w:val="00A373D0"/>
    <w:rsid w:val="00A44DE0"/>
    <w:rsid w:val="00A45F7D"/>
    <w:rsid w:val="00A84960"/>
    <w:rsid w:val="00A9416C"/>
    <w:rsid w:val="00AA2F39"/>
    <w:rsid w:val="00AA7CD3"/>
    <w:rsid w:val="00AC4D3E"/>
    <w:rsid w:val="00AD728E"/>
    <w:rsid w:val="00AE0871"/>
    <w:rsid w:val="00B00613"/>
    <w:rsid w:val="00B14BF5"/>
    <w:rsid w:val="00B375CB"/>
    <w:rsid w:val="00B526EE"/>
    <w:rsid w:val="00BA22AD"/>
    <w:rsid w:val="00BA28BA"/>
    <w:rsid w:val="00BA7970"/>
    <w:rsid w:val="00BC3F59"/>
    <w:rsid w:val="00BD741B"/>
    <w:rsid w:val="00C06C64"/>
    <w:rsid w:val="00C12EDF"/>
    <w:rsid w:val="00C61A00"/>
    <w:rsid w:val="00CB342C"/>
    <w:rsid w:val="00D06CF8"/>
    <w:rsid w:val="00D44ECC"/>
    <w:rsid w:val="00D611C8"/>
    <w:rsid w:val="00DC338A"/>
    <w:rsid w:val="00DE621A"/>
    <w:rsid w:val="00DF48F7"/>
    <w:rsid w:val="00DF6D3B"/>
    <w:rsid w:val="00E261AB"/>
    <w:rsid w:val="00E96E40"/>
    <w:rsid w:val="00EC0028"/>
    <w:rsid w:val="00EC38FF"/>
    <w:rsid w:val="00ED4D8E"/>
    <w:rsid w:val="00F14B37"/>
    <w:rsid w:val="00F27CC8"/>
    <w:rsid w:val="00F51327"/>
    <w:rsid w:val="00F75B87"/>
    <w:rsid w:val="00FA4555"/>
    <w:rsid w:val="00FA62F2"/>
    <w:rsid w:val="00FC2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09"/>
    <o:shapelayout v:ext="edit">
      <o:idmap v:ext="edit" data="1"/>
      <o:rules v:ext="edit">
        <o:r id="V:Rule1" type="arc" idref="#_x0000_s1723"/>
        <o:r id="V:Rule2" type="connector" idref="#_x0000_s1805"/>
        <o:r id="V:Rule3" type="connector" idref="#_x0000_s1728"/>
        <o:r id="V:Rule4" type="connector" idref="#_x0000_s1636"/>
        <o:r id="V:Rule5" type="connector" idref="#_x0000_s1795"/>
        <o:r id="V:Rule6" type="connector" idref="#_x0000_s1667"/>
        <o:r id="V:Rule7" type="connector" idref="#_x0000_s1594"/>
        <o:r id="V:Rule8" type="connector" idref="#_x0000_s1798"/>
        <o:r id="V:Rule9" type="connector" idref="#_x0000_s1722"/>
        <o:r id="V:Rule10" type="connector" idref="#_x0000_s1635"/>
        <o:r id="V:Rule11" type="connector" idref="#_x0000_s1615"/>
        <o:r id="V:Rule12" type="connector" idref="#_x0000_s1659"/>
        <o:r id="V:Rule13" type="connector" idref="#_x0000_s1766"/>
        <o:r id="V:Rule14" type="connector" idref="#_x0000_s1665"/>
        <o:r id="V:Rule15" type="connector" idref="#_x0000_s1713"/>
        <o:r id="V:Rule16" type="connector" idref="#_x0000_s1683"/>
        <o:r id="V:Rule17" type="connector" idref="#_x0000_s1763"/>
        <o:r id="V:Rule18" type="connector" idref="#_x0000_s1607"/>
        <o:r id="V:Rule19" type="connector" idref="#_x0000_s1629"/>
        <o:r id="V:Rule20" type="connector" idref="#_x0000_s1620"/>
        <o:r id="V:Rule21" type="connector" idref="#_x0000_s1682"/>
        <o:r id="V:Rule22" type="connector" idref="#_x0000_s1680"/>
        <o:r id="V:Rule23" type="connector" idref="#_x0000_s1699"/>
        <o:r id="V:Rule24" type="connector" idref="#_x0000_s1702"/>
        <o:r id="V:Rule25" type="connector" idref="#_x0000_s1777"/>
        <o:r id="V:Rule26" type="connector" idref="#_x0000_s1661"/>
        <o:r id="V:Rule27" type="connector" idref="#_x0000_s1732"/>
        <o:r id="V:Rule28" type="connector" idref="#_x0000_s1663"/>
        <o:r id="V:Rule29" type="connector" idref="#_x0000_s1752"/>
        <o:r id="V:Rule30" type="connector" idref="#_x0000_s1706"/>
        <o:r id="V:Rule31" type="connector" idref="#_x0000_s1780"/>
        <o:r id="V:Rule32" type="connector" idref="#_x0000_s1787"/>
        <o:r id="V:Rule33" type="connector" idref="#_x0000_s1622"/>
        <o:r id="V:Rule34" type="connector" idref="#_x0000_s1618"/>
        <o:r id="V:Rule35" type="connector" idref="#_x0000_s1751"/>
        <o:r id="V:Rule36" type="connector" idref="#_x0000_s1679"/>
        <o:r id="V:Rule37" type="connector" idref="#_x0000_s1633"/>
        <o:r id="V:Rule38" type="connector" idref="#_x0000_s1637"/>
        <o:r id="V:Rule39" type="connector" idref="#_x0000_s1786"/>
        <o:r id="V:Rule40" type="connector" idref="#_x0000_s1753"/>
        <o:r id="V:Rule41" type="connector" idref="#_x0000_s1587"/>
        <o:r id="V:Rule42" type="connector" idref="#_x0000_s1792"/>
        <o:r id="V:Rule43" type="connector" idref="#_x0000_s1639"/>
        <o:r id="V:Rule44" type="connector" idref="#_x0000_s1800"/>
        <o:r id="V:Rule45" type="connector" idref="#_x0000_s1609"/>
        <o:r id="V:Rule46" type="connector" idref="#_x0000_s1717"/>
        <o:r id="V:Rule47" type="connector" idref="#_x0000_s1801"/>
        <o:r id="V:Rule48" type="connector" idref="#_x0000_s1700"/>
        <o:r id="V:Rule49" type="connector" idref="#_x0000_s1643"/>
        <o:r id="V:Rule50" type="connector" idref="#_x0000_s1605"/>
        <o:r id="V:Rule51" type="connector" idref="#_x0000_s1602"/>
        <o:r id="V:Rule52" type="connector" idref="#_x0000_s1658"/>
        <o:r id="V:Rule53" type="connector" idref="#_x0000_s1720"/>
        <o:r id="V:Rule54" type="connector" idref="#_x0000_s1678"/>
        <o:r id="V:Rule55" type="connector" idref="#_x0000_s1788"/>
        <o:r id="V:Rule56" type="connector" idref="#_x0000_s1779"/>
        <o:r id="V:Rule57" type="connector" idref="#_x0000_s1648"/>
        <o:r id="V:Rule58" type="connector" idref="#_x0000_s1646"/>
        <o:r id="V:Rule59" type="connector" idref="#_x0000_s1685"/>
        <o:r id="V:Rule60" type="connector" idref="#_x0000_s1790"/>
        <o:r id="V:Rule61" type="connector" idref="#_x0000_s1738"/>
        <o:r id="V:Rule62" type="connector" idref="#_x0000_s1803"/>
        <o:r id="V:Rule63" type="connector" idref="#_x0000_s1671"/>
        <o:r id="V:Rule64" type="connector" idref="#_x0000_s1721"/>
        <o:r id="V:Rule65" type="connector" idref="#_x0000_s1705"/>
        <o:r id="V:Rule66" type="connector" idref="#_x0000_s1793"/>
        <o:r id="V:Rule67" type="connector" idref="#_x0000_s1719"/>
        <o:r id="V:Rule68" type="connector" idref="#_x0000_s1687"/>
        <o:r id="V:Rule69" type="connector" idref="#_x0000_s1630"/>
        <o:r id="V:Rule70" type="connector" idref="#_x0000_s1806"/>
        <o:r id="V:Rule71" type="connector" idref="#_x0000_s1631"/>
        <o:r id="V:Rule72" type="connector" idref="#_x0000_s1664"/>
        <o:r id="V:Rule73" type="connector" idref="#_x0000_s1611"/>
        <o:r id="V:Rule74" type="connector" idref="#_x0000_s1797"/>
        <o:r id="V:Rule75" type="connector" idref="#_x0000_s1775"/>
        <o:r id="V:Rule76" type="connector" idref="#_x0000_s1796"/>
        <o:r id="V:Rule77" type="connector" idref="#_x0000_s1657"/>
        <o:r id="V:Rule78" type="connector" idref="#_x0000_s1601"/>
        <o:r id="V:Rule79" type="connector" idref="#_x0000_s1688"/>
        <o:r id="V:Rule80" type="connector" idref="#_x0000_s1590"/>
        <o:r id="V:Rule81" type="connector" idref="#_x0000_s1712"/>
        <o:r id="V:Rule82" type="connector" idref="#_x0000_s1603"/>
        <o:r id="V:Rule83" type="connector" idref="#_x0000_s1735"/>
        <o:r id="V:Rule84" type="connector" idref="#_x0000_s1765"/>
        <o:r id="V:Rule85" type="connector" idref="#_x0000_s1686"/>
        <o:r id="V:Rule86" type="connector" idref="#_x0000_s1689"/>
        <o:r id="V:Rule87" type="connector" idref="#_x0000_s1592"/>
        <o:r id="V:Rule88" type="connector" idref="#_x0000_s1608"/>
        <o:r id="V:Rule89" type="connector" idref="#_x0000_s1781"/>
        <o:r id="V:Rule90" type="connector" idref="#_x0000_s1802"/>
        <o:r id="V:Rule91" type="connector" idref="#_x0000_s1650"/>
        <o:r id="V:Rule92" type="connector" idref="#_x0000_s1776"/>
        <o:r id="V:Rule93" type="connector" idref="#_x0000_s1764"/>
        <o:r id="V:Rule94" type="connector" idref="#_x0000_s1704"/>
        <o:r id="V:Rule95" type="connector" idref="#_x0000_s1791"/>
        <o:r id="V:Rule96" type="connector" idref="#_x0000_s1681"/>
        <o:r id="V:Rule97" type="connector" idref="#_x0000_s1785"/>
        <o:r id="V:Rule98" type="connector" idref="#_x0000_s1774"/>
        <o:r id="V:Rule99" type="connector" idref="#_x0000_s1782"/>
        <o:r id="V:Rule100" type="connector" idref="#_x0000_s175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02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E6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621A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01671C"/>
    <w:rPr>
      <w:color w:val="808080"/>
    </w:rPr>
  </w:style>
  <w:style w:type="paragraph" w:styleId="En-tte">
    <w:name w:val="header"/>
    <w:basedOn w:val="Normal"/>
    <w:link w:val="En-tteCar"/>
    <w:uiPriority w:val="99"/>
    <w:semiHidden/>
    <w:unhideWhenUsed/>
    <w:rsid w:val="00B14BF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B14BF5"/>
  </w:style>
  <w:style w:type="paragraph" w:styleId="Pieddepage">
    <w:name w:val="footer"/>
    <w:basedOn w:val="Normal"/>
    <w:link w:val="PieddepageCar"/>
    <w:uiPriority w:val="99"/>
    <w:semiHidden/>
    <w:unhideWhenUsed/>
    <w:rsid w:val="00B14BF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14B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5" Type="http://schemas.openxmlformats.org/officeDocument/2006/relationships/footnotes" Target="footnotes.xml"/><Relationship Id="rId10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istrateur\Mes%20documents\tention%20altrnative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200" b="0"/>
              <a:t>t(ms)</a:t>
            </a:r>
          </a:p>
        </c:rich>
      </c:tx>
      <c:layout>
        <c:manualLayout>
          <c:xMode val="edge"/>
          <c:yMode val="edge"/>
          <c:x val="0.8684166666666665"/>
          <c:y val="0.42444978588202886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8.1932742782152262E-2"/>
          <c:y val="0.15192982456140414"/>
          <c:w val="0.86806723627631788"/>
          <c:h val="0.6796491228070195"/>
        </c:manualLayout>
      </c:layout>
      <c:scatterChart>
        <c:scatterStyle val="smoothMarker"/>
        <c:varyColors val="0"/>
        <c:ser>
          <c:idx val="0"/>
          <c:order val="0"/>
          <c:tx>
            <c:strRef>
              <c:f>Feuil1!$A$2</c:f>
              <c:strCache>
                <c:ptCount val="1"/>
                <c:pt idx="0">
                  <c:v>sin(x)</c:v>
                </c:pt>
              </c:strCache>
            </c:strRef>
          </c:tx>
          <c:marker>
            <c:symbol val="none"/>
          </c:marker>
          <c:xVal>
            <c:numRef>
              <c:f>Feuil1!$B$1:$V$1</c:f>
              <c:numCache>
                <c:formatCode>General</c:formatCode>
                <c:ptCount val="21"/>
                <c:pt idx="0">
                  <c:v>0</c:v>
                </c:pt>
                <c:pt idx="1">
                  <c:v>90</c:v>
                </c:pt>
                <c:pt idx="2">
                  <c:v>180</c:v>
                </c:pt>
                <c:pt idx="3">
                  <c:v>270</c:v>
                </c:pt>
                <c:pt idx="4">
                  <c:v>360</c:v>
                </c:pt>
                <c:pt idx="5">
                  <c:v>450</c:v>
                </c:pt>
                <c:pt idx="6">
                  <c:v>540</c:v>
                </c:pt>
                <c:pt idx="7">
                  <c:v>630</c:v>
                </c:pt>
                <c:pt idx="8">
                  <c:v>720</c:v>
                </c:pt>
                <c:pt idx="9">
                  <c:v>810</c:v>
                </c:pt>
                <c:pt idx="10">
                  <c:v>900</c:v>
                </c:pt>
                <c:pt idx="11">
                  <c:v>990</c:v>
                </c:pt>
                <c:pt idx="12">
                  <c:v>1080</c:v>
                </c:pt>
                <c:pt idx="13">
                  <c:v>1170</c:v>
                </c:pt>
                <c:pt idx="14">
                  <c:v>1260</c:v>
                </c:pt>
                <c:pt idx="15">
                  <c:v>1350</c:v>
                </c:pt>
                <c:pt idx="16">
                  <c:v>1440</c:v>
                </c:pt>
                <c:pt idx="17">
                  <c:v>1530</c:v>
                </c:pt>
                <c:pt idx="18">
                  <c:v>1620</c:v>
                </c:pt>
                <c:pt idx="19">
                  <c:v>1710</c:v>
                </c:pt>
                <c:pt idx="20">
                  <c:v>1800</c:v>
                </c:pt>
              </c:numCache>
            </c:numRef>
          </c:xVal>
          <c:yVal>
            <c:numRef>
              <c:f>Feuil1!$B$2:$V$2</c:f>
              <c:numCache>
                <c:formatCode>0.0</c:formatCode>
                <c:ptCount val="21"/>
                <c:pt idx="0">
                  <c:v>1</c:v>
                </c:pt>
                <c:pt idx="1">
                  <c:v>7.9632671073326757E-4</c:v>
                </c:pt>
                <c:pt idx="2">
                  <c:v>-0.9999987317275395</c:v>
                </c:pt>
                <c:pt idx="3">
                  <c:v>-2.3889781122815412E-3</c:v>
                </c:pt>
                <c:pt idx="4">
                  <c:v>0.99999492691337655</c:v>
                </c:pt>
                <c:pt idx="5">
                  <c:v>3.9816234540797392E-3</c:v>
                </c:pt>
                <c:pt idx="6">
                  <c:v>-0.99998858556715653</c:v>
                </c:pt>
                <c:pt idx="7">
                  <c:v>-5.5742586963103144E-3</c:v>
                </c:pt>
                <c:pt idx="8">
                  <c:v>0.99997970770497324</c:v>
                </c:pt>
                <c:pt idx="9">
                  <c:v>7.1668797991832926E-3</c:v>
                </c:pt>
                <c:pt idx="10">
                  <c:v>-0.9999682933493399</c:v>
                </c:pt>
                <c:pt idx="11">
                  <c:v>-8.7594827229455219E-3</c:v>
                </c:pt>
                <c:pt idx="12">
                  <c:v>0.99995434252921089</c:v>
                </c:pt>
                <c:pt idx="13">
                  <c:v>1.0352063427884492E-2</c:v>
                </c:pt>
                <c:pt idx="14">
                  <c:v>-0.99993785527997325</c:v>
                </c:pt>
                <c:pt idx="15">
                  <c:v>-1.1944617874349596E-2</c:v>
                </c:pt>
                <c:pt idx="16">
                  <c:v>0.99991883164344764</c:v>
                </c:pt>
                <c:pt idx="17">
                  <c:v>1.3537142022758459E-2</c:v>
                </c:pt>
                <c:pt idx="18">
                  <c:v>-0.99989727166788944</c:v>
                </c:pt>
                <c:pt idx="19">
                  <c:v>-1.5129631833591371E-2</c:v>
                </c:pt>
                <c:pt idx="20">
                  <c:v>0.99987317540798248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74802048"/>
        <c:axId val="174803584"/>
      </c:scatterChart>
      <c:valAx>
        <c:axId val="174802048"/>
        <c:scaling>
          <c:orientation val="minMax"/>
        </c:scaling>
        <c:delete val="1"/>
        <c:axPos val="b"/>
        <c:minorGridlines/>
        <c:numFmt formatCode="General" sourceLinked="1"/>
        <c:majorTickMark val="none"/>
        <c:minorTickMark val="none"/>
        <c:tickLblPos val="nextTo"/>
        <c:crossAx val="174803584"/>
        <c:crosses val="autoZero"/>
        <c:crossBetween val="midCat"/>
      </c:valAx>
      <c:valAx>
        <c:axId val="174803584"/>
        <c:scaling>
          <c:orientation val="minMax"/>
        </c:scaling>
        <c:delete val="1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fr-FR" sz="1200" b="1"/>
                  <a:t>U(v</a:t>
                </a:r>
                <a:r>
                  <a:rPr lang="fr-FR"/>
                  <a:t>)</a:t>
                </a:r>
              </a:p>
            </c:rich>
          </c:tx>
          <c:layout>
            <c:manualLayout>
              <c:xMode val="edge"/>
              <c:yMode val="edge"/>
              <c:x val="4.1666733282705162E-2"/>
              <c:y val="1.8806503353747583E-3"/>
            </c:manualLayout>
          </c:layout>
          <c:overlay val="0"/>
        </c:title>
        <c:numFmt formatCode="0.0" sourceLinked="1"/>
        <c:majorTickMark val="none"/>
        <c:minorTickMark val="none"/>
        <c:tickLblPos val="nextTo"/>
        <c:crossAx val="174802048"/>
        <c:crosses val="autoZero"/>
        <c:crossBetween val="midCat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hème Office">
  <a:themeElements>
    <a:clrScheme name="Débit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4</Pages>
  <Words>579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3760</CharactersWithSpaces>
  <SharedDoc>false</SharedDoc>
  <HLinks>
    <vt:vector size="12" baseType="variant">
      <vt:variant>
        <vt:i4>524321</vt:i4>
      </vt:variant>
      <vt:variant>
        <vt:i4>3</vt:i4>
      </vt:variant>
      <vt:variant>
        <vt:i4>0</vt:i4>
      </vt:variant>
      <vt:variant>
        <vt:i4>5</vt:i4>
      </vt:variant>
      <vt:variant>
        <vt:lpwstr>http://images.google.fr/imgres?imgurl=http://www.celtisave.fr/upl_actus/foudre.jpg&amp;imgrefurl=http://www.celtisave.fr/&amp;h=390&amp;w=363&amp;sz=49&amp;tbnid=uCbI3XS81rDR9M:&amp;tbnh=123&amp;tbnw=114&amp;hl=fr&amp;start=30&amp;prev=/images%3Fq%3Dfoudre%26start%3D20%26gbv%3D1%26svnum%3D10%26hl%3Dfr%26sa%3DN</vt:lpwstr>
      </vt:variant>
      <vt:variant>
        <vt:lpwstr/>
      </vt:variant>
      <vt:variant>
        <vt:i4>524321</vt:i4>
      </vt:variant>
      <vt:variant>
        <vt:i4>0</vt:i4>
      </vt:variant>
      <vt:variant>
        <vt:i4>0</vt:i4>
      </vt:variant>
      <vt:variant>
        <vt:i4>5</vt:i4>
      </vt:variant>
      <vt:variant>
        <vt:lpwstr>http://images.google.fr/imgres?imgurl=http://www.celtisave.fr/upl_actus/foudre.jpg&amp;imgrefurl=http://www.celtisave.fr/&amp;h=390&amp;w=363&amp;sz=49&amp;tbnid=uCbI3XS81rDR9M:&amp;tbnh=123&amp;tbnw=114&amp;hl=fr&amp;start=30&amp;prev=/images%3Fq%3Dfoudre%26start%3D20%26gbv%3D1%26svnum%3D10%26hl%3Dfr%26sa%3D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ency-education.com</dc:creator>
  <cp:keywords/>
  <dc:description/>
  <cp:lastModifiedBy>khaled</cp:lastModifiedBy>
  <cp:revision>37</cp:revision>
  <dcterms:created xsi:type="dcterms:W3CDTF">2012-02-17T08:25:00Z</dcterms:created>
  <dcterms:modified xsi:type="dcterms:W3CDTF">2012-03-23T20:48:00Z</dcterms:modified>
</cp:coreProperties>
</file>