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اختبار  الثلاثي  ال</w:t>
      </w:r>
      <w:r>
        <w:rPr>
          <w:rFonts w:hint="cs"/>
          <w:b/>
          <w:bCs/>
          <w:sz w:val="32"/>
          <w:szCs w:val="32"/>
          <w:rtl/>
          <w:lang w:bidi="ar-DZ"/>
        </w:rPr>
        <w:t>ثالث  في  مادة اللغة العربية  ( مستوى 4 متوسط )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النص :</w:t>
      </w:r>
      <w:proofErr w:type="gramEnd"/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كان العمل و لا يزال  شريعة  الحياة الكبرى  في كل زمان و مكان, كثير من الناس  يقضون  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ايامهم 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متثائبين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على الارائك متكئين  لا يريدون  ان يملأوا  صفحات حياتهم الفار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غة  شيئـــــــــــا, 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يمرون دون[ ان ينفعوا]  او يفيدوا ,  الكسل  يغريهم  و البطالة  ايامهم  لأنهم يكرهون ان يعملــوا.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و لكن الجزاء الذي اعدته  الحياة  لهؤلاء , هو 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السآمة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التي  تتبعهم حيثما  نزلوا ,  و توحي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اليهم المل</w:t>
      </w:r>
      <w:r>
        <w:rPr>
          <w:rFonts w:hint="cs"/>
          <w:b/>
          <w:bCs/>
          <w:sz w:val="32"/>
          <w:szCs w:val="32"/>
          <w:rtl/>
          <w:lang w:bidi="ar-DZ"/>
        </w:rPr>
        <w:t>ل  من كل شيئ  في الوجود  حتى  يروا  ان هذه  السآمة  التي  نزلت بهم  هي اشق  عليهم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من قسوة   العمل.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و العمل من مقومات الفضيلة  كمى ان الاكسل  من مقومات الرذيلة  و الانسان العطل  كالماء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الراكد  الذي  اسن  و صار  خبيثا  فير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كد خياله  و تجف  عاطفته  و تحتقره العيون , و لكن  هل كان 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العمل  نفسه  مفصولا عن التعب  والشقاء ؟ اليس واجبا  مفروضا علينا ؟ بلا و من واجبنا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الخضوع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له لانه  ضرورة  محتومة فبالعمل  وحده  ينال  العامل  ما يحتاج اليه في  اسعاد نفسه .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يقول احدهم  : ان الجوع [ يستطيع ان يترصد ] باب الرجل  العامل  و لكنه  لا يجرؤ  علـــــــى 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اقتحامه .</w:t>
      </w:r>
      <w:proofErr w:type="gramEnd"/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مصطفى لطفي المنفلوطي </w:t>
      </w:r>
    </w:p>
    <w:p w:rsidR="00000000" w:rsidRDefault="00996193">
      <w:pPr>
        <w:bidi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r>
        <w:rPr>
          <w:rFonts w:hint="cs"/>
          <w:b/>
          <w:bCs/>
          <w:sz w:val="40"/>
          <w:szCs w:val="40"/>
          <w:rtl/>
          <w:lang w:bidi="ar-DZ"/>
        </w:rPr>
        <w:t>الاسئلـــــــــــــــة :</w:t>
      </w:r>
    </w:p>
    <w:p w:rsidR="00000000" w:rsidRDefault="00996193">
      <w:pPr>
        <w:bidi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>
        <w:rPr>
          <w:rFonts w:hint="cs"/>
          <w:b/>
          <w:bCs/>
          <w:sz w:val="40"/>
          <w:szCs w:val="40"/>
          <w:rtl/>
          <w:lang w:bidi="ar-DZ"/>
        </w:rPr>
        <w:t>اولا  البناء الفكــــــــر ي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1)-  عبر ال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كاتب  عن الكسل بألفاظ  مختلفة استخرج اثنين منها 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2)-  السآمة من الكسل  تنزل بصاحبها شقاء  و العمل ينزل بصاحبه شقاء  ما  الفرق  بين الشقاءين؟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3)-  ما النمط  الغالب على النص ؟ و لماذا ؟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4)-  كان العمل  و لايزال  شريعة الح</w:t>
      </w:r>
      <w:r>
        <w:rPr>
          <w:rFonts w:hint="cs"/>
          <w:b/>
          <w:bCs/>
          <w:sz w:val="32"/>
          <w:szCs w:val="32"/>
          <w:rtl/>
          <w:lang w:bidi="ar-DZ"/>
        </w:rPr>
        <w:t>ياة   بماذا  توحي  لفظة  كان   و لايزال ؟</w:t>
      </w:r>
    </w:p>
    <w:p w:rsidR="00000000" w:rsidRDefault="00996193">
      <w:pPr>
        <w:bidi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</w:t>
      </w:r>
    </w:p>
    <w:p w:rsidR="00000000" w:rsidRDefault="00996193">
      <w:pPr>
        <w:bidi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   </w:t>
      </w:r>
      <w:proofErr w:type="gramStart"/>
      <w:r>
        <w:rPr>
          <w:rFonts w:hint="cs"/>
          <w:b/>
          <w:bCs/>
          <w:sz w:val="40"/>
          <w:szCs w:val="40"/>
          <w:rtl/>
          <w:lang w:bidi="ar-DZ"/>
        </w:rPr>
        <w:t>ثانيا  البناء</w:t>
      </w:r>
      <w:proofErr w:type="gramEnd"/>
      <w:r>
        <w:rPr>
          <w:rFonts w:hint="cs"/>
          <w:b/>
          <w:bCs/>
          <w:sz w:val="40"/>
          <w:szCs w:val="40"/>
          <w:rtl/>
          <w:lang w:bidi="ar-DZ"/>
        </w:rPr>
        <w:t xml:space="preserve">  الفني :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1)-  البطالة  تاكل ايامهم  :  ما  نوع الصورة البيانية  في هذه العبارة  ؟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و ما اثرها  في  المعنى ؟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2) -  استخرج من النص  </w:t>
      </w:r>
      <w:r>
        <w:rPr>
          <w:rFonts w:hint="cs"/>
          <w:b/>
          <w:bCs/>
          <w:sz w:val="32"/>
          <w:szCs w:val="32"/>
          <w:rtl/>
          <w:lang w:bidi="ar-DZ"/>
        </w:rPr>
        <w:t>طباقا .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</w:t>
      </w:r>
      <w:proofErr w:type="gramStart"/>
      <w:r>
        <w:rPr>
          <w:rFonts w:hint="cs"/>
          <w:b/>
          <w:bCs/>
          <w:sz w:val="40"/>
          <w:szCs w:val="40"/>
          <w:rtl/>
          <w:lang w:bidi="ar-DZ"/>
        </w:rPr>
        <w:t>ثالثا  البناء</w:t>
      </w:r>
      <w:proofErr w:type="gramEnd"/>
      <w:r>
        <w:rPr>
          <w:rFonts w:hint="cs"/>
          <w:b/>
          <w:bCs/>
          <w:sz w:val="40"/>
          <w:szCs w:val="40"/>
          <w:rtl/>
          <w:lang w:bidi="ar-DZ"/>
        </w:rPr>
        <w:t xml:space="preserve"> اللغوي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1)-  ما  محل  الجملتين  من الاعراب 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2)-  اعرب ما تحته خط في النص .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hint="cs"/>
          <w:b/>
          <w:bCs/>
          <w:sz w:val="40"/>
          <w:szCs w:val="40"/>
          <w:rtl/>
          <w:lang w:bidi="ar-DZ"/>
        </w:rPr>
        <w:t>الوضعية الادماجية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اذا كان العمل  من مقومات الفضيلة  فان الكسل من مقومات الرذيلة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على ضوء ذلك  اكتب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موضوعا   (في عشرة  اسطر)  تبين فيها  ضرورة العمل  في حياة الفرد والمجتمع  مبرزا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الاثار  السلبية  للبطالة موظفا  ما يلي :  استعارة مكنية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اسلوب  مدح او ذم -  الجملة المركبة-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(الواقعة خبرا  للنواسخ ) </w:t>
      </w:r>
    </w:p>
    <w:p w:rsidR="00000000" w:rsidRDefault="00996193">
      <w:pPr>
        <w:bidi/>
        <w:rPr>
          <w:rFonts w:hint="cs"/>
          <w:b/>
          <w:bCs/>
          <w:sz w:val="32"/>
          <w:szCs w:val="32"/>
          <w:rtl/>
          <w:lang w:bidi="ar-DZ"/>
        </w:rPr>
      </w:pPr>
    </w:p>
    <w:p w:rsidR="00827068" w:rsidRDefault="00827068" w:rsidP="00827068">
      <w:pPr>
        <w:bidi/>
        <w:rPr>
          <w:b/>
          <w:bCs/>
          <w:sz w:val="32"/>
          <w:szCs w:val="32"/>
          <w:lang w:val="de-DE" w:bidi="ar-DZ"/>
        </w:rPr>
      </w:pPr>
    </w:p>
    <w:p w:rsidR="00996193" w:rsidRDefault="00996193">
      <w:pPr>
        <w:bidi/>
        <w:rPr>
          <w:rFonts w:hint="cs"/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</w:t>
      </w:r>
    </w:p>
    <w:sectPr w:rsidR="00996193">
      <w:pgSz w:w="11906" w:h="16838"/>
      <w:pgMar w:top="36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F6A"/>
    <w:multiLevelType w:val="hybridMultilevel"/>
    <w:tmpl w:val="4810157E"/>
    <w:lvl w:ilvl="0" w:tplc="D200F254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3F66693D"/>
    <w:multiLevelType w:val="hybridMultilevel"/>
    <w:tmpl w:val="DE168212"/>
    <w:lvl w:ilvl="0" w:tplc="9948E20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C937A94"/>
    <w:multiLevelType w:val="hybridMultilevel"/>
    <w:tmpl w:val="548C184E"/>
    <w:lvl w:ilvl="0" w:tplc="4C6884C0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">
    <w:nsid w:val="7AE50194"/>
    <w:multiLevelType w:val="hybridMultilevel"/>
    <w:tmpl w:val="7A0CBC52"/>
    <w:lvl w:ilvl="0" w:tplc="6860C44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827068"/>
    <w:rsid w:val="00827068"/>
    <w:rsid w:val="0099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outlineLvl w:val="0"/>
    </w:pPr>
    <w:rPr>
      <w:b/>
      <w:bCs/>
      <w:sz w:val="28"/>
      <w:szCs w:val="28"/>
      <w:lang w:bidi="ar-DZ"/>
    </w:rPr>
  </w:style>
  <w:style w:type="paragraph" w:styleId="Titre2">
    <w:name w:val="heading 2"/>
    <w:basedOn w:val="Normal"/>
    <w:next w:val="Normal"/>
    <w:qFormat/>
    <w:pPr>
      <w:keepNext/>
      <w:bidi/>
      <w:outlineLvl w:val="1"/>
    </w:pPr>
    <w:rPr>
      <w:b/>
      <w:bCs/>
      <w:sz w:val="32"/>
      <w:szCs w:val="32"/>
      <w:lang w:bidi="ar-DZ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40"/>
      <w:szCs w:val="40"/>
      <w:lang w:val="de-DE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</vt:lpstr>
    </vt:vector>
  </TitlesOfParts>
  <Company>cem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ramram</dc:creator>
  <cp:keywords/>
  <dc:description/>
  <cp:lastModifiedBy> </cp:lastModifiedBy>
  <cp:revision>2</cp:revision>
  <cp:lastPrinted>2007-04-20T20:17:00Z</cp:lastPrinted>
  <dcterms:created xsi:type="dcterms:W3CDTF">2009-11-07T10:43:00Z</dcterms:created>
  <dcterms:modified xsi:type="dcterms:W3CDTF">2009-11-07T10:43:00Z</dcterms:modified>
</cp:coreProperties>
</file>