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A9" w:rsidRPr="00EC7266" w:rsidRDefault="00996193" w:rsidP="00EC7266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bookmarkStart w:id="0" w:name="_GoBack"/>
      <w:r w:rsidRPr="00EC7266">
        <w:rPr>
          <w:rFonts w:hint="cs"/>
          <w:b/>
          <w:bCs/>
          <w:sz w:val="32"/>
          <w:szCs w:val="32"/>
          <w:u w:val="single"/>
          <w:rtl/>
          <w:lang w:bidi="ar-DZ"/>
        </w:rPr>
        <w:t>اختبار  الثلاثي  الثالث  في  مادة اللغة العربية  ( مستوى 4 متوسط )</w:t>
      </w:r>
    </w:p>
    <w:bookmarkEnd w:id="0"/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النص :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كان العمل و لا يزال  شريعة  الحياة الكبرى  في كل زمان و مكان, كثير من الناس  يقضون  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ايامهم 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متثائبين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على الارائك متكئين  لا يريدون  ان يملأوا  صفحات حياتهم الفارغة  شيئـــــــــــا, 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يمرون دون[ ان ينفعوا]  او يفيدوا ,  الكسل  يغريهم  و البطالة  ايامهم  لأنهم يكرهون ان يعملــوا.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و لكن الجزاء الذي اعدته  الحياة  لهؤلاء , هو 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السآمة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التي  تتبعهم حيثما  نزلوا ,  و توحي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اليهم الملل  من كل شيئ  في الوجود  حتى  يروا  ان هذه  السآمة  التي  نزلت بهم  هي اشق  عليهم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من قسوة   العمل.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و العمل من مقومات الفضيلة  كمى ان الاكسل  من مقومات الرذيلة  و الانسان العطل  كالماء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الراكد  الذي  اسن  و صار  خبيثا  فيركد خياله  و تجف  عاطفته  و تحتقره العيون , و لكن  هل كان 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العمل  نفسه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مفصولا عن التعب  والشقاء ؟ اليس واجبا  مفروضا علينا ؟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بلا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و من واجبنا الخضوع 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له لانه  ضرورة  محتومة فبالعمل  وحده  ينال  العامل  ما يحتاج اليه في  اسعاد نفسه .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يقول احدهم  : ان الجوع [ يستطيع ان يترصد ] باب الرجل  العامل  و لكنه  لا يجرؤ  علـــــــى 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اقتحامه .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ab/>
        <w:t xml:space="preserve">مصطفى لطفي المنفلوطي </w:t>
      </w:r>
    </w:p>
    <w:p w:rsidR="00471CA9" w:rsidRDefault="00996193">
      <w:pPr>
        <w:bidi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</w:t>
      </w:r>
      <w:r>
        <w:rPr>
          <w:rFonts w:hint="cs"/>
          <w:b/>
          <w:bCs/>
          <w:sz w:val="40"/>
          <w:szCs w:val="40"/>
          <w:rtl/>
          <w:lang w:bidi="ar-DZ"/>
        </w:rPr>
        <w:t>الاسئلـــــــــــــــة :</w:t>
      </w:r>
    </w:p>
    <w:p w:rsidR="00471CA9" w:rsidRDefault="00996193">
      <w:pPr>
        <w:bidi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</w:t>
      </w:r>
      <w:r>
        <w:rPr>
          <w:rFonts w:hint="cs"/>
          <w:b/>
          <w:bCs/>
          <w:sz w:val="40"/>
          <w:szCs w:val="40"/>
          <w:rtl/>
          <w:lang w:bidi="ar-DZ"/>
        </w:rPr>
        <w:t>اولا  البناء الفكــــــــر ي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1)-  عبر الكاتب  عن الكسل بألفاظ  مختلفة استخرج اثنين منها 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2)-  السآمة من الكسل  تنزل بصاحبها شقاء  و العمل ينزل بصاحبه شقاء  ما  الفرق  بين الشقاءين؟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3)-  ما النمط  الغالب على النص ؟ و لماذا ؟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4)-  كان العمل  و لايزال  شريعة الحياة   بماذا  توحي  لفظة  كان   و لايزال ؟</w:t>
      </w:r>
    </w:p>
    <w:p w:rsidR="00471CA9" w:rsidRDefault="00996193">
      <w:pPr>
        <w:bidi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        </w:t>
      </w:r>
    </w:p>
    <w:p w:rsidR="00471CA9" w:rsidRDefault="00996193">
      <w:pPr>
        <w:bidi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           </w:t>
      </w:r>
      <w:proofErr w:type="gramStart"/>
      <w:r>
        <w:rPr>
          <w:rFonts w:hint="cs"/>
          <w:b/>
          <w:bCs/>
          <w:sz w:val="40"/>
          <w:szCs w:val="40"/>
          <w:rtl/>
          <w:lang w:bidi="ar-DZ"/>
        </w:rPr>
        <w:t>ثانيا  البناء</w:t>
      </w:r>
      <w:proofErr w:type="gramEnd"/>
      <w:r>
        <w:rPr>
          <w:rFonts w:hint="cs"/>
          <w:b/>
          <w:bCs/>
          <w:sz w:val="40"/>
          <w:szCs w:val="40"/>
          <w:rtl/>
          <w:lang w:bidi="ar-DZ"/>
        </w:rPr>
        <w:t xml:space="preserve">  الفني :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1)-  البطالة  تاكل ايامهم  :  ما  نوع الصورة البيانية  في هذه العبارة  ؟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و ما اثرها  في  المعنى ؟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2) -  استخرج من النص  طباقا .</w:t>
      </w:r>
    </w:p>
    <w:p w:rsidR="00471CA9" w:rsidRDefault="00471CA9">
      <w:pPr>
        <w:bidi/>
        <w:rPr>
          <w:b/>
          <w:bCs/>
          <w:sz w:val="32"/>
          <w:szCs w:val="32"/>
          <w:rtl/>
          <w:lang w:bidi="ar-DZ"/>
        </w:rPr>
      </w:pP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</w:t>
      </w:r>
      <w:proofErr w:type="gramStart"/>
      <w:r>
        <w:rPr>
          <w:rFonts w:hint="cs"/>
          <w:b/>
          <w:bCs/>
          <w:sz w:val="40"/>
          <w:szCs w:val="40"/>
          <w:rtl/>
          <w:lang w:bidi="ar-DZ"/>
        </w:rPr>
        <w:t>ثالثا  البناء</w:t>
      </w:r>
      <w:proofErr w:type="gramEnd"/>
      <w:r>
        <w:rPr>
          <w:rFonts w:hint="cs"/>
          <w:b/>
          <w:bCs/>
          <w:sz w:val="40"/>
          <w:szCs w:val="40"/>
          <w:rtl/>
          <w:lang w:bidi="ar-DZ"/>
        </w:rPr>
        <w:t xml:space="preserve"> اللغوي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1)-  ما  محل  الجملتين  من الاعراب 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2)-  اعرب ما تحته خط في النص .</w:t>
      </w:r>
    </w:p>
    <w:p w:rsidR="00471CA9" w:rsidRDefault="00471CA9">
      <w:pPr>
        <w:bidi/>
        <w:rPr>
          <w:b/>
          <w:bCs/>
          <w:sz w:val="32"/>
          <w:szCs w:val="32"/>
          <w:rtl/>
          <w:lang w:bidi="ar-DZ"/>
        </w:rPr>
      </w:pP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</w:t>
      </w:r>
      <w:r>
        <w:rPr>
          <w:rFonts w:hint="cs"/>
          <w:b/>
          <w:bCs/>
          <w:sz w:val="40"/>
          <w:szCs w:val="40"/>
          <w:rtl/>
          <w:lang w:bidi="ar-DZ"/>
        </w:rPr>
        <w:t>الوضعية الادماجية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اذا كان العمل  من مقومات الفضيلة  فان الكسل من مقومات الرذيلة  على ضوء ذلك  اكتب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موضوعا   (في عشرة  اسطر)  تبين فيها  ضرورة العمل  في حياة الفرد والمجتمع  مبرزا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الاثار  السلبية  للبطالة موظفا  ما يلي :  استعارة مكنية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اسلوب  مدح او ذم -  الجملة المركبة-</w:t>
      </w:r>
    </w:p>
    <w:p w:rsidR="00471CA9" w:rsidRDefault="009961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(الواقعة خبرا  للنواسخ ) </w:t>
      </w:r>
    </w:p>
    <w:p w:rsidR="00471CA9" w:rsidRDefault="00471CA9">
      <w:pPr>
        <w:bidi/>
        <w:rPr>
          <w:b/>
          <w:bCs/>
          <w:sz w:val="32"/>
          <w:szCs w:val="32"/>
          <w:rtl/>
          <w:lang w:bidi="ar-DZ"/>
        </w:rPr>
      </w:pPr>
    </w:p>
    <w:p w:rsidR="00827068" w:rsidRDefault="00827068" w:rsidP="00827068">
      <w:pPr>
        <w:bidi/>
        <w:rPr>
          <w:b/>
          <w:bCs/>
          <w:sz w:val="32"/>
          <w:szCs w:val="32"/>
          <w:lang w:val="de-DE" w:bidi="ar-DZ"/>
        </w:rPr>
      </w:pPr>
    </w:p>
    <w:p w:rsidR="00996193" w:rsidRDefault="00996193">
      <w:pPr>
        <w:bidi/>
        <w:rPr>
          <w:b/>
          <w:bCs/>
          <w:sz w:val="32"/>
          <w:szCs w:val="32"/>
          <w:rtl/>
          <w:lang w:val="de-DE" w:bidi="ar-DZ"/>
        </w:rPr>
      </w:pPr>
      <w:r>
        <w:rPr>
          <w:rFonts w:hint="cs"/>
          <w:b/>
          <w:bCs/>
          <w:sz w:val="32"/>
          <w:szCs w:val="32"/>
          <w:rtl/>
          <w:lang w:val="de-DE" w:bidi="ar-DZ"/>
        </w:rPr>
        <w:t xml:space="preserve"> </w:t>
      </w:r>
    </w:p>
    <w:sectPr w:rsidR="00996193">
      <w:pgSz w:w="11906" w:h="16838"/>
      <w:pgMar w:top="360" w:right="20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6A"/>
    <w:multiLevelType w:val="hybridMultilevel"/>
    <w:tmpl w:val="4810157E"/>
    <w:lvl w:ilvl="0" w:tplc="D200F254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3F66693D"/>
    <w:multiLevelType w:val="hybridMultilevel"/>
    <w:tmpl w:val="DE168212"/>
    <w:lvl w:ilvl="0" w:tplc="9948E20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C937A94"/>
    <w:multiLevelType w:val="hybridMultilevel"/>
    <w:tmpl w:val="548C184E"/>
    <w:lvl w:ilvl="0" w:tplc="4C6884C0">
      <w:start w:val="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">
    <w:nsid w:val="7AE50194"/>
    <w:multiLevelType w:val="hybridMultilevel"/>
    <w:tmpl w:val="7A0CBC52"/>
    <w:lvl w:ilvl="0" w:tplc="6860C44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27068"/>
    <w:rsid w:val="00471CA9"/>
    <w:rsid w:val="00827068"/>
    <w:rsid w:val="00996193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outlineLvl w:val="0"/>
    </w:pPr>
    <w:rPr>
      <w:b/>
      <w:bCs/>
      <w:sz w:val="28"/>
      <w:szCs w:val="28"/>
      <w:lang w:bidi="ar-DZ"/>
    </w:rPr>
  </w:style>
  <w:style w:type="paragraph" w:styleId="Titre2">
    <w:name w:val="heading 2"/>
    <w:basedOn w:val="Normal"/>
    <w:next w:val="Normal"/>
    <w:qFormat/>
    <w:pPr>
      <w:keepNext/>
      <w:bidi/>
      <w:outlineLvl w:val="1"/>
    </w:pPr>
    <w:rPr>
      <w:b/>
      <w:bCs/>
      <w:sz w:val="32"/>
      <w:szCs w:val="32"/>
      <w:lang w:bidi="ar-DZ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b/>
      <w:bCs/>
      <w:sz w:val="40"/>
      <w:szCs w:val="40"/>
      <w:lang w:val="de-DE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</vt:lpstr>
    </vt:vector>
  </TitlesOfParts>
  <Company>cem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ency-education.com</dc:creator>
  <cp:keywords/>
  <dc:description/>
  <cp:lastModifiedBy>Chemsou</cp:lastModifiedBy>
  <cp:revision>3</cp:revision>
  <cp:lastPrinted>2007-04-20T20:17:00Z</cp:lastPrinted>
  <dcterms:created xsi:type="dcterms:W3CDTF">2009-11-07T10:43:00Z</dcterms:created>
  <dcterms:modified xsi:type="dcterms:W3CDTF">2014-02-01T19:48:00Z</dcterms:modified>
</cp:coreProperties>
</file>