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7B" w:rsidRPr="00365927" w:rsidRDefault="00723816" w:rsidP="0029687B">
      <w:pPr>
        <w:jc w:val="right"/>
        <w:rPr>
          <w:b/>
          <w:bCs/>
          <w:color w:val="FF0000"/>
          <w:sz w:val="28"/>
          <w:szCs w:val="28"/>
          <w:rtl/>
        </w:rPr>
      </w:pPr>
      <w:r w:rsidRPr="00723816">
        <w:rPr>
          <w:b/>
          <w:bCs/>
          <w:noProof/>
          <w:color w:val="FF0000"/>
          <w:sz w:val="28"/>
          <w:szCs w:val="28"/>
          <w:u w:val="single"/>
          <w:rtl/>
          <w:lang w:eastAsia="fr-F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150pt;margin-top:17.3pt;width:222.75pt;height:85.35pt;z-index:251658240" adj="3005,16541">
            <v:textbox style="mso-next-textbox:#_x0000_s1026">
              <w:txbxContent>
                <w:p w:rsidR="0029687B" w:rsidRPr="007F7273" w:rsidRDefault="0029687B" w:rsidP="0029687B">
                  <w:pPr>
                    <w:bidi/>
                    <w:jc w:val="center"/>
                    <w:rPr>
                      <w:rFonts w:cs="Traditional Arabic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u w:val="single"/>
                      <w:rtl/>
                      <w:lang w:bidi="ar-DZ"/>
                    </w:rPr>
                  </w:pPr>
                  <w:r w:rsidRPr="007F7273">
                    <w:rPr>
                      <w:rFonts w:cs="Traditional Arabic" w:hint="c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u w:val="single"/>
                      <w:rtl/>
                      <w:lang w:bidi="ar-DZ"/>
                    </w:rPr>
                    <w:t>اختبار الثلاثي الأخير في مادة العلوم الفيزيائية</w:t>
                  </w:r>
                </w:p>
              </w:txbxContent>
            </v:textbox>
          </v:shape>
        </w:pict>
      </w:r>
      <w:r w:rsidR="005A2FFE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29687B" w:rsidRPr="00365927">
        <w:rPr>
          <w:rFonts w:hint="cs"/>
          <w:b/>
          <w:bCs/>
          <w:color w:val="FF0000"/>
          <w:sz w:val="28"/>
          <w:szCs w:val="28"/>
          <w:u w:val="single"/>
          <w:rtl/>
        </w:rPr>
        <w:t>المستوى</w:t>
      </w:r>
      <w:r w:rsidR="0029687B" w:rsidRPr="00365927">
        <w:rPr>
          <w:rFonts w:hint="cs"/>
          <w:b/>
          <w:bCs/>
          <w:color w:val="FF0000"/>
          <w:sz w:val="28"/>
          <w:szCs w:val="28"/>
          <w:rtl/>
        </w:rPr>
        <w:t>: الرابعة متوسط</w:t>
      </w:r>
    </w:p>
    <w:p w:rsidR="0029687B" w:rsidRPr="00365927" w:rsidRDefault="0029687B" w:rsidP="0029687B">
      <w:pPr>
        <w:tabs>
          <w:tab w:val="left" w:pos="7556"/>
        </w:tabs>
        <w:bidi/>
        <w:rPr>
          <w:b/>
          <w:bCs/>
          <w:color w:val="FF0000"/>
          <w:sz w:val="28"/>
          <w:szCs w:val="28"/>
          <w:rtl/>
          <w:lang w:bidi="ar-DZ"/>
        </w:rPr>
      </w:pPr>
      <w:r w:rsidRPr="00365927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ــــ</w:t>
      </w:r>
      <w:r w:rsidRPr="00365927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دة </w:t>
      </w:r>
      <w:r w:rsidRPr="00365927">
        <w:rPr>
          <w:rFonts w:hint="cs"/>
          <w:b/>
          <w:bCs/>
          <w:color w:val="FF0000"/>
          <w:sz w:val="28"/>
          <w:szCs w:val="28"/>
          <w:rtl/>
          <w:lang w:bidi="ar-DZ"/>
        </w:rPr>
        <w:t>: ساعة ونصف</w:t>
      </w:r>
    </w:p>
    <w:p w:rsidR="005A2FFE" w:rsidRDefault="005A2FFE" w:rsidP="00337B75">
      <w:pPr>
        <w:bidi/>
        <w:rPr>
          <w:b/>
          <w:bCs/>
          <w:i/>
          <w:iCs/>
          <w:color w:val="FF0000"/>
          <w:sz w:val="32"/>
          <w:szCs w:val="32"/>
          <w:u w:val="single"/>
          <w:rtl/>
          <w:lang w:val="en-US" w:bidi="ar-DZ"/>
        </w:rPr>
      </w:pPr>
    </w:p>
    <w:p w:rsidR="008C0681" w:rsidRDefault="008C0681" w:rsidP="005A2FFE">
      <w:pPr>
        <w:bidi/>
        <w:rPr>
          <w:b/>
          <w:bCs/>
          <w:i/>
          <w:iCs/>
          <w:color w:val="FF0000"/>
          <w:sz w:val="32"/>
          <w:szCs w:val="32"/>
          <w:u w:val="single"/>
          <w:lang w:val="en-US" w:bidi="ar-DZ"/>
        </w:rPr>
      </w:pPr>
    </w:p>
    <w:p w:rsidR="00337B75" w:rsidRPr="00F362EF" w:rsidRDefault="00337B75" w:rsidP="008C0681">
      <w:pPr>
        <w:bidi/>
        <w:rPr>
          <w:b/>
          <w:bCs/>
          <w:i/>
          <w:iCs/>
          <w:color w:val="FF0000"/>
          <w:sz w:val="32"/>
          <w:szCs w:val="32"/>
          <w:u w:val="single"/>
          <w:rtl/>
          <w:lang w:val="en-US" w:bidi="ar-DZ"/>
        </w:rPr>
      </w:pPr>
      <w:r w:rsidRPr="00F362EF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val="en-US" w:bidi="ar-DZ"/>
        </w:rPr>
        <w:t>التمرين الأول (6ن) :</w:t>
      </w:r>
    </w:p>
    <w:p w:rsidR="00337B75" w:rsidRPr="00C26A07" w:rsidRDefault="009A0FE1" w:rsidP="00546EA2">
      <w:pPr>
        <w:bidi/>
        <w:spacing w:line="240" w:lineRule="auto"/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</w:pP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في مرحلة أولى </w:t>
      </w:r>
      <w:r w:rsidR="00337B75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نغمر صفيحة </w:t>
      </w:r>
      <w:r w:rsidR="000810D0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معدنية </w:t>
      </w:r>
      <w:r w:rsidR="00337B75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في محلول نترات </w:t>
      </w:r>
      <w:r w:rsidR="001D6E96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الفضة</w:t>
      </w:r>
      <w:r w:rsidR="00546EA2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lang w:val="en-US" w:bidi="ar-DZ"/>
        </w:rPr>
        <w:t>+ N</w:t>
      </w:r>
      <m:oMath>
        <m:sSubSup>
          <m:sSubSupPr>
            <m:ctrlPr>
              <w:rPr>
                <w:rFonts w:ascii="Cambria Math" w:hAnsiTheme="minorBidi"/>
                <w:b/>
                <w:bCs/>
                <w:i/>
                <w:color w:val="262626" w:themeColor="text1" w:themeTint="D9"/>
                <w:sz w:val="24"/>
                <w:szCs w:val="24"/>
                <w:lang w:val="en-US" w:bidi="ar-DZ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262626" w:themeColor="text1" w:themeTint="D9"/>
                <w:sz w:val="24"/>
                <w:szCs w:val="24"/>
                <w:lang w:val="en-US" w:bidi="ar-DZ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262626" w:themeColor="text1" w:themeTint="D9"/>
                <w:sz w:val="24"/>
                <w:szCs w:val="24"/>
                <w:lang w:val="en-US" w:bidi="ar-DZ"/>
              </w:rPr>
              <m:t>3</m:t>
            </m:r>
          </m:sub>
          <m:sup>
            <m:r>
              <m:rPr>
                <m:sty m:val="bi"/>
              </m:rPr>
              <w:rPr>
                <w:rFonts w:asciiTheme="minorBidi" w:hAnsiTheme="minorBidi"/>
                <w:color w:val="262626" w:themeColor="text1" w:themeTint="D9"/>
                <w:sz w:val="24"/>
                <w:szCs w:val="24"/>
                <w:lang w:val="en-US" w:bidi="ar-DZ"/>
              </w:rPr>
              <m:t>-</m:t>
            </m:r>
          </m:sup>
        </m:sSubSup>
      </m:oMath>
      <w:r w:rsidR="001D6E96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lang w:val="en-US" w:bidi="ar-DZ"/>
        </w:rPr>
        <w:t xml:space="preserve">)     </w:t>
      </w:r>
      <w:r w:rsidR="001D6E96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lang w:bidi="ar-DZ"/>
        </w:rPr>
        <w:t>(</w:t>
      </w:r>
      <m:oMath>
        <m:sSup>
          <m:sSupPr>
            <m:ctrlPr>
              <w:rPr>
                <w:rFonts w:ascii="Cambria Math" w:hAnsiTheme="minorBidi"/>
                <w:b/>
                <w:bCs/>
                <w:i/>
                <w:color w:val="262626" w:themeColor="text1" w:themeTint="D9"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262626" w:themeColor="text1" w:themeTint="D9"/>
                <w:sz w:val="24"/>
                <w:szCs w:val="24"/>
                <w:lang w:bidi="ar-DZ"/>
              </w:rPr>
              <m:t>Ag</m:t>
            </m:r>
          </m:e>
          <m:sup>
            <m:r>
              <m:rPr>
                <m:sty m:val="bi"/>
              </m:rPr>
              <w:rPr>
                <w:rFonts w:ascii="Cambria Math" w:hAnsiTheme="minorBidi"/>
                <w:color w:val="262626" w:themeColor="text1" w:themeTint="D9"/>
                <w:sz w:val="24"/>
                <w:szCs w:val="24"/>
                <w:lang w:bidi="ar-DZ"/>
              </w:rPr>
              <m:t>+</m:t>
            </m:r>
          </m:sup>
        </m:sSup>
      </m:oMath>
      <w:r w:rsidR="00BE6037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 بعد</w:t>
      </w:r>
      <w:r w:rsidR="005C4B4C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مدة </w:t>
      </w:r>
      <w:r w:rsidR="001D6E96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تغير لون المحلول </w:t>
      </w:r>
      <w:r w:rsidR="00322CF9" w:rsidRPr="00C26A07">
        <w:rPr>
          <w:rFonts w:asciiTheme="minorBidi" w:eastAsiaTheme="minorEastAsia" w:hAnsiTheme="minorBidi" w:hint="cs"/>
          <w:b/>
          <w:bCs/>
          <w:color w:val="262626" w:themeColor="text1" w:themeTint="D9"/>
          <w:sz w:val="24"/>
          <w:szCs w:val="24"/>
          <w:rtl/>
          <w:lang w:val="en-US" w:bidi="ar-DZ"/>
        </w:rPr>
        <w:t>إلى</w:t>
      </w:r>
      <w:r w:rsidR="001D6E96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اللون الأزرق </w:t>
      </w:r>
      <w:r w:rsidR="005C4B4C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و</w:t>
      </w:r>
      <w:r w:rsidR="00EC256C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ترسب</w:t>
      </w:r>
      <w:r w:rsidR="005C4B4C">
        <w:rPr>
          <w:rFonts w:asciiTheme="minorBidi" w:eastAsiaTheme="minorEastAsia" w:hAnsiTheme="minorBidi" w:hint="cs"/>
          <w:b/>
          <w:bCs/>
          <w:color w:val="262626" w:themeColor="text1" w:themeTint="D9"/>
          <w:sz w:val="24"/>
          <w:szCs w:val="24"/>
          <w:rtl/>
          <w:lang w:val="en-US" w:bidi="ar-DZ"/>
        </w:rPr>
        <w:t>ت</w:t>
      </w:r>
      <w:r w:rsidR="00EC256C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طبقة فضية على الجزء المغمور للصفيحة </w:t>
      </w:r>
      <w:r w:rsidR="000810D0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المعدنية</w:t>
      </w:r>
      <w:r w:rsidR="00EC256C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.</w:t>
      </w:r>
    </w:p>
    <w:p w:rsidR="000810D0" w:rsidRPr="00C26A07" w:rsidRDefault="009A0FE1" w:rsidP="007F7273">
      <w:pPr>
        <w:bidi/>
        <w:spacing w:line="240" w:lineRule="auto"/>
        <w:ind w:left="360"/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</w:pPr>
      <w:r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وفي مرحلة ثانية </w:t>
      </w:r>
      <w:r w:rsidR="000810D0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نرشح المحلول الناتج و نضيف </w:t>
      </w:r>
      <w:r w:rsidR="006241E0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إليه</w:t>
      </w:r>
      <w:r w:rsidR="000810D0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محلول هيدروكسيد الصوديوم فتحصلنا على راسب أزرق .</w:t>
      </w:r>
    </w:p>
    <w:p w:rsidR="00F93D98" w:rsidRPr="00C26A07" w:rsidRDefault="00733540" w:rsidP="002073D0">
      <w:pPr>
        <w:spacing w:line="240" w:lineRule="auto"/>
        <w:ind w:left="360"/>
        <w:jc w:val="right"/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</w:pPr>
      <w:r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  1 – هل الصفيحة المعدنية هي من الحديد – من النحاس أم من الألمنيوم  برر </w:t>
      </w:r>
      <w:r w:rsidR="006241E0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إجابتك</w:t>
      </w:r>
      <w:r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؟</w:t>
      </w:r>
      <w:r w:rsidR="002073D0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و ما اسم الراسب الأزرق و ما صيغته الكيميائية ؟</w:t>
      </w:r>
    </w:p>
    <w:p w:rsidR="00264847" w:rsidRPr="00C26A07" w:rsidRDefault="00733540" w:rsidP="007F7273">
      <w:pPr>
        <w:bidi/>
        <w:spacing w:line="240" w:lineRule="auto"/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</w:pPr>
      <w:r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  2 </w:t>
      </w:r>
      <w:r w:rsidR="00EC256C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– فسر</w:t>
      </w:r>
      <w:r w:rsidR="00264847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ما يلي :  أ ) </w:t>
      </w:r>
      <w:r w:rsidR="00FA05E3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- </w:t>
      </w:r>
      <w:r w:rsidR="00264847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ظهور ا</w:t>
      </w:r>
      <w:r w:rsidR="00EC256C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ل</w:t>
      </w:r>
      <w:r w:rsidR="00264847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ل</w:t>
      </w:r>
      <w:r w:rsidR="00EC256C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ون </w:t>
      </w:r>
      <w:r w:rsidR="00264847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الأزرق في </w:t>
      </w:r>
      <w:r w:rsidR="00EC256C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المحلول</w:t>
      </w:r>
      <w:r w:rsidR="00264847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.</w:t>
      </w:r>
    </w:p>
    <w:p w:rsidR="004B3513" w:rsidRPr="00C26A07" w:rsidRDefault="00264847" w:rsidP="007F7273">
      <w:pPr>
        <w:bidi/>
        <w:spacing w:line="240" w:lineRule="auto"/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</w:pPr>
      <w:r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ب ) </w:t>
      </w:r>
      <w:r w:rsidR="00FA05E3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- </w:t>
      </w:r>
      <w:r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ترسب الطبقة الفضية .</w:t>
      </w:r>
    </w:p>
    <w:p w:rsidR="009A0FE1" w:rsidRPr="00C26A07" w:rsidRDefault="00733540" w:rsidP="007F7273">
      <w:pPr>
        <w:bidi/>
        <w:spacing w:line="240" w:lineRule="auto"/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</w:pPr>
      <w:r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  3 </w:t>
      </w:r>
      <w:r w:rsidR="00264847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– أكتب معادلة التفاعل الكيميائي الحادث</w:t>
      </w:r>
      <w:r w:rsidR="009A0FE1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في المرحلة الأولى</w:t>
      </w:r>
      <w:r w:rsidR="00264847"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:</w:t>
      </w:r>
    </w:p>
    <w:p w:rsidR="009A0FE1" w:rsidRPr="00C26A07" w:rsidRDefault="00264847" w:rsidP="007F7273">
      <w:pPr>
        <w:bidi/>
        <w:spacing w:line="240" w:lineRule="auto"/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</w:pPr>
      <w:r w:rsidRPr="00C26A07">
        <w:rPr>
          <w:rFonts w:asciiTheme="minorBidi" w:eastAsiaTheme="minorEastAsia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أ ) – بالصيغة الشاردية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ab/>
      </w:r>
    </w:p>
    <w:p w:rsidR="009A0FE1" w:rsidRPr="00C26A07" w:rsidRDefault="00264847" w:rsidP="007F7273">
      <w:pPr>
        <w:tabs>
          <w:tab w:val="left" w:pos="3388"/>
        </w:tabs>
        <w:bidi/>
        <w:spacing w:line="240" w:lineRule="auto"/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</w:pP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ب ) – بالصيغة الجزيئية 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ab/>
      </w:r>
    </w:p>
    <w:p w:rsidR="00EC256C" w:rsidRPr="00C26A07" w:rsidRDefault="00264847" w:rsidP="007F7273">
      <w:pPr>
        <w:tabs>
          <w:tab w:val="left" w:pos="3388"/>
        </w:tabs>
        <w:bidi/>
        <w:spacing w:line="240" w:lineRule="auto"/>
        <w:rPr>
          <w:rFonts w:asciiTheme="minorBidi" w:hAnsiTheme="minorBidi"/>
          <w:b/>
          <w:bCs/>
          <w:sz w:val="24"/>
          <w:szCs w:val="24"/>
          <w:rtl/>
          <w:lang w:val="en-US" w:bidi="ar-DZ"/>
        </w:rPr>
      </w:pP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ج ) – بدون تدوين الأفراد الكيميائية التي لم تشارك في التفاعل</w:t>
      </w:r>
      <w:r w:rsidRPr="00C26A07">
        <w:rPr>
          <w:rFonts w:asciiTheme="minorBidi" w:hAnsiTheme="minorBidi"/>
          <w:b/>
          <w:bCs/>
          <w:sz w:val="24"/>
          <w:szCs w:val="24"/>
          <w:rtl/>
          <w:lang w:val="en-US" w:bidi="ar-DZ"/>
        </w:rPr>
        <w:t>.</w:t>
      </w:r>
    </w:p>
    <w:p w:rsidR="008C0681" w:rsidRDefault="008C0681" w:rsidP="00B4318B">
      <w:pPr>
        <w:bidi/>
        <w:rPr>
          <w:b/>
          <w:bCs/>
          <w:i/>
          <w:iCs/>
          <w:color w:val="FF0000"/>
          <w:sz w:val="32"/>
          <w:szCs w:val="32"/>
          <w:u w:val="single"/>
          <w:lang w:val="en-US" w:bidi="ar-DZ"/>
        </w:rPr>
      </w:pPr>
    </w:p>
    <w:p w:rsidR="00B4318B" w:rsidRPr="00F362EF" w:rsidRDefault="00B4318B" w:rsidP="008C0681">
      <w:pPr>
        <w:bidi/>
        <w:rPr>
          <w:b/>
          <w:bCs/>
          <w:i/>
          <w:iCs/>
          <w:color w:val="FF0000"/>
          <w:sz w:val="32"/>
          <w:szCs w:val="32"/>
          <w:u w:val="single"/>
          <w:rtl/>
          <w:lang w:val="en-US" w:bidi="ar-DZ"/>
        </w:rPr>
      </w:pPr>
      <w:r w:rsidRPr="00F362EF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val="en-US" w:bidi="ar-DZ"/>
        </w:rPr>
        <w:t>التمرين الثاني (6ن) :</w:t>
      </w:r>
    </w:p>
    <w:p w:rsidR="009C1905" w:rsidRPr="00C26A07" w:rsidRDefault="00EC3251" w:rsidP="007F7273">
      <w:pPr>
        <w:spacing w:line="240" w:lineRule="auto"/>
        <w:jc w:val="right"/>
        <w:rPr>
          <w:rFonts w:asciiTheme="minorBidi" w:hAnsiTheme="minorBidi"/>
          <w:b/>
          <w:bCs/>
          <w:color w:val="262626" w:themeColor="text1" w:themeTint="D9"/>
          <w:sz w:val="24"/>
          <w:szCs w:val="24"/>
        </w:rPr>
      </w:pP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</w:rPr>
        <w:t>لنفرض أن جسم صلب</w:t>
      </w:r>
      <w:r w:rsidR="00C51C9A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 xml:space="preserve"> أملس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</w:rPr>
        <w:t xml:space="preserve"> يتحرك على سطح طاولة مكون من جزئين أحدهما أملس تماما و الأخر خشن </w:t>
      </w:r>
      <w:r w:rsidR="006241E0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</w:rPr>
        <w:t>إلى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</w:rPr>
        <w:t xml:space="preserve"> أن يغادرها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>.</w:t>
      </w:r>
    </w:p>
    <w:p w:rsidR="009C1905" w:rsidRPr="00C26A07" w:rsidRDefault="00723816" w:rsidP="007F7273">
      <w:pPr>
        <w:spacing w:line="240" w:lineRule="auto"/>
        <w:jc w:val="right"/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</w:rPr>
      </w:pPr>
      <w:r w:rsidRPr="00723816">
        <w:rPr>
          <w:rFonts w:asciiTheme="minorBidi" w:hAnsiTheme="minorBidi"/>
          <w:b/>
          <w:bCs/>
          <w:noProof/>
          <w:color w:val="595959" w:themeColor="text1" w:themeTint="A6"/>
          <w:sz w:val="24"/>
          <w:szCs w:val="24"/>
          <w:rtl/>
          <w:lang w:eastAsia="fr-FR"/>
        </w:rPr>
        <w:pict>
          <v:rect id="_x0000_s1030" style="position:absolute;left:0;text-align:left;margin-left:-10.75pt;margin-top:11.8pt;width:287.25pt;height:156.4pt;z-index:251660288" strokecolor="#484329 [814]">
            <v:textbox>
              <w:txbxContent>
                <w:p w:rsidR="009C1905" w:rsidRDefault="009C1905" w:rsidP="009C1905">
                  <w:r w:rsidRPr="00C00C8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55670" cy="1911447"/>
                        <wp:effectExtent l="19050" t="0" r="11430" b="0"/>
                        <wp:docPr id="1" name="Graphique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C1905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</w:rPr>
        <w:t>قمنا برسم مخطط سرعته المقابل أجب من خلاله على ما يلي:</w:t>
      </w:r>
    </w:p>
    <w:p w:rsidR="009C1905" w:rsidRPr="00C26A07" w:rsidRDefault="009C1905" w:rsidP="007F7273">
      <w:pPr>
        <w:spacing w:line="240" w:lineRule="auto"/>
        <w:jc w:val="right"/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</w:rPr>
      </w:pP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</w:rPr>
        <w:t>1 – حدد مراحل حركة الجسم.</w:t>
      </w:r>
    </w:p>
    <w:p w:rsidR="009C1905" w:rsidRPr="00C26A07" w:rsidRDefault="009C1905" w:rsidP="007F7273">
      <w:pPr>
        <w:spacing w:line="240" w:lineRule="auto"/>
        <w:jc w:val="right"/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</w:rPr>
      </w:pP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</w:rPr>
        <w:t>2 – في أي مرحلة كان الجسم على الجزء الأملس؟ مع التعليل.</w:t>
      </w:r>
    </w:p>
    <w:p w:rsidR="009C1905" w:rsidRPr="00C26A07" w:rsidRDefault="009C1905" w:rsidP="007F7273">
      <w:pPr>
        <w:spacing w:line="240" w:lineRule="auto"/>
        <w:jc w:val="right"/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</w:rPr>
      </w:pP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</w:rPr>
        <w:t>3 – في أي مرحلة كان على الجزء الخشن ؟ مع التعليل.</w:t>
      </w:r>
    </w:p>
    <w:p w:rsidR="009C1905" w:rsidRPr="00C26A07" w:rsidRDefault="009C1905" w:rsidP="007F7273">
      <w:pPr>
        <w:spacing w:line="240" w:lineRule="auto"/>
        <w:jc w:val="right"/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</w:rPr>
      </w:pP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</w:rPr>
        <w:t>4 – في أية لحظة غادر الطاولة و ما طبيعة حركته ؟ برر.</w:t>
      </w:r>
    </w:p>
    <w:p w:rsidR="009C1905" w:rsidRPr="00C26A07" w:rsidRDefault="009C1905" w:rsidP="007F7273">
      <w:pPr>
        <w:spacing w:line="240" w:lineRule="auto"/>
        <w:jc w:val="right"/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</w:rPr>
      </w:pP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</w:rPr>
        <w:t>5 _ كم كانت سرعته لحظة المغادرة ؟</w:t>
      </w:r>
    </w:p>
    <w:p w:rsidR="009C1905" w:rsidRPr="00C26A07" w:rsidRDefault="009C1905" w:rsidP="007F7273">
      <w:pPr>
        <w:bidi/>
        <w:spacing w:line="240" w:lineRule="auto"/>
        <w:rPr>
          <w:rFonts w:asciiTheme="minorBidi" w:hAnsiTheme="minorBidi"/>
          <w:b/>
          <w:bCs/>
          <w:color w:val="262626" w:themeColor="text1" w:themeTint="D9"/>
          <w:sz w:val="24"/>
          <w:szCs w:val="24"/>
          <w:lang w:bidi="ar-DZ"/>
        </w:rPr>
      </w:pP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</w:rPr>
        <w:t xml:space="preserve">6 – في أي لحظة بلغت سرعته القيمة 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</w:rPr>
        <w:t xml:space="preserve">v= 6m/s 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 xml:space="preserve"> ؟</w:t>
      </w:r>
    </w:p>
    <w:p w:rsidR="009C1905" w:rsidRPr="00C26A07" w:rsidRDefault="009C1905" w:rsidP="007F7273">
      <w:pPr>
        <w:bidi/>
        <w:spacing w:line="240" w:lineRule="auto"/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DZ"/>
        </w:rPr>
      </w:pP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>7 – مثل القوى المؤثرة على الجسم بعد مغادرته للطاولة</w:t>
      </w:r>
      <w:r w:rsidRPr="00C26A07">
        <w:rPr>
          <w:rFonts w:asciiTheme="minorBidi" w:hAnsiTheme="minorBidi"/>
          <w:b/>
          <w:bCs/>
          <w:color w:val="262626" w:themeColor="text1" w:themeTint="D9"/>
          <w:sz w:val="28"/>
          <w:szCs w:val="28"/>
          <w:rtl/>
          <w:lang w:bidi="ar-DZ"/>
        </w:rPr>
        <w:t>.</w:t>
      </w:r>
    </w:p>
    <w:p w:rsidR="005856B6" w:rsidRDefault="005856B6" w:rsidP="007F7273">
      <w:pPr>
        <w:rPr>
          <w:b/>
          <w:bCs/>
          <w:color w:val="595959" w:themeColor="text1" w:themeTint="A6"/>
          <w:lang w:bidi="ar-DZ"/>
        </w:rPr>
      </w:pPr>
    </w:p>
    <w:p w:rsidR="008C0681" w:rsidRDefault="008C0681" w:rsidP="007F7273">
      <w:pPr>
        <w:rPr>
          <w:b/>
          <w:bCs/>
          <w:color w:val="595959" w:themeColor="text1" w:themeTint="A6"/>
          <w:lang w:bidi="ar-DZ"/>
        </w:rPr>
      </w:pPr>
    </w:p>
    <w:p w:rsidR="008C0681" w:rsidRPr="007F7273" w:rsidRDefault="008C0681" w:rsidP="00B55A9B">
      <w:pPr>
        <w:jc w:val="center"/>
        <w:rPr>
          <w:b/>
          <w:bCs/>
          <w:color w:val="595959" w:themeColor="text1" w:themeTint="A6"/>
          <w:lang w:bidi="ar-DZ"/>
        </w:rPr>
      </w:pPr>
      <w:r>
        <w:rPr>
          <w:b/>
          <w:bCs/>
          <w:color w:val="595959" w:themeColor="text1" w:themeTint="A6"/>
          <w:lang w:bidi="ar-DZ"/>
        </w:rPr>
        <w:t>1/</w:t>
      </w:r>
      <w:r w:rsidR="00B55A9B">
        <w:rPr>
          <w:rFonts w:hint="cs"/>
          <w:b/>
          <w:bCs/>
          <w:color w:val="595959" w:themeColor="text1" w:themeTint="A6"/>
          <w:rtl/>
          <w:lang w:bidi="ar-DZ"/>
        </w:rPr>
        <w:t>2</w:t>
      </w:r>
    </w:p>
    <w:p w:rsidR="00B4318B" w:rsidRPr="00F362EF" w:rsidRDefault="00B4318B" w:rsidP="005856B6">
      <w:pPr>
        <w:tabs>
          <w:tab w:val="left" w:pos="3388"/>
        </w:tabs>
        <w:bidi/>
        <w:rPr>
          <w:b/>
          <w:bCs/>
          <w:i/>
          <w:iCs/>
          <w:color w:val="FF0000"/>
          <w:sz w:val="32"/>
          <w:szCs w:val="32"/>
          <w:u w:val="single"/>
          <w:lang w:val="en-US" w:bidi="ar-DZ"/>
        </w:rPr>
      </w:pPr>
      <w:r w:rsidRPr="00F362EF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val="en-US" w:bidi="ar-DZ"/>
        </w:rPr>
        <w:lastRenderedPageBreak/>
        <w:t xml:space="preserve">الوضعية </w:t>
      </w:r>
      <w:r w:rsidR="006241E0" w:rsidRPr="00F362EF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val="en-US" w:bidi="ar-DZ"/>
        </w:rPr>
        <w:t>الإدماجية</w:t>
      </w:r>
      <w:r w:rsidRPr="00F362EF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val="en-US" w:bidi="ar-DZ"/>
        </w:rPr>
        <w:t xml:space="preserve"> (8ن):</w:t>
      </w:r>
    </w:p>
    <w:p w:rsidR="005856B6" w:rsidRPr="00C26A07" w:rsidRDefault="005856B6" w:rsidP="00F3462C">
      <w:pPr>
        <w:tabs>
          <w:tab w:val="left" w:pos="3388"/>
        </w:tabs>
        <w:bidi/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</w:pP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خلال </w:t>
      </w:r>
      <w:r w:rsidR="006241E0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إحدى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الرحلات التربوية </w:t>
      </w:r>
      <w:r w:rsidR="00133C7F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التي خصصتل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تلاميذ السنة الرابعة</w:t>
      </w:r>
      <w:r w:rsidR="00F3462C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،أخذهم الفضول لحساب ارتفاع خزان المياه</w:t>
      </w:r>
      <w:r w:rsidR="008C668D">
        <w:rPr>
          <w:rFonts w:asciiTheme="minorBidi" w:hAnsiTheme="minorBidi" w:hint="cs"/>
          <w:b/>
          <w:bCs/>
          <w:color w:val="262626" w:themeColor="text1" w:themeTint="D9"/>
          <w:sz w:val="24"/>
          <w:szCs w:val="24"/>
          <w:rtl/>
          <w:lang w:val="en-US" w:bidi="ar-DZ"/>
        </w:rPr>
        <w:t>(</w:t>
      </w:r>
      <w:r w:rsidR="002E1274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lang w:bidi="ar-DZ"/>
        </w:rPr>
        <w:t>château d’eau</w:t>
      </w:r>
      <w:r w:rsidR="008C668D">
        <w:rPr>
          <w:rFonts w:asciiTheme="minorBidi" w:hAnsiTheme="minorBidi" w:hint="cs"/>
          <w:b/>
          <w:bCs/>
          <w:color w:val="262626" w:themeColor="text1" w:themeTint="D9"/>
          <w:sz w:val="24"/>
          <w:szCs w:val="24"/>
          <w:rtl/>
          <w:lang w:bidi="ar-DZ"/>
        </w:rPr>
        <w:t>)</w:t>
      </w:r>
      <w:r w:rsidR="00F3462C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فانقسمت المجموعة</w:t>
      </w:r>
      <w:r w:rsidR="006241E0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إلى</w:t>
      </w:r>
      <w:r w:rsidR="00F3462C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فوجين:</w:t>
      </w:r>
    </w:p>
    <w:p w:rsidR="00F3462C" w:rsidRPr="00C26A07" w:rsidRDefault="00F3462C" w:rsidP="00F3462C">
      <w:pPr>
        <w:tabs>
          <w:tab w:val="left" w:pos="3388"/>
        </w:tabs>
        <w:bidi/>
        <w:ind w:left="360"/>
        <w:rPr>
          <w:rFonts w:asciiTheme="minorBidi" w:hAnsiTheme="minorBidi"/>
          <w:b/>
          <w:bCs/>
          <w:color w:val="262626" w:themeColor="text1" w:themeTint="D9"/>
          <w:sz w:val="24"/>
          <w:szCs w:val="24"/>
          <w:lang w:val="en-US" w:bidi="ar-DZ"/>
        </w:rPr>
      </w:pP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أ ) - قام الفوج الأول باستعمال مجموعة من الأدوات من مكان معين بحساب زاوية النظر 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lang w:val="en-US" w:bidi="ar-DZ"/>
        </w:rPr>
        <w:t>(α)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، ثم تقدم بمسافة 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lang w:bidi="ar-DZ"/>
        </w:rPr>
        <w:t>20m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 xml:space="preserve"> وقام بحساب زاوية النظر الجديدة 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lang w:bidi="ar-DZ"/>
        </w:rPr>
        <w:t>(β)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 xml:space="preserve"> . </w:t>
      </w:r>
    </w:p>
    <w:p w:rsidR="00F3462C" w:rsidRPr="00C26A07" w:rsidRDefault="00F3462C" w:rsidP="00F3462C">
      <w:pPr>
        <w:tabs>
          <w:tab w:val="left" w:pos="3388"/>
        </w:tabs>
        <w:bidi/>
        <w:ind w:left="360"/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</w:pP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1 – مثل برسم تخطيطي</w:t>
      </w:r>
      <w:r w:rsidR="006416D8">
        <w:rPr>
          <w:rFonts w:asciiTheme="minorBidi" w:hAnsiTheme="minorBidi" w:hint="cs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مناسب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 البروتوكول </w:t>
      </w:r>
      <w:r w:rsidR="005F31BB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التجريبي المستعمل من طرف الفوج الأول.</w:t>
      </w:r>
    </w:p>
    <w:p w:rsidR="005F31BB" w:rsidRPr="00C26A07" w:rsidRDefault="005F31BB" w:rsidP="005F31BB">
      <w:pPr>
        <w:tabs>
          <w:tab w:val="left" w:pos="3388"/>
        </w:tabs>
        <w:bidi/>
        <w:ind w:left="360"/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</w:pP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2 – أوجد ارتفاع الخزان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lang w:bidi="ar-DZ"/>
        </w:rPr>
        <w:t xml:space="preserve"> (H)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 xml:space="preserve"> و بعده 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lang w:bidi="ar-DZ"/>
        </w:rPr>
        <w:t>(L)</w:t>
      </w:r>
      <w:r w:rsidR="006241E0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>إذا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 xml:space="preserve"> علمت أن  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lang w:bidi="ar-DZ"/>
        </w:rPr>
        <w:t>tg(α)=0.3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 xml:space="preserve"> و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lang w:bidi="ar-DZ"/>
        </w:rPr>
        <w:t xml:space="preserve"> tg(β)=0.36 </w:t>
      </w:r>
    </w:p>
    <w:p w:rsidR="007C49E4" w:rsidRPr="00C26A07" w:rsidRDefault="005F31BB" w:rsidP="00123F23">
      <w:pPr>
        <w:tabs>
          <w:tab w:val="left" w:pos="3388"/>
        </w:tabs>
        <w:bidi/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</w:pP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 xml:space="preserve">    ب ) – في حين قام احد تلاميذ ال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فوج الثاني ببسط ذراعه وحاول حجب ا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 xml:space="preserve">لخزان مستعملا قلم طوله </w:t>
      </w:r>
      <w:r w:rsidR="003810A9">
        <w:rPr>
          <w:rFonts w:asciiTheme="minorBidi" w:hAnsiTheme="minorBidi"/>
          <w:b/>
          <w:bCs/>
          <w:color w:val="262626" w:themeColor="text1" w:themeTint="D9"/>
          <w:sz w:val="24"/>
          <w:szCs w:val="24"/>
          <w:lang w:bidi="ar-DZ"/>
        </w:rPr>
        <w:t>h=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lang w:bidi="ar-DZ"/>
        </w:rPr>
        <w:t>15cm</w:t>
      </w:r>
    </w:p>
    <w:p w:rsidR="00123F23" w:rsidRPr="00C26A07" w:rsidRDefault="00123F23" w:rsidP="003810A9">
      <w:pPr>
        <w:tabs>
          <w:tab w:val="left" w:pos="3388"/>
        </w:tabs>
        <w:bidi/>
        <w:rPr>
          <w:rFonts w:asciiTheme="minorBidi" w:hAnsiTheme="minorBidi"/>
          <w:b/>
          <w:bCs/>
          <w:color w:val="262626" w:themeColor="text1" w:themeTint="D9"/>
          <w:sz w:val="24"/>
          <w:szCs w:val="24"/>
          <w:lang w:bidi="ar-DZ"/>
        </w:rPr>
      </w:pP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 xml:space="preserve">1 – أحسب في هذه الحالة ارتفاع الخزان </w:t>
      </w:r>
      <w:r w:rsidR="006241E0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>إذا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 xml:space="preserve"> علمت </w:t>
      </w:r>
      <w:r w:rsidR="006241E0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>أن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 xml:space="preserve"> المسافة بين العين والقلم هي </w:t>
      </w:r>
      <w:r w:rsidR="003810A9" w:rsidRPr="003810A9">
        <w:rPr>
          <w:rFonts w:asciiTheme="minorBidi" w:hAnsiTheme="minorBidi"/>
          <w:b/>
          <w:bCs/>
          <w:color w:val="262626" w:themeColor="text1" w:themeTint="D9"/>
          <w:sz w:val="24"/>
          <w:szCs w:val="24"/>
          <w:lang w:bidi="ar-DZ"/>
        </w:rPr>
        <w:t>d</w:t>
      </w:r>
      <w:r w:rsidR="003810A9">
        <w:rPr>
          <w:rFonts w:asciiTheme="minorBidi" w:hAnsiTheme="minorBidi"/>
          <w:b/>
          <w:bCs/>
          <w:color w:val="262626" w:themeColor="text1" w:themeTint="D9"/>
          <w:sz w:val="24"/>
          <w:szCs w:val="24"/>
          <w:lang w:bidi="ar-DZ"/>
        </w:rPr>
        <w:t>=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lang w:bidi="ar-DZ"/>
        </w:rPr>
        <w:t>50cm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 xml:space="preserve"> و بعد الخزان عنهم </w:t>
      </w:r>
      <w:r w:rsidR="002E1274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lang w:bidi="ar-DZ"/>
        </w:rPr>
        <w:t>120m</w:t>
      </w:r>
      <w:r w:rsidR="002E1274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 xml:space="preserve"> .</w:t>
      </w:r>
    </w:p>
    <w:p w:rsidR="00772391" w:rsidRPr="00C26A07" w:rsidRDefault="00772391" w:rsidP="00772391">
      <w:pPr>
        <w:tabs>
          <w:tab w:val="left" w:pos="3388"/>
        </w:tabs>
        <w:bidi/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</w:pP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>2 – كيف نسمي طريقة الفوج الأول و طريقة الفوج الثاني .</w:t>
      </w:r>
    </w:p>
    <w:p w:rsidR="00772391" w:rsidRPr="00C26A07" w:rsidRDefault="00772391" w:rsidP="00D874FA">
      <w:pPr>
        <w:tabs>
          <w:tab w:val="left" w:pos="3388"/>
        </w:tabs>
        <w:bidi/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</w:pP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 xml:space="preserve">     ج ) –</w:t>
      </w:r>
      <w:r w:rsidR="00120DC9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 xml:space="preserve"> كيف ل</w:t>
      </w:r>
      <w:r w:rsidR="00120DC9">
        <w:rPr>
          <w:rFonts w:asciiTheme="minorBidi" w:hAnsiTheme="minorBidi" w:hint="cs"/>
          <w:b/>
          <w:bCs/>
          <w:color w:val="262626" w:themeColor="text1" w:themeTint="D9"/>
          <w:sz w:val="24"/>
          <w:szCs w:val="24"/>
          <w:rtl/>
          <w:lang w:bidi="ar-DZ"/>
        </w:rPr>
        <w:t>لتلاميذ</w:t>
      </w:r>
      <w:r w:rsidR="00120DC9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 xml:space="preserve"> أن </w:t>
      </w:r>
      <w:r w:rsidR="00120DC9">
        <w:rPr>
          <w:rFonts w:asciiTheme="minorBidi" w:hAnsiTheme="minorBidi" w:hint="cs"/>
          <w:b/>
          <w:bCs/>
          <w:color w:val="262626" w:themeColor="text1" w:themeTint="D9"/>
          <w:sz w:val="24"/>
          <w:szCs w:val="24"/>
          <w:rtl/>
          <w:lang w:bidi="ar-DZ"/>
        </w:rPr>
        <w:t>ي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>عرف</w:t>
      </w:r>
      <w:r w:rsidR="00120DC9">
        <w:rPr>
          <w:rFonts w:asciiTheme="minorBidi" w:hAnsiTheme="minorBidi" w:hint="cs"/>
          <w:b/>
          <w:bCs/>
          <w:color w:val="262626" w:themeColor="text1" w:themeTint="D9"/>
          <w:sz w:val="24"/>
          <w:szCs w:val="24"/>
          <w:rtl/>
          <w:lang w:bidi="ar-DZ"/>
        </w:rPr>
        <w:t>وا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 xml:space="preserve"> أن ماء الخزان معالج بماء الجافيل</w:t>
      </w:r>
      <w:r w:rsidR="006416D8">
        <w:rPr>
          <w:rFonts w:asciiTheme="minorBidi" w:hAnsiTheme="minorBidi" w:hint="cs"/>
          <w:b/>
          <w:bCs/>
          <w:color w:val="262626" w:themeColor="text1" w:themeTint="D9"/>
          <w:sz w:val="24"/>
          <w:szCs w:val="24"/>
          <w:rtl/>
          <w:lang w:bidi="ar-DZ"/>
        </w:rPr>
        <w:t xml:space="preserve"> ذو الصيغة الكيميائية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lang w:bidi="ar-DZ"/>
        </w:rPr>
        <w:t>(NaC</w:t>
      </w:r>
      <w:r w:rsidR="00D874FA" w:rsidRPr="002E167E">
        <w:rPr>
          <w:rFonts w:ascii="French Script MT" w:hAnsi="French Script MT"/>
          <w:b/>
          <w:bCs/>
          <w:color w:val="262626" w:themeColor="text1" w:themeTint="D9"/>
          <w:sz w:val="28"/>
          <w:szCs w:val="28"/>
          <w:lang w:bidi="ar-DZ"/>
        </w:rPr>
        <w:t>l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lang w:bidi="ar-DZ"/>
        </w:rPr>
        <w:t>O)</w:t>
      </w:r>
      <w:r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bidi="ar-DZ"/>
        </w:rPr>
        <w:t xml:space="preserve"> دون استعمال حاسة الذوق .</w:t>
      </w:r>
    </w:p>
    <w:p w:rsidR="00D31062" w:rsidRDefault="00D31062" w:rsidP="00772391">
      <w:pPr>
        <w:tabs>
          <w:tab w:val="left" w:pos="3388"/>
        </w:tabs>
        <w:bidi/>
        <w:ind w:firstLine="708"/>
        <w:rPr>
          <w:sz w:val="24"/>
          <w:szCs w:val="24"/>
          <w:rtl/>
          <w:lang w:bidi="ar-DZ"/>
        </w:rPr>
      </w:pPr>
    </w:p>
    <w:p w:rsidR="00D31062" w:rsidRPr="003810A9" w:rsidRDefault="00D31062" w:rsidP="00D31062">
      <w:pPr>
        <w:bidi/>
        <w:rPr>
          <w:rFonts w:asciiTheme="majorHAnsi" w:hAnsiTheme="majorHAnsi"/>
          <w:sz w:val="24"/>
          <w:szCs w:val="24"/>
          <w:rtl/>
          <w:lang w:bidi="ar-DZ"/>
        </w:rPr>
      </w:pPr>
    </w:p>
    <w:p w:rsidR="00D31062" w:rsidRPr="00D31062" w:rsidRDefault="00D31062" w:rsidP="00D31062">
      <w:pPr>
        <w:bidi/>
        <w:rPr>
          <w:sz w:val="24"/>
          <w:szCs w:val="24"/>
          <w:rtl/>
          <w:lang w:bidi="ar-DZ"/>
        </w:rPr>
      </w:pPr>
    </w:p>
    <w:p w:rsidR="00D31062" w:rsidRPr="00D31062" w:rsidRDefault="00D31062" w:rsidP="00D31062">
      <w:pPr>
        <w:bidi/>
        <w:rPr>
          <w:sz w:val="24"/>
          <w:szCs w:val="24"/>
          <w:rtl/>
          <w:lang w:bidi="ar-DZ"/>
        </w:rPr>
      </w:pPr>
    </w:p>
    <w:p w:rsidR="00D31062" w:rsidRPr="00D31062" w:rsidRDefault="00D31062" w:rsidP="00D31062">
      <w:pPr>
        <w:bidi/>
        <w:rPr>
          <w:sz w:val="24"/>
          <w:szCs w:val="24"/>
          <w:rtl/>
          <w:lang w:bidi="ar-DZ"/>
        </w:rPr>
      </w:pPr>
    </w:p>
    <w:p w:rsidR="00D31062" w:rsidRPr="00D31062" w:rsidRDefault="00D31062" w:rsidP="00D31062">
      <w:pPr>
        <w:bidi/>
        <w:rPr>
          <w:sz w:val="24"/>
          <w:szCs w:val="24"/>
          <w:rtl/>
          <w:lang w:bidi="ar-DZ"/>
        </w:rPr>
      </w:pPr>
    </w:p>
    <w:p w:rsidR="00D31062" w:rsidRPr="00D31062" w:rsidRDefault="00D31062" w:rsidP="00D31062">
      <w:pPr>
        <w:bidi/>
        <w:rPr>
          <w:sz w:val="24"/>
          <w:szCs w:val="24"/>
          <w:rtl/>
          <w:lang w:bidi="ar-DZ"/>
        </w:rPr>
      </w:pPr>
    </w:p>
    <w:p w:rsidR="00D31062" w:rsidRPr="00D31062" w:rsidRDefault="00D31062" w:rsidP="00D31062">
      <w:pPr>
        <w:bidi/>
        <w:rPr>
          <w:sz w:val="24"/>
          <w:szCs w:val="24"/>
          <w:rtl/>
          <w:lang w:bidi="ar-DZ"/>
        </w:rPr>
      </w:pPr>
    </w:p>
    <w:p w:rsidR="00D31062" w:rsidRPr="00D31062" w:rsidRDefault="00D31062" w:rsidP="00D31062">
      <w:pPr>
        <w:bidi/>
        <w:rPr>
          <w:sz w:val="24"/>
          <w:szCs w:val="24"/>
          <w:rtl/>
          <w:lang w:bidi="ar-DZ"/>
        </w:rPr>
      </w:pPr>
    </w:p>
    <w:p w:rsidR="00D31062" w:rsidRPr="00D31062" w:rsidRDefault="00D31062" w:rsidP="00D31062">
      <w:pPr>
        <w:bidi/>
        <w:rPr>
          <w:sz w:val="24"/>
          <w:szCs w:val="24"/>
          <w:rtl/>
          <w:lang w:bidi="ar-DZ"/>
        </w:rPr>
      </w:pPr>
    </w:p>
    <w:p w:rsidR="00D31062" w:rsidRPr="00D31062" w:rsidRDefault="00D31062" w:rsidP="00D31062">
      <w:pPr>
        <w:bidi/>
        <w:rPr>
          <w:sz w:val="24"/>
          <w:szCs w:val="24"/>
          <w:rtl/>
          <w:lang w:bidi="ar-DZ"/>
        </w:rPr>
      </w:pPr>
    </w:p>
    <w:p w:rsidR="00D31062" w:rsidRPr="00D31062" w:rsidRDefault="00D31062" w:rsidP="00D31062">
      <w:pPr>
        <w:bidi/>
        <w:rPr>
          <w:sz w:val="24"/>
          <w:szCs w:val="24"/>
          <w:rtl/>
          <w:lang w:bidi="ar-DZ"/>
        </w:rPr>
      </w:pPr>
    </w:p>
    <w:p w:rsidR="00D31062" w:rsidRDefault="00D31062" w:rsidP="00D31062">
      <w:pPr>
        <w:bidi/>
        <w:rPr>
          <w:sz w:val="24"/>
          <w:szCs w:val="24"/>
          <w:rtl/>
          <w:lang w:bidi="ar-DZ"/>
        </w:rPr>
      </w:pPr>
    </w:p>
    <w:p w:rsidR="002E1274" w:rsidRDefault="002E1274" w:rsidP="00D31062">
      <w:pPr>
        <w:bidi/>
        <w:rPr>
          <w:sz w:val="24"/>
          <w:szCs w:val="24"/>
          <w:lang w:bidi="ar-DZ"/>
        </w:rPr>
      </w:pPr>
    </w:p>
    <w:p w:rsidR="00D31062" w:rsidRDefault="00D31062" w:rsidP="00D31062">
      <w:pPr>
        <w:bidi/>
        <w:rPr>
          <w:sz w:val="24"/>
          <w:szCs w:val="24"/>
          <w:lang w:bidi="ar-DZ"/>
        </w:rPr>
      </w:pPr>
    </w:p>
    <w:p w:rsidR="00C26A07" w:rsidRDefault="00C26A07" w:rsidP="00D31062">
      <w:pPr>
        <w:bidi/>
        <w:jc w:val="center"/>
        <w:rPr>
          <w:color w:val="FF0000"/>
          <w:sz w:val="24"/>
          <w:szCs w:val="24"/>
          <w:u w:val="single"/>
          <w:rtl/>
          <w:lang w:bidi="ar-DZ"/>
        </w:rPr>
      </w:pPr>
    </w:p>
    <w:p w:rsidR="00C26A07" w:rsidRPr="0073216F" w:rsidRDefault="0073216F" w:rsidP="00AA0383">
      <w:pPr>
        <w:bidi/>
        <w:rPr>
          <w:rFonts w:cs="Traditional Arabic"/>
          <w:b/>
          <w:bCs/>
          <w:color w:val="0D0D0D" w:themeColor="text1" w:themeTint="F2"/>
          <w:sz w:val="24"/>
          <w:szCs w:val="24"/>
          <w:rtl/>
          <w:lang w:bidi="ar-DZ"/>
        </w:rPr>
      </w:pPr>
      <w:r w:rsidRPr="0073216F">
        <w:rPr>
          <w:rFonts w:cs="Traditional Arabic" w:hint="cs"/>
          <w:b/>
          <w:bCs/>
          <w:color w:val="0D0D0D" w:themeColor="text1" w:themeTint="F2"/>
          <w:sz w:val="24"/>
          <w:szCs w:val="24"/>
          <w:rtl/>
          <w:lang w:bidi="ar-DZ"/>
        </w:rPr>
        <w:t>بالتوفـــــــــيق للجميـــــع</w:t>
      </w:r>
    </w:p>
    <w:p w:rsidR="00C26A07" w:rsidRDefault="00000D8F" w:rsidP="00C26A07">
      <w:pPr>
        <w:bidi/>
        <w:jc w:val="center"/>
        <w:rPr>
          <w:color w:val="FF0000"/>
          <w:sz w:val="24"/>
          <w:szCs w:val="24"/>
          <w:u w:val="single"/>
          <w:rtl/>
          <w:lang w:bidi="ar-DZ"/>
        </w:rPr>
      </w:pPr>
      <w:r w:rsidRPr="00000D8F">
        <w:rPr>
          <w:rFonts w:hint="cs"/>
          <w:color w:val="0D0D0D" w:themeColor="text1" w:themeTint="F2"/>
          <w:sz w:val="24"/>
          <w:szCs w:val="24"/>
          <w:rtl/>
          <w:lang w:bidi="ar-DZ"/>
        </w:rPr>
        <w:t>2/2</w:t>
      </w:r>
    </w:p>
    <w:p w:rsidR="00623BCA" w:rsidRDefault="00623BCA" w:rsidP="00623BCA">
      <w:pPr>
        <w:bidi/>
        <w:jc w:val="center"/>
        <w:rPr>
          <w:color w:val="FF0000"/>
          <w:sz w:val="24"/>
          <w:szCs w:val="24"/>
          <w:u w:val="single"/>
          <w:rtl/>
          <w:lang w:bidi="ar-DZ"/>
        </w:rPr>
      </w:pPr>
    </w:p>
    <w:p w:rsidR="00D31062" w:rsidRPr="002939A3" w:rsidRDefault="00D31062" w:rsidP="00623BCA">
      <w:pPr>
        <w:bidi/>
        <w:ind w:left="118"/>
        <w:jc w:val="center"/>
        <w:rPr>
          <w:b/>
          <w:bCs/>
          <w:color w:val="FF0000"/>
          <w:sz w:val="24"/>
          <w:szCs w:val="24"/>
          <w:u w:val="single"/>
          <w:rtl/>
          <w:lang w:bidi="ar-DZ"/>
        </w:rPr>
      </w:pPr>
      <w:r w:rsidRPr="002939A3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lastRenderedPageBreak/>
        <w:t>التصحيح النموذجي لاختبار الثلاثي الأخير</w:t>
      </w:r>
    </w:p>
    <w:p w:rsidR="00D31062" w:rsidRPr="002939A3" w:rsidRDefault="00723816" w:rsidP="00D31062">
      <w:pPr>
        <w:bidi/>
        <w:rPr>
          <w:b/>
          <w:bCs/>
          <w:color w:val="FF0000"/>
          <w:sz w:val="24"/>
          <w:szCs w:val="24"/>
          <w:u w:val="single"/>
          <w:rtl/>
          <w:lang w:bidi="ar-DZ"/>
        </w:rPr>
      </w:pPr>
      <w:r w:rsidRPr="00723816">
        <w:rPr>
          <w:noProof/>
          <w:color w:val="FF0000"/>
          <w:sz w:val="24"/>
          <w:szCs w:val="24"/>
          <w:u w:val="single"/>
          <w:rtl/>
          <w:lang w:eastAsia="fr-FR"/>
        </w:rPr>
        <w:pict>
          <v:oval id="_x0000_s1212" style="position:absolute;left:0;text-align:left;margin-left:321.3pt;margin-top:112.5pt;width:31.2pt;height:22.7pt;z-index:251730944" strokecolor="red">
            <v:textbox>
              <w:txbxContent>
                <w:p w:rsidR="00B42EA6" w:rsidRPr="00DD53C7" w:rsidRDefault="00B42EA6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 w:rsidRPr="00723816">
        <w:rPr>
          <w:noProof/>
          <w:color w:val="FF0000"/>
          <w:sz w:val="24"/>
          <w:szCs w:val="24"/>
          <w:u w:val="single"/>
          <w:rtl/>
          <w:lang w:eastAsia="fr-FR"/>
        </w:rPr>
        <w:pict>
          <v:oval id="_x0000_s1211" style="position:absolute;left:0;text-align:left;margin-left:6.95pt;margin-top:51.5pt;width:31.2pt;height:22.7pt;z-index:251729920" strokecolor="red">
            <v:textbox>
              <w:txbxContent>
                <w:p w:rsidR="00B42EA6" w:rsidRPr="00DD53C7" w:rsidRDefault="00B42EA6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 w:rsidRPr="00723816">
        <w:rPr>
          <w:noProof/>
          <w:color w:val="FF0000"/>
          <w:sz w:val="24"/>
          <w:szCs w:val="24"/>
          <w:u w:val="single"/>
          <w:rtl/>
          <w:lang w:eastAsia="fr-FR"/>
        </w:rPr>
        <w:pict>
          <v:oval id="_x0000_s1210" style="position:absolute;left:0;text-align:left;margin-left:61.2pt;margin-top:39pt;width:31.2pt;height:22.7pt;z-index:251728896" strokecolor="red">
            <v:textbox>
              <w:txbxContent>
                <w:p w:rsidR="00DD53C7" w:rsidRPr="00DD53C7" w:rsidRDefault="00DD53C7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 w:rsidRPr="00723816">
        <w:rPr>
          <w:noProof/>
          <w:color w:val="FF0000"/>
          <w:sz w:val="24"/>
          <w:szCs w:val="24"/>
          <w:u w:val="single"/>
          <w:rtl/>
          <w:lang w:eastAsia="fr-FR"/>
        </w:rPr>
        <w:pict>
          <v:oval id="_x0000_s1208" style="position:absolute;left:0;text-align:left;margin-left:-3.15pt;margin-top:22.5pt;width:31.2pt;height:22.7pt;z-index:251726848" strokecolor="red">
            <v:textbox>
              <w:txbxContent>
                <w:p w:rsidR="00DD53C7" w:rsidRPr="00DD53C7" w:rsidRDefault="00DD53C7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 w:rsidRPr="00723816">
        <w:rPr>
          <w:noProof/>
          <w:color w:val="FF0000"/>
          <w:sz w:val="24"/>
          <w:szCs w:val="24"/>
          <w:u w:val="single"/>
          <w:rtl/>
          <w:lang w:eastAsia="fr-FR"/>
        </w:rPr>
        <w:pict>
          <v:oval id="_x0000_s1207" style="position:absolute;left:0;text-align:left;margin-left:344.6pt;margin-top:22.5pt;width:31.2pt;height:22.7pt;z-index:251725824" strokecolor="red">
            <v:textbox>
              <w:txbxContent>
                <w:p w:rsidR="00DD53C7" w:rsidRPr="00DD53C7" w:rsidRDefault="00DD53C7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 w:rsidR="00D31062" w:rsidRPr="002939A3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>التمرين الأول</w:t>
      </w:r>
      <w:r w:rsidR="001D0A67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>(6ن):</w:t>
      </w:r>
    </w:p>
    <w:p w:rsidR="00323154" w:rsidRDefault="00723816" w:rsidP="006045CB">
      <w:pPr>
        <w:bidi/>
        <w:rPr>
          <w:color w:val="262626" w:themeColor="text1" w:themeTint="D9"/>
          <w:sz w:val="24"/>
          <w:szCs w:val="24"/>
          <w:lang w:bidi="ar-DZ"/>
        </w:rPr>
      </w:pPr>
      <w:r w:rsidRPr="00723816">
        <w:rPr>
          <w:b/>
          <w:bCs/>
          <w:noProof/>
          <w:sz w:val="24"/>
          <w:szCs w:val="24"/>
          <w:lang w:eastAsia="fr-FR"/>
        </w:rPr>
        <w:pict>
          <v:group id="_x0000_s1037" style="position:absolute;left:0;text-align:left;margin-left:.5pt;margin-top:42.85pt;width:128.5pt;height:25.1pt;z-index:251666432" coordorigin="1780,3383" coordsize="2730,502">
            <v:rect id="_x0000_s1035" style="position:absolute;left:1780;top:3383;width:2730;height:502">
              <v:textbox>
                <w:txbxContent>
                  <w:p w:rsidR="00AB21EF" w:rsidRDefault="00AB21EF" w:rsidP="00AB21EF">
                    <w:pPr>
                      <w:bidi/>
                      <w:jc w:val="right"/>
                    </w:pPr>
                    <w:r>
                      <w:rPr>
                        <w:sz w:val="24"/>
                        <w:szCs w:val="24"/>
                        <w:lang w:bidi="ar-DZ"/>
                      </w:rPr>
                      <w:t>+ C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bidi="ar-DZ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bidi="ar-DZ"/>
                            </w:rPr>
                            <m:t>+2</m:t>
                          </m:r>
                        </m:sup>
                      </m:sSup>
                    </m:oMath>
                    <w:r w:rsidR="00D81B11">
                      <w:rPr>
                        <w:sz w:val="24"/>
                        <w:szCs w:val="24"/>
                        <w:lang w:bidi="ar-DZ"/>
                      </w:rPr>
                      <w:t xml:space="preserve">  Cu</w:t>
                    </w:r>
                    <w:r>
                      <w:rPr>
                        <w:sz w:val="24"/>
                        <w:szCs w:val="24"/>
                        <w:lang w:bidi="ar-DZ"/>
                      </w:rPr>
                      <w:t xml:space="preserve">              2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bidi="ar-DZ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bidi="ar-DZ"/>
                            </w:rPr>
                            <m:t>-</m:t>
                          </m:r>
                        </m:sup>
                      </m:sSup>
                    </m:oMath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2527;top:3641;width:543;height:13;flip:y" o:connectortype="straight">
              <v:stroke endarrow="block"/>
            </v:shape>
          </v:group>
        </w:pict>
      </w:r>
      <w:r w:rsidRPr="00723816">
        <w:rPr>
          <w:noProof/>
          <w:color w:val="FF0000"/>
          <w:sz w:val="24"/>
          <w:szCs w:val="24"/>
          <w:u w:val="single"/>
          <w:lang w:eastAsia="fr-FR"/>
        </w:rPr>
        <w:pict>
          <v:oval id="_x0000_s1209" style="position:absolute;left:0;text-align:left;margin-left:241.1pt;margin-top:16.4pt;width:31.2pt;height:22.7pt;z-index:251727872" strokecolor="red">
            <v:textbox>
              <w:txbxContent>
                <w:p w:rsidR="00DD53C7" w:rsidRPr="00DD53C7" w:rsidRDefault="00DD53C7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 w:rsidR="00D31062" w:rsidRPr="00D81B11">
        <w:rPr>
          <w:rFonts w:hint="cs"/>
          <w:b/>
          <w:bCs/>
          <w:sz w:val="24"/>
          <w:szCs w:val="24"/>
          <w:rtl/>
          <w:lang w:bidi="ar-DZ"/>
        </w:rPr>
        <w:t xml:space="preserve">1 </w:t>
      </w:r>
      <w:r w:rsidR="00D31062" w:rsidRPr="00D81B11">
        <w:rPr>
          <w:b/>
          <w:bCs/>
          <w:sz w:val="24"/>
          <w:szCs w:val="24"/>
          <w:rtl/>
          <w:lang w:bidi="ar-DZ"/>
        </w:rPr>
        <w:t>–</w:t>
      </w:r>
      <w:r w:rsidR="00D31062" w:rsidRPr="00D81B11">
        <w:rPr>
          <w:rFonts w:hint="cs"/>
          <w:b/>
          <w:bCs/>
          <w:sz w:val="24"/>
          <w:szCs w:val="24"/>
          <w:rtl/>
          <w:lang w:bidi="ar-DZ"/>
        </w:rPr>
        <w:t xml:space="preserve"> الصفيحة المعدنية هي من النحاسلأن لون المحلول الناتج أزرق دليل على وجود شوارد النحاس وبعد </w:t>
      </w:r>
      <w:r w:rsidR="00322CF9" w:rsidRPr="00D81B11">
        <w:rPr>
          <w:rFonts w:hint="cs"/>
          <w:b/>
          <w:bCs/>
          <w:sz w:val="24"/>
          <w:szCs w:val="24"/>
          <w:rtl/>
          <w:lang w:bidi="ar-DZ"/>
        </w:rPr>
        <w:t>إضافة</w:t>
      </w:r>
      <w:r w:rsidR="00D31062" w:rsidRPr="00D81B11">
        <w:rPr>
          <w:rFonts w:hint="cs"/>
          <w:b/>
          <w:bCs/>
          <w:sz w:val="24"/>
          <w:szCs w:val="24"/>
          <w:rtl/>
          <w:lang w:bidi="ar-DZ"/>
        </w:rPr>
        <w:t xml:space="preserve"> الكاشف </w:t>
      </w:r>
      <w:r w:rsidR="00D31062" w:rsidRPr="00D81B11">
        <w:rPr>
          <w:b/>
          <w:bCs/>
          <w:sz w:val="24"/>
          <w:szCs w:val="24"/>
          <w:lang w:bidi="ar-DZ"/>
        </w:rPr>
        <w:t>NaOH</w:t>
      </w:r>
      <w:r w:rsidR="00D31062" w:rsidRPr="00D81B11">
        <w:rPr>
          <w:rFonts w:hint="cs"/>
          <w:b/>
          <w:bCs/>
          <w:sz w:val="24"/>
          <w:szCs w:val="24"/>
          <w:rtl/>
          <w:lang w:bidi="ar-DZ"/>
        </w:rPr>
        <w:t xml:space="preserve"> تحصلنا على راسب أزرق والذي هو هيدروكسيد النحاس ذو الصيغة الكيميائية</w:t>
      </w:r>
      <w:r w:rsidR="00D31062">
        <w:rPr>
          <w:rFonts w:hint="cs"/>
          <w:color w:val="262626" w:themeColor="text1" w:themeTint="D9"/>
          <w:sz w:val="24"/>
          <w:szCs w:val="24"/>
          <w:rtl/>
          <w:lang w:bidi="ar-DZ"/>
        </w:rPr>
        <w:t xml:space="preserve"> :  </w:t>
      </w:r>
      <w:r w:rsidR="00D31062" w:rsidRPr="00D31062">
        <w:rPr>
          <w:b/>
          <w:bCs/>
          <w:color w:val="262626" w:themeColor="text1" w:themeTint="D9"/>
          <w:sz w:val="24"/>
          <w:szCs w:val="24"/>
          <w:lang w:bidi="ar-DZ"/>
        </w:rPr>
        <w:t>C</w:t>
      </w:r>
      <w:r w:rsidR="006045CB">
        <w:rPr>
          <w:b/>
          <w:bCs/>
          <w:color w:val="262626" w:themeColor="text1" w:themeTint="D9"/>
          <w:sz w:val="24"/>
          <w:szCs w:val="24"/>
          <w:lang w:bidi="ar-DZ"/>
        </w:rPr>
        <w:t>u</w:t>
      </w:r>
      <w:r w:rsidR="00D31062" w:rsidRPr="00D31062">
        <w:rPr>
          <w:b/>
          <w:bCs/>
          <w:color w:val="262626" w:themeColor="text1" w:themeTint="D9"/>
          <w:sz w:val="24"/>
          <w:szCs w:val="24"/>
          <w:lang w:bidi="ar-DZ"/>
        </w:rPr>
        <w:t>(OH)</w:t>
      </w:r>
      <w:r w:rsidR="00D31062" w:rsidRPr="00D31062">
        <w:rPr>
          <w:b/>
          <w:bCs/>
          <w:color w:val="262626" w:themeColor="text1" w:themeTint="D9"/>
          <w:sz w:val="16"/>
          <w:szCs w:val="16"/>
          <w:lang w:bidi="ar-DZ"/>
        </w:rPr>
        <w:t>2</w:t>
      </w:r>
    </w:p>
    <w:p w:rsidR="00D31062" w:rsidRDefault="00323154" w:rsidP="00AB21EF">
      <w:pPr>
        <w:bidi/>
        <w:rPr>
          <w:sz w:val="24"/>
          <w:szCs w:val="24"/>
          <w:rtl/>
          <w:lang w:bidi="ar-DZ"/>
        </w:rPr>
      </w:pPr>
      <w:r w:rsidRPr="00D81B11">
        <w:rPr>
          <w:rFonts w:hint="cs"/>
          <w:b/>
          <w:bCs/>
          <w:sz w:val="24"/>
          <w:szCs w:val="24"/>
          <w:rtl/>
          <w:lang w:bidi="ar-DZ"/>
        </w:rPr>
        <w:t xml:space="preserve">2 </w:t>
      </w:r>
      <w:r w:rsidRPr="00D81B11">
        <w:rPr>
          <w:b/>
          <w:bCs/>
          <w:sz w:val="24"/>
          <w:szCs w:val="24"/>
          <w:rtl/>
          <w:lang w:bidi="ar-DZ"/>
        </w:rPr>
        <w:t>–</w:t>
      </w:r>
      <w:r w:rsidR="00210514" w:rsidRPr="00D81B11">
        <w:rPr>
          <w:rFonts w:hint="cs"/>
          <w:b/>
          <w:bCs/>
          <w:sz w:val="24"/>
          <w:szCs w:val="24"/>
          <w:rtl/>
          <w:lang w:bidi="ar-DZ"/>
        </w:rPr>
        <w:t xml:space="preserve">أ  ) - </w:t>
      </w:r>
      <w:r w:rsidRPr="00D81B11">
        <w:rPr>
          <w:rFonts w:hint="cs"/>
          <w:b/>
          <w:bCs/>
          <w:sz w:val="24"/>
          <w:szCs w:val="24"/>
          <w:rtl/>
          <w:lang w:bidi="ar-DZ"/>
        </w:rPr>
        <w:t xml:space="preserve">سبب ظهور اللون الأزرق هو تحول ذرات النحاس </w:t>
      </w:r>
      <w:r w:rsidR="00322CF9" w:rsidRPr="00D81B11">
        <w:rPr>
          <w:rFonts w:hint="cs"/>
          <w:b/>
          <w:bCs/>
          <w:sz w:val="24"/>
          <w:szCs w:val="24"/>
          <w:rtl/>
          <w:lang w:bidi="ar-DZ"/>
        </w:rPr>
        <w:t>إلى</w:t>
      </w:r>
      <w:r w:rsidRPr="00D81B11">
        <w:rPr>
          <w:rFonts w:hint="cs"/>
          <w:b/>
          <w:bCs/>
          <w:sz w:val="24"/>
          <w:szCs w:val="24"/>
          <w:rtl/>
          <w:lang w:bidi="ar-DZ"/>
        </w:rPr>
        <w:t xml:space="preserve"> شوارد </w:t>
      </w:r>
      <w:r w:rsidR="00AB21EF" w:rsidRPr="00D81B11">
        <w:rPr>
          <w:rFonts w:hint="cs"/>
          <w:b/>
          <w:bCs/>
          <w:sz w:val="24"/>
          <w:szCs w:val="24"/>
          <w:rtl/>
          <w:lang w:bidi="ar-DZ"/>
        </w:rPr>
        <w:t xml:space="preserve">النحاس </w:t>
      </w:r>
      <w:r w:rsidRPr="00D81B11">
        <w:rPr>
          <w:rFonts w:hint="cs"/>
          <w:b/>
          <w:bCs/>
          <w:sz w:val="24"/>
          <w:szCs w:val="24"/>
          <w:rtl/>
          <w:lang w:bidi="ar-DZ"/>
        </w:rPr>
        <w:t>وفق المعادلة التالية</w:t>
      </w:r>
      <w:r>
        <w:rPr>
          <w:rFonts w:hint="cs"/>
          <w:sz w:val="24"/>
          <w:szCs w:val="24"/>
          <w:rtl/>
          <w:lang w:bidi="ar-DZ"/>
        </w:rPr>
        <w:t xml:space="preserve"> :</w:t>
      </w:r>
    </w:p>
    <w:p w:rsidR="00210514" w:rsidRPr="00234859" w:rsidRDefault="00723816" w:rsidP="00121BAC">
      <w:pPr>
        <w:bidi/>
        <w:rPr>
          <w:rFonts w:eastAsiaTheme="minorEastAsia"/>
          <w:b/>
          <w:bCs/>
          <w:sz w:val="24"/>
          <w:szCs w:val="24"/>
          <w:rtl/>
          <w:lang w:bidi="ar-DZ"/>
        </w:rPr>
      </w:pPr>
      <w:r w:rsidRPr="00723816">
        <w:rPr>
          <w:b/>
          <w:bCs/>
          <w:noProof/>
          <w:sz w:val="24"/>
          <w:szCs w:val="24"/>
          <w:rtl/>
          <w:lang w:eastAsia="fr-FR"/>
        </w:rPr>
        <w:pict>
          <v:group id="_x0000_s1045" style="position:absolute;left:0;text-align:left;margin-left:-1.45pt;margin-top:38.5pt;width:288.7pt;height:21.75pt;z-index:251673600" coordorigin="730,3935" coordsize="5719,521">
            <v:rect id="_x0000_s1041" style="position:absolute;left:730;top:3935;width:5719;height:521">
              <v:textbox>
                <w:txbxContent>
                  <w:p w:rsidR="00BF53D9" w:rsidRPr="00F63414" w:rsidRDefault="005B7938">
                    <w:pPr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2D1E0E">
                      <w:rPr>
                        <w:b/>
                        <w:bCs/>
                        <w:lang w:val="en-US"/>
                      </w:rPr>
                      <w:t>Cu</w:t>
                    </w:r>
                    <w:r w:rsidR="00F63414"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>(s)</w:t>
                    </w:r>
                    <w:r w:rsidRPr="002D1E0E">
                      <w:rPr>
                        <w:b/>
                        <w:bCs/>
                        <w:lang w:val="en-US"/>
                      </w:rPr>
                      <w:t xml:space="preserve">  +</w:t>
                    </w:r>
                    <w:r w:rsidR="009F5D11" w:rsidRPr="002D1E0E">
                      <w:rPr>
                        <w:b/>
                        <w:bCs/>
                        <w:lang w:val="en-US"/>
                      </w:rPr>
                      <w:t>(A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+</m:t>
                          </m:r>
                        </m:sup>
                      </m:sSup>
                    </m:oMath>
                    <w:r w:rsidR="009F5D11" w:rsidRPr="002D1E0E">
                      <w:rPr>
                        <w:rFonts w:eastAsiaTheme="minorEastAsia"/>
                        <w:b/>
                        <w:bCs/>
                        <w:lang w:val="en-US"/>
                      </w:rPr>
                      <w:t xml:space="preserve"> + N</w:t>
                    </w:r>
                    <m:oMath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O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</m:t>
                          </m:r>
                        </m:sup>
                      </m:sSubSup>
                    </m:oMath>
                    <w:r w:rsidR="009F5D11" w:rsidRPr="002D1E0E">
                      <w:rPr>
                        <w:rFonts w:eastAsiaTheme="minorEastAsia"/>
                        <w:b/>
                        <w:bCs/>
                        <w:lang w:val="en-US"/>
                      </w:rPr>
                      <w:t>)</w:t>
                    </w:r>
                    <w:r w:rsidR="00F63414">
                      <w:rPr>
                        <w:rFonts w:eastAsiaTheme="minorEastAsia"/>
                        <w:b/>
                        <w:bCs/>
                        <w:sz w:val="16"/>
                        <w:szCs w:val="16"/>
                        <w:lang w:val="en-US"/>
                      </w:rPr>
                      <w:t>(aq)</w:t>
                    </w:r>
                    <w:r w:rsidR="002D1E0E" w:rsidRPr="002D1E0E">
                      <w:rPr>
                        <w:rFonts w:eastAsiaTheme="minorEastAsia"/>
                        <w:b/>
                        <w:bCs/>
                        <w:lang w:val="en-US"/>
                      </w:rPr>
                      <w:t>(C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+2</m:t>
                          </m:r>
                        </m:sup>
                      </m:sSup>
                    </m:oMath>
                    <w:r w:rsidR="002D1E0E" w:rsidRPr="002D1E0E">
                      <w:rPr>
                        <w:rFonts w:eastAsiaTheme="minorEastAsia"/>
                        <w:b/>
                        <w:bCs/>
                        <w:lang w:val="en-US"/>
                      </w:rPr>
                      <w:t xml:space="preserve"> + </w:t>
                    </w:r>
                    <w:r w:rsidR="002D1E0E" w:rsidRPr="00AC7D6B">
                      <w:rPr>
                        <w:rFonts w:eastAsiaTheme="minorEastAsia"/>
                        <w:b/>
                        <w:bCs/>
                        <w:color w:val="7030A0"/>
                        <w:lang w:val="en-US"/>
                      </w:rPr>
                      <w:t>2</w:t>
                    </w:r>
                    <w:r w:rsidR="002D1E0E" w:rsidRPr="002D1E0E">
                      <w:rPr>
                        <w:rFonts w:eastAsiaTheme="minorEastAsia"/>
                        <w:b/>
                        <w:bCs/>
                        <w:lang w:val="en-US"/>
                      </w:rPr>
                      <w:t xml:space="preserve"> N</w:t>
                    </w:r>
                    <m:oMath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O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</m:t>
                          </m:r>
                        </m:sup>
                      </m:sSubSup>
                    </m:oMath>
                    <w:r w:rsidR="002D1E0E" w:rsidRPr="002D1E0E">
                      <w:rPr>
                        <w:rFonts w:eastAsiaTheme="minorEastAsia"/>
                        <w:b/>
                        <w:bCs/>
                        <w:lang w:val="en-US"/>
                      </w:rPr>
                      <w:t xml:space="preserve"> )</w:t>
                    </w:r>
                    <w:r w:rsidR="00F63414" w:rsidRPr="00F63414">
                      <w:rPr>
                        <w:rFonts w:eastAsiaTheme="minorEastAsia"/>
                        <w:b/>
                        <w:bCs/>
                        <w:sz w:val="16"/>
                        <w:szCs w:val="16"/>
                        <w:lang w:val="en-US"/>
                      </w:rPr>
                      <w:t>(aq)</w:t>
                    </w:r>
                    <w:r w:rsidR="00147E0A">
                      <w:rPr>
                        <w:rFonts w:eastAsiaTheme="minorEastAsia"/>
                        <w:b/>
                        <w:bCs/>
                        <w:lang w:val="en-US"/>
                      </w:rPr>
                      <w:t>+</w:t>
                    </w:r>
                    <w:r w:rsidR="002D1E0E" w:rsidRPr="002D1E0E">
                      <w:rPr>
                        <w:rFonts w:eastAsiaTheme="minorEastAsia"/>
                        <w:b/>
                        <w:bCs/>
                        <w:lang w:val="en-US"/>
                      </w:rPr>
                      <w:t>Ag</w:t>
                    </w:r>
                    <w:r w:rsidR="00F63414">
                      <w:rPr>
                        <w:rFonts w:eastAsiaTheme="minorEastAsia"/>
                        <w:b/>
                        <w:bCs/>
                        <w:sz w:val="16"/>
                        <w:szCs w:val="16"/>
                        <w:lang w:val="en-US"/>
                      </w:rPr>
                      <w:t>(s)</w:t>
                    </w:r>
                  </w:p>
                </w:txbxContent>
              </v:textbox>
            </v:rect>
            <v:shape id="_x0000_s1044" type="#_x0000_t32" style="position:absolute;left:3121;top:4195;width:739;height:0" o:connectortype="straight">
              <v:stroke endarrow="block"/>
            </v:shape>
          </v:group>
        </w:pict>
      </w:r>
      <w:r w:rsidRPr="00723816">
        <w:rPr>
          <w:b/>
          <w:bCs/>
          <w:noProof/>
          <w:sz w:val="24"/>
          <w:szCs w:val="24"/>
          <w:rtl/>
          <w:lang w:eastAsia="fr-FR"/>
        </w:rPr>
        <w:pict>
          <v:group id="_x0000_s1040" style="position:absolute;left:0;text-align:left;margin-left:358.85pt;margin-top:16.1pt;width:112.75pt;height:22.4pt;z-index:251669504" coordorigin="7743,3627" coordsize="2255,448">
            <v:rect id="_x0000_s1038" style="position:absolute;left:7743;top:3627;width:2255;height:448">
              <v:textbox>
                <w:txbxContent>
                  <w:p w:rsidR="00FA5A25" w:rsidRDefault="00FA5A25">
                    <w:r>
                      <w:rPr>
                        <w:sz w:val="24"/>
                        <w:szCs w:val="24"/>
                        <w:lang w:bidi="ar-DZ"/>
                      </w:rPr>
                      <w:t>A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bidi="ar-DZ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bidi="ar-DZ"/>
                            </w:rPr>
                            <m:t>+</m:t>
                          </m:r>
                        </m:sup>
                      </m:sSup>
                    </m:oMath>
                    <w:r>
                      <w:rPr>
                        <w:rFonts w:eastAsiaTheme="minorEastAsia"/>
                        <w:sz w:val="24"/>
                        <w:szCs w:val="24"/>
                        <w:lang w:bidi="ar-DZ"/>
                      </w:rPr>
                      <w:t xml:space="preserve"> + 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bidi="ar-DZ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bidi="ar-DZ"/>
                            </w:rPr>
                            <m:t>-</m:t>
                          </m:r>
                        </m:sup>
                      </m:sSup>
                    </m:oMath>
                    <w:r>
                      <w:rPr>
                        <w:rFonts w:eastAsiaTheme="minorEastAsia"/>
                        <w:sz w:val="24"/>
                        <w:szCs w:val="24"/>
                        <w:lang w:bidi="ar-DZ"/>
                      </w:rPr>
                      <w:t xml:space="preserve">              Ag</w:t>
                    </w:r>
                  </w:p>
                </w:txbxContent>
              </v:textbox>
            </v:rect>
            <v:shape id="_x0000_s1039" type="#_x0000_t32" style="position:absolute;left:8868;top:3843;width:570;height:0" o:connectortype="straight">
              <v:stroke endarrow="block"/>
            </v:shape>
          </v:group>
        </w:pict>
      </w:r>
      <w:r w:rsidR="00210514" w:rsidRPr="00234859">
        <w:rPr>
          <w:rFonts w:hint="cs"/>
          <w:b/>
          <w:bCs/>
          <w:sz w:val="24"/>
          <w:szCs w:val="24"/>
          <w:rtl/>
          <w:lang w:bidi="ar-DZ"/>
        </w:rPr>
        <w:t xml:space="preserve">    ب ) </w:t>
      </w:r>
      <w:r w:rsidR="00121BAC" w:rsidRPr="00234859">
        <w:rPr>
          <w:b/>
          <w:bCs/>
          <w:sz w:val="24"/>
          <w:szCs w:val="24"/>
          <w:rtl/>
          <w:lang w:bidi="ar-DZ"/>
        </w:rPr>
        <w:t>–</w:t>
      </w:r>
      <w:r w:rsidR="00121BAC" w:rsidRPr="00234859">
        <w:rPr>
          <w:rFonts w:hint="cs"/>
          <w:b/>
          <w:bCs/>
          <w:sz w:val="24"/>
          <w:szCs w:val="24"/>
          <w:rtl/>
          <w:lang w:bidi="ar-DZ"/>
        </w:rPr>
        <w:t>سبب ترسب الطبقة الفضية على الجزء المغمور لصفيحة النحاسية هو تحول شوارد الفضة</w:t>
      </w:r>
      <w:r w:rsidR="00121BAC" w:rsidRPr="00234859">
        <w:rPr>
          <w:b/>
          <w:bCs/>
          <w:sz w:val="24"/>
          <w:szCs w:val="24"/>
          <w:lang w:bidi="ar-DZ"/>
        </w:rPr>
        <w:t>)(A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ar-DZ"/>
              </w:rPr>
              <m:t>+</m:t>
            </m:r>
          </m:sup>
        </m:sSup>
      </m:oMath>
      <w:r w:rsidR="00121BAC" w:rsidRPr="00234859">
        <w:rPr>
          <w:rFonts w:eastAsiaTheme="minorEastAsia" w:hint="cs"/>
          <w:b/>
          <w:bCs/>
          <w:sz w:val="24"/>
          <w:szCs w:val="24"/>
          <w:rtl/>
          <w:lang w:bidi="ar-DZ"/>
        </w:rPr>
        <w:t xml:space="preserve"> الى ذرات وفق المعادلة التالية : </w:t>
      </w:r>
    </w:p>
    <w:p w:rsidR="00FA5A25" w:rsidRPr="00234859" w:rsidRDefault="00723816" w:rsidP="002D1E0E">
      <w:pPr>
        <w:bidi/>
        <w:rPr>
          <w:rFonts w:eastAsiaTheme="minorEastAsia"/>
          <w:b/>
          <w:bCs/>
          <w:sz w:val="24"/>
          <w:szCs w:val="24"/>
          <w:rtl/>
          <w:lang w:bidi="ar-DZ"/>
        </w:rPr>
      </w:pPr>
      <w:r w:rsidRPr="00723816">
        <w:rPr>
          <w:noProof/>
          <w:color w:val="FF0000"/>
          <w:sz w:val="24"/>
          <w:szCs w:val="24"/>
          <w:u w:val="single"/>
          <w:rtl/>
          <w:lang w:eastAsia="fr-FR"/>
        </w:rPr>
        <w:pict>
          <v:oval id="_x0000_s1215" style="position:absolute;left:0;text-align:left;margin-left:297.35pt;margin-top:107.25pt;width:19.85pt;height:19.85pt;z-index:251734016" strokecolor="red">
            <v:textbox>
              <w:txbxContent>
                <w:p w:rsidR="00B42EA6" w:rsidRPr="00DD53C7" w:rsidRDefault="00B42EA6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1</w:t>
                  </w:r>
                </w:p>
              </w:txbxContent>
            </v:textbox>
          </v:oval>
        </w:pict>
      </w:r>
      <w:r w:rsidRPr="00723816">
        <w:rPr>
          <w:noProof/>
          <w:color w:val="FF0000"/>
          <w:sz w:val="24"/>
          <w:szCs w:val="24"/>
          <w:u w:val="single"/>
          <w:rtl/>
          <w:lang w:eastAsia="fr-FR"/>
        </w:rPr>
        <w:pict>
          <v:oval id="_x0000_s1214" style="position:absolute;left:0;text-align:left;margin-left:291.35pt;margin-top:55.05pt;width:19.85pt;height:19.85pt;z-index:251732992" strokecolor="red">
            <v:textbox>
              <w:txbxContent>
                <w:p w:rsidR="00B42EA6" w:rsidRPr="00DD53C7" w:rsidRDefault="00B42EA6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1</w:t>
                  </w:r>
                </w:p>
              </w:txbxContent>
            </v:textbox>
          </v:oval>
        </w:pict>
      </w:r>
      <w:r w:rsidRPr="00723816">
        <w:rPr>
          <w:noProof/>
          <w:color w:val="FF0000"/>
          <w:sz w:val="24"/>
          <w:szCs w:val="24"/>
          <w:u w:val="single"/>
          <w:rtl/>
          <w:lang w:eastAsia="fr-FR"/>
        </w:rPr>
        <w:pict>
          <v:oval id="_x0000_s1213" style="position:absolute;left:0;text-align:left;margin-left:291.35pt;margin-top:25.65pt;width:19.85pt;height:19.85pt;z-index:251731968" strokecolor="red">
            <v:textbox>
              <w:txbxContent>
                <w:p w:rsidR="00B42EA6" w:rsidRPr="00DD53C7" w:rsidRDefault="00B42EA6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1</w:t>
                  </w:r>
                </w:p>
              </w:txbxContent>
            </v:textbox>
          </v:oval>
        </w:pict>
      </w:r>
      <w:r w:rsidRPr="00723816">
        <w:rPr>
          <w:b/>
          <w:bCs/>
          <w:noProof/>
          <w:sz w:val="24"/>
          <w:szCs w:val="24"/>
          <w:rtl/>
          <w:lang w:eastAsia="fr-FR"/>
        </w:rPr>
        <w:pict>
          <v:group id="_x0000_s1052" style="position:absolute;left:0;text-align:left;margin-left:-1.45pt;margin-top:104.55pt;width:292.8pt;height:22.55pt;z-index:251676672" coordorigin="730,3935" coordsize="5719,521">
            <v:rect id="_x0000_s1053" style="position:absolute;left:730;top:3935;width:5719;height:521">
              <v:textbox>
                <w:txbxContent>
                  <w:p w:rsidR="007B2D96" w:rsidRPr="00F63414" w:rsidRDefault="007B2D96" w:rsidP="007B2D96">
                    <w:pPr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2D1E0E">
                      <w:rPr>
                        <w:b/>
                        <w:bCs/>
                        <w:lang w:val="en-US"/>
                      </w:rPr>
                      <w:t>Cu</w:t>
                    </w:r>
                    <w:r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>(s)</w:t>
                    </w:r>
                    <w:r w:rsidRPr="002D1E0E">
                      <w:rPr>
                        <w:b/>
                        <w:bCs/>
                        <w:lang w:val="en-US"/>
                      </w:rPr>
                      <w:t xml:space="preserve">  +</w:t>
                    </w:r>
                    <w:r>
                      <w:rPr>
                        <w:b/>
                        <w:bCs/>
                        <w:color w:val="FF0000"/>
                        <w:lang w:val="en-US"/>
                      </w:rPr>
                      <w:t>2</w:t>
                    </w:r>
                    <w:r w:rsidRPr="002D1E0E">
                      <w:rPr>
                        <w:b/>
                        <w:bCs/>
                        <w:lang w:val="en-US"/>
                      </w:rPr>
                      <w:t xml:space="preserve"> A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+</m:t>
                          </m:r>
                        </m:sup>
                      </m:sSup>
                    </m:oMath>
                    <w:r>
                      <w:rPr>
                        <w:rFonts w:eastAsiaTheme="minorEastAsia"/>
                        <w:b/>
                        <w:bCs/>
                        <w:sz w:val="16"/>
                        <w:szCs w:val="16"/>
                        <w:lang w:val="en-US"/>
                      </w:rPr>
                      <w:t>(aq)</w:t>
                    </w:r>
                    <w:r w:rsidRPr="002D1E0E">
                      <w:rPr>
                        <w:rFonts w:eastAsiaTheme="minorEastAsia"/>
                        <w:b/>
                        <w:bCs/>
                        <w:lang w:val="en-US"/>
                      </w:rPr>
                      <w:t>C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+2</m:t>
                          </m:r>
                        </m:sup>
                      </m:sSup>
                    </m:oMath>
                    <w:r w:rsidRPr="00F63414">
                      <w:rPr>
                        <w:rFonts w:eastAsiaTheme="minorEastAsia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(aq) </w:t>
                    </w:r>
                    <w:r>
                      <w:rPr>
                        <w:rFonts w:eastAsiaTheme="minorEastAsia"/>
                        <w:b/>
                        <w:bCs/>
                        <w:lang w:val="en-US"/>
                      </w:rPr>
                      <w:t>+</w:t>
                    </w:r>
                    <w:r>
                      <w:rPr>
                        <w:rFonts w:eastAsiaTheme="minorEastAsia"/>
                        <w:b/>
                        <w:bCs/>
                        <w:color w:val="FF0000"/>
                        <w:lang w:val="en-US"/>
                      </w:rPr>
                      <w:t>2</w:t>
                    </w:r>
                    <w:r w:rsidRPr="002D1E0E">
                      <w:rPr>
                        <w:rFonts w:eastAsiaTheme="minorEastAsia"/>
                        <w:b/>
                        <w:bCs/>
                        <w:lang w:val="en-US"/>
                      </w:rPr>
                      <w:t>Ag</w:t>
                    </w:r>
                    <w:r>
                      <w:rPr>
                        <w:rFonts w:eastAsiaTheme="minorEastAsia"/>
                        <w:b/>
                        <w:bCs/>
                        <w:sz w:val="16"/>
                        <w:szCs w:val="16"/>
                        <w:lang w:val="en-US"/>
                      </w:rPr>
                      <w:t>(s)</w:t>
                    </w:r>
                  </w:p>
                </w:txbxContent>
              </v:textbox>
            </v:rect>
            <v:shape id="_x0000_s1054" type="#_x0000_t32" style="position:absolute;left:3121;top:4195;width:739;height:0" o:connectortype="straight">
              <v:stroke endarrow="block"/>
            </v:shape>
          </v:group>
        </w:pict>
      </w:r>
      <w:r w:rsidRPr="00723816">
        <w:rPr>
          <w:b/>
          <w:bCs/>
          <w:noProof/>
          <w:sz w:val="24"/>
          <w:szCs w:val="24"/>
          <w:rtl/>
          <w:lang w:eastAsia="fr-FR"/>
        </w:rPr>
        <w:pict>
          <v:group id="_x0000_s1046" style="position:absolute;left:0;text-align:left;margin-left:-.8pt;margin-top:25.65pt;width:292.8pt;height:22.55pt;z-index:251674624" coordorigin="730,3935" coordsize="5719,521">
            <v:rect id="_x0000_s1047" style="position:absolute;left:730;top:3935;width:5719;height:521">
              <v:textbox>
                <w:txbxContent>
                  <w:p w:rsidR="00147E0A" w:rsidRPr="00F63414" w:rsidRDefault="00147E0A">
                    <w:pPr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2D1E0E">
                      <w:rPr>
                        <w:b/>
                        <w:bCs/>
                        <w:lang w:val="en-US"/>
                      </w:rPr>
                      <w:t>Cu</w:t>
                    </w:r>
                    <w:r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>(s)</w:t>
                    </w:r>
                    <w:r w:rsidRPr="002D1E0E">
                      <w:rPr>
                        <w:b/>
                        <w:bCs/>
                        <w:lang w:val="en-US"/>
                      </w:rPr>
                      <w:t xml:space="preserve">  +</w:t>
                    </w:r>
                    <w:r>
                      <w:rPr>
                        <w:b/>
                        <w:bCs/>
                        <w:color w:val="FF0000"/>
                        <w:lang w:val="en-US"/>
                      </w:rPr>
                      <w:t>2</w:t>
                    </w:r>
                    <w:r w:rsidRPr="002D1E0E">
                      <w:rPr>
                        <w:b/>
                        <w:bCs/>
                        <w:lang w:val="en-US"/>
                      </w:rPr>
                      <w:t xml:space="preserve"> (A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+</m:t>
                          </m:r>
                        </m:sup>
                      </m:sSup>
                    </m:oMath>
                    <w:r w:rsidRPr="002D1E0E">
                      <w:rPr>
                        <w:rFonts w:eastAsiaTheme="minorEastAsia"/>
                        <w:b/>
                        <w:bCs/>
                        <w:lang w:val="en-US"/>
                      </w:rPr>
                      <w:t xml:space="preserve"> + N</w:t>
                    </w:r>
                    <m:oMath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O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</m:t>
                          </m:r>
                        </m:sup>
                      </m:sSubSup>
                    </m:oMath>
                    <w:r w:rsidRPr="002D1E0E">
                      <w:rPr>
                        <w:rFonts w:eastAsiaTheme="minorEastAsia"/>
                        <w:b/>
                        <w:bCs/>
                        <w:lang w:val="en-US"/>
                      </w:rPr>
                      <w:t>)</w:t>
                    </w:r>
                    <w:r>
                      <w:rPr>
                        <w:rFonts w:eastAsiaTheme="minorEastAsia"/>
                        <w:b/>
                        <w:bCs/>
                        <w:sz w:val="16"/>
                        <w:szCs w:val="16"/>
                        <w:lang w:val="en-US"/>
                      </w:rPr>
                      <w:t>(aq)</w:t>
                    </w:r>
                    <w:r w:rsidRPr="002D1E0E">
                      <w:rPr>
                        <w:rFonts w:eastAsiaTheme="minorEastAsia"/>
                        <w:b/>
                        <w:bCs/>
                        <w:lang w:val="en-US"/>
                      </w:rPr>
                      <w:t xml:space="preserve">  (C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+2</m:t>
                          </m:r>
                        </m:sup>
                      </m:sSup>
                    </m:oMath>
                    <w:r w:rsidRPr="002D1E0E">
                      <w:rPr>
                        <w:rFonts w:eastAsiaTheme="minorEastAsia"/>
                        <w:b/>
                        <w:bCs/>
                        <w:lang w:val="en-US"/>
                      </w:rPr>
                      <w:t xml:space="preserve"> + </w:t>
                    </w:r>
                    <w:r w:rsidRPr="00AC7D6B">
                      <w:rPr>
                        <w:rFonts w:eastAsiaTheme="minorEastAsia"/>
                        <w:b/>
                        <w:bCs/>
                        <w:color w:val="7030A0"/>
                        <w:lang w:val="en-US"/>
                      </w:rPr>
                      <w:t>2</w:t>
                    </w:r>
                    <w:r w:rsidRPr="002D1E0E">
                      <w:rPr>
                        <w:rFonts w:eastAsiaTheme="minorEastAsia"/>
                        <w:b/>
                        <w:bCs/>
                        <w:lang w:val="en-US"/>
                      </w:rPr>
                      <w:t xml:space="preserve"> N</w:t>
                    </w:r>
                    <m:oMath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O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</m:t>
                          </m:r>
                        </m:sup>
                      </m:sSubSup>
                    </m:oMath>
                    <w:r w:rsidRPr="002D1E0E">
                      <w:rPr>
                        <w:rFonts w:eastAsiaTheme="minorEastAsia"/>
                        <w:b/>
                        <w:bCs/>
                        <w:lang w:val="en-US"/>
                      </w:rPr>
                      <w:t xml:space="preserve"> )</w:t>
                    </w:r>
                    <w:r w:rsidRPr="00F63414">
                      <w:rPr>
                        <w:rFonts w:eastAsiaTheme="minorEastAsia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(aq) </w:t>
                    </w:r>
                    <w:r>
                      <w:rPr>
                        <w:rFonts w:eastAsiaTheme="minorEastAsia"/>
                        <w:b/>
                        <w:bCs/>
                        <w:lang w:val="en-US"/>
                      </w:rPr>
                      <w:t>+</w:t>
                    </w:r>
                    <w:r>
                      <w:rPr>
                        <w:rFonts w:eastAsiaTheme="minorEastAsia"/>
                        <w:b/>
                        <w:bCs/>
                        <w:color w:val="FF0000"/>
                        <w:lang w:val="en-US"/>
                      </w:rPr>
                      <w:t>2</w:t>
                    </w:r>
                    <w:r w:rsidRPr="002D1E0E">
                      <w:rPr>
                        <w:rFonts w:eastAsiaTheme="minorEastAsia"/>
                        <w:b/>
                        <w:bCs/>
                        <w:lang w:val="en-US"/>
                      </w:rPr>
                      <w:t>Ag</w:t>
                    </w:r>
                    <w:r>
                      <w:rPr>
                        <w:rFonts w:eastAsiaTheme="minorEastAsia"/>
                        <w:b/>
                        <w:bCs/>
                        <w:sz w:val="16"/>
                        <w:szCs w:val="16"/>
                        <w:lang w:val="en-US"/>
                      </w:rPr>
                      <w:t>(s)</w:t>
                    </w:r>
                  </w:p>
                </w:txbxContent>
              </v:textbox>
            </v:rect>
            <v:shape id="_x0000_s1048" type="#_x0000_t32" style="position:absolute;left:3121;top:4195;width:739;height:0" o:connectortype="straight">
              <v:stroke endarrow="block"/>
            </v:shape>
          </v:group>
        </w:pict>
      </w:r>
      <w:r>
        <w:rPr>
          <w:rFonts w:eastAsiaTheme="minorEastAsia"/>
          <w:b/>
          <w:bCs/>
          <w:noProof/>
          <w:sz w:val="24"/>
          <w:szCs w:val="24"/>
          <w:rtl/>
          <w:lang w:eastAsia="fr-FR"/>
        </w:rPr>
        <w:pict>
          <v:shape id="_x0000_s1043" type="#_x0000_t32" style="position:absolute;left:0;text-align:left;margin-left:120.05pt;margin-top:8.75pt;width:36.95pt;height:0;z-index:251671552" o:connectortype="straight">
            <v:stroke endarrow="block"/>
          </v:shape>
        </w:pict>
      </w:r>
      <w:r w:rsidR="00FA5A25" w:rsidRPr="00234859">
        <w:rPr>
          <w:rFonts w:eastAsiaTheme="minorEastAsia" w:hint="cs"/>
          <w:b/>
          <w:bCs/>
          <w:sz w:val="24"/>
          <w:szCs w:val="24"/>
          <w:rtl/>
          <w:lang w:bidi="ar-DZ"/>
        </w:rPr>
        <w:t xml:space="preserve">3 </w:t>
      </w:r>
      <w:r w:rsidR="00FA5A25" w:rsidRPr="00234859">
        <w:rPr>
          <w:rFonts w:eastAsiaTheme="minorEastAsia"/>
          <w:b/>
          <w:bCs/>
          <w:sz w:val="24"/>
          <w:szCs w:val="24"/>
          <w:rtl/>
          <w:lang w:bidi="ar-DZ"/>
        </w:rPr>
        <w:t>–</w:t>
      </w:r>
      <w:r w:rsidR="00147E0A" w:rsidRPr="00234859">
        <w:rPr>
          <w:rFonts w:eastAsiaTheme="minorEastAsia" w:hint="cs"/>
          <w:b/>
          <w:bCs/>
          <w:sz w:val="24"/>
          <w:szCs w:val="24"/>
          <w:rtl/>
          <w:lang w:bidi="ar-DZ"/>
        </w:rPr>
        <w:t xml:space="preserve"> أ )</w:t>
      </w:r>
      <w:r w:rsidR="00FA5A25" w:rsidRPr="00234859">
        <w:rPr>
          <w:rFonts w:eastAsiaTheme="minorEastAsia" w:hint="cs"/>
          <w:b/>
          <w:bCs/>
          <w:sz w:val="24"/>
          <w:szCs w:val="24"/>
          <w:rtl/>
          <w:lang w:bidi="ar-DZ"/>
        </w:rPr>
        <w:t>- كتابة معادلة التفاعل بالصيغة الشاردية</w:t>
      </w:r>
      <w:r w:rsidR="00AC7D6B" w:rsidRPr="00234859">
        <w:rPr>
          <w:rFonts w:eastAsiaTheme="minorEastAsia" w:hint="cs"/>
          <w:b/>
          <w:bCs/>
          <w:sz w:val="24"/>
          <w:szCs w:val="24"/>
          <w:rtl/>
          <w:lang w:bidi="ar-DZ"/>
        </w:rPr>
        <w:t>قبل الموازنة</w:t>
      </w:r>
      <w:r w:rsidR="00FA5A25" w:rsidRPr="00234859">
        <w:rPr>
          <w:rFonts w:eastAsiaTheme="minorEastAsia" w:hint="cs"/>
          <w:b/>
          <w:bCs/>
          <w:sz w:val="24"/>
          <w:szCs w:val="24"/>
          <w:rtl/>
          <w:lang w:bidi="ar-DZ"/>
        </w:rPr>
        <w:t>:</w:t>
      </w:r>
    </w:p>
    <w:p w:rsidR="002D1E0E" w:rsidRPr="00234859" w:rsidRDefault="002D1E0E" w:rsidP="002D1E0E">
      <w:pPr>
        <w:bidi/>
        <w:rPr>
          <w:rFonts w:eastAsiaTheme="minorEastAsia"/>
          <w:b/>
          <w:bCs/>
          <w:sz w:val="24"/>
          <w:szCs w:val="24"/>
          <w:rtl/>
          <w:lang w:bidi="ar-DZ"/>
        </w:rPr>
      </w:pPr>
      <w:r w:rsidRPr="00234859">
        <w:rPr>
          <w:rFonts w:eastAsiaTheme="minorEastAsia" w:hint="cs"/>
          <w:b/>
          <w:bCs/>
          <w:sz w:val="24"/>
          <w:szCs w:val="24"/>
          <w:rtl/>
          <w:lang w:bidi="ar-DZ"/>
        </w:rPr>
        <w:t xml:space="preserve">           معادلة التفاعل بالصيغة الشاردية بعد الموازنة</w:t>
      </w:r>
    </w:p>
    <w:p w:rsidR="00FA5A25" w:rsidRPr="00234859" w:rsidRDefault="00723816" w:rsidP="00FA5A25">
      <w:pPr>
        <w:bidi/>
        <w:rPr>
          <w:rFonts w:eastAsiaTheme="minorEastAsia"/>
          <w:b/>
          <w:bCs/>
          <w:sz w:val="24"/>
          <w:szCs w:val="24"/>
          <w:rtl/>
          <w:lang w:bidi="ar-DZ"/>
        </w:rPr>
      </w:pPr>
      <w:r w:rsidRPr="00723816">
        <w:rPr>
          <w:b/>
          <w:bCs/>
          <w:noProof/>
          <w:sz w:val="24"/>
          <w:szCs w:val="24"/>
          <w:rtl/>
          <w:lang w:eastAsia="fr-FR"/>
        </w:rPr>
        <w:pict>
          <v:group id="_x0000_s1049" style="position:absolute;left:0;text-align:left;margin-left:-.8pt;margin-top:2.35pt;width:292.15pt;height:22.55pt;z-index:251675648" coordorigin="730,3935" coordsize="5719,521">
            <v:rect id="_x0000_s1050" style="position:absolute;left:730;top:3935;width:5719;height:521">
              <v:textbox>
                <w:txbxContent>
                  <w:p w:rsidR="00AC7D6B" w:rsidRPr="00F63414" w:rsidRDefault="00AC7D6B" w:rsidP="00AC7D6B">
                    <w:pPr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2D1E0E">
                      <w:rPr>
                        <w:b/>
                        <w:bCs/>
                        <w:lang w:val="en-US"/>
                      </w:rPr>
                      <w:t>Cu</w:t>
                    </w:r>
                    <w:r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>(s)</w:t>
                    </w:r>
                    <w:r w:rsidRPr="002D1E0E">
                      <w:rPr>
                        <w:b/>
                        <w:bCs/>
                        <w:lang w:val="en-US"/>
                      </w:rPr>
                      <w:t xml:space="preserve">  +</w:t>
                    </w:r>
                    <w:r>
                      <w:rPr>
                        <w:b/>
                        <w:bCs/>
                        <w:color w:val="FF0000"/>
                        <w:lang w:val="en-US"/>
                      </w:rPr>
                      <w:t>2</w:t>
                    </w:r>
                    <w:r w:rsidRPr="00AC7D6B">
                      <w:rPr>
                        <w:b/>
                        <w:bCs/>
                        <w:lang w:val="en-US"/>
                      </w:rPr>
                      <w:t>AgNO</w:t>
                    </w:r>
                    <w:r w:rsidRPr="00AC7D6B"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>3</w:t>
                    </w:r>
                    <w:r>
                      <w:rPr>
                        <w:rFonts w:eastAsiaTheme="minorEastAsia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(aq)</w:t>
                    </w:r>
                    <w:r>
                      <w:rPr>
                        <w:rFonts w:eastAsiaTheme="minorEastAsia"/>
                        <w:b/>
                        <w:bCs/>
                        <w:lang w:val="en-US"/>
                      </w:rPr>
                      <w:t>Cu</w:t>
                    </w:r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(NO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3)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7030A0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  <w:r w:rsidRPr="00F63414">
                      <w:rPr>
                        <w:rFonts w:eastAsiaTheme="minorEastAsia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(aq)</w:t>
                    </w:r>
                    <w:r>
                      <w:rPr>
                        <w:rFonts w:eastAsiaTheme="minorEastAsia"/>
                        <w:b/>
                        <w:bCs/>
                        <w:lang w:val="en-US"/>
                      </w:rPr>
                      <w:t xml:space="preserve">+ </w:t>
                    </w:r>
                    <w:r>
                      <w:rPr>
                        <w:rFonts w:eastAsiaTheme="minorEastAsia"/>
                        <w:b/>
                        <w:bCs/>
                        <w:color w:val="FF0000"/>
                        <w:lang w:val="en-US"/>
                      </w:rPr>
                      <w:t>2</w:t>
                    </w:r>
                    <w:r w:rsidRPr="002D1E0E">
                      <w:rPr>
                        <w:rFonts w:eastAsiaTheme="minorEastAsia"/>
                        <w:b/>
                        <w:bCs/>
                        <w:lang w:val="en-US"/>
                      </w:rPr>
                      <w:t>Ag</w:t>
                    </w:r>
                    <w:r>
                      <w:rPr>
                        <w:rFonts w:eastAsiaTheme="minorEastAsia"/>
                        <w:b/>
                        <w:bCs/>
                        <w:sz w:val="16"/>
                        <w:szCs w:val="16"/>
                        <w:lang w:val="en-US"/>
                      </w:rPr>
                      <w:t>(s)</w:t>
                    </w:r>
                  </w:p>
                </w:txbxContent>
              </v:textbox>
            </v:rect>
            <v:shape id="_x0000_s1051" type="#_x0000_t32" style="position:absolute;left:3121;top:4195;width:739;height:0" o:connectortype="straight">
              <v:stroke endarrow="block"/>
            </v:shape>
          </v:group>
        </w:pict>
      </w:r>
      <w:r w:rsidR="00FA5A25" w:rsidRPr="00234859">
        <w:rPr>
          <w:rFonts w:eastAsiaTheme="minorEastAsia" w:hint="cs"/>
          <w:b/>
          <w:bCs/>
          <w:sz w:val="24"/>
          <w:szCs w:val="24"/>
          <w:rtl/>
          <w:lang w:bidi="ar-DZ"/>
        </w:rPr>
        <w:t xml:space="preserve">     ب ) </w:t>
      </w:r>
      <w:r w:rsidR="00FA5A25" w:rsidRPr="00234859">
        <w:rPr>
          <w:rFonts w:eastAsiaTheme="minorEastAsia"/>
          <w:b/>
          <w:bCs/>
          <w:sz w:val="24"/>
          <w:szCs w:val="24"/>
          <w:rtl/>
          <w:lang w:bidi="ar-DZ"/>
        </w:rPr>
        <w:t>–</w:t>
      </w:r>
      <w:r w:rsidR="00FA5A25" w:rsidRPr="00234859">
        <w:rPr>
          <w:rFonts w:eastAsiaTheme="minorEastAsia" w:hint="cs"/>
          <w:b/>
          <w:bCs/>
          <w:sz w:val="24"/>
          <w:szCs w:val="24"/>
          <w:rtl/>
          <w:lang w:bidi="ar-DZ"/>
        </w:rPr>
        <w:t xml:space="preserve"> كتابة معادلة التفاعل بالصيغة </w:t>
      </w:r>
      <w:r w:rsidR="00AC7D6B" w:rsidRPr="00234859">
        <w:rPr>
          <w:rFonts w:eastAsiaTheme="minorEastAsia" w:hint="cs"/>
          <w:b/>
          <w:bCs/>
          <w:sz w:val="24"/>
          <w:szCs w:val="24"/>
          <w:rtl/>
          <w:lang w:bidi="ar-DZ"/>
        </w:rPr>
        <w:t>الجزيئية</w:t>
      </w:r>
    </w:p>
    <w:p w:rsidR="00FA5A25" w:rsidRPr="00234859" w:rsidRDefault="00FA5A25" w:rsidP="00FA5A25">
      <w:pPr>
        <w:bidi/>
        <w:rPr>
          <w:rFonts w:eastAsiaTheme="minorEastAsia"/>
          <w:b/>
          <w:bCs/>
          <w:sz w:val="24"/>
          <w:szCs w:val="24"/>
          <w:rtl/>
          <w:lang w:val="en-US" w:bidi="ar-DZ"/>
        </w:rPr>
      </w:pPr>
      <w:r w:rsidRPr="00234859">
        <w:rPr>
          <w:rFonts w:eastAsiaTheme="minorEastAsia" w:hint="cs"/>
          <w:b/>
          <w:bCs/>
          <w:sz w:val="24"/>
          <w:szCs w:val="24"/>
          <w:rtl/>
          <w:lang w:bidi="ar-DZ"/>
        </w:rPr>
        <w:t xml:space="preserve">     ج )</w:t>
      </w:r>
      <w:r w:rsidR="007B2D96" w:rsidRPr="00234859">
        <w:rPr>
          <w:rFonts w:eastAsiaTheme="minorEastAsia" w:hint="cs"/>
          <w:b/>
          <w:bCs/>
          <w:sz w:val="24"/>
          <w:szCs w:val="24"/>
          <w:rtl/>
          <w:lang w:bidi="ar-DZ"/>
        </w:rPr>
        <w:t>-  كتابة معادلة التفاعل ب</w:t>
      </w:r>
      <w:r w:rsidR="007B2D96" w:rsidRPr="00234859">
        <w:rPr>
          <w:rFonts w:eastAsiaTheme="minorEastAsia" w:hint="cs"/>
          <w:b/>
          <w:bCs/>
          <w:sz w:val="24"/>
          <w:szCs w:val="24"/>
          <w:rtl/>
          <w:lang w:val="en-US" w:bidi="ar-DZ"/>
        </w:rPr>
        <w:t>دون تدوين الأفراد الكيميائية التي لم تشارك في التفاعل الكيميائي(المعادلة المختزلة أو المختصرة)</w:t>
      </w:r>
    </w:p>
    <w:p w:rsidR="00FA5A25" w:rsidRDefault="00FA5A25" w:rsidP="00FA5A25">
      <w:pPr>
        <w:bidi/>
        <w:rPr>
          <w:sz w:val="24"/>
          <w:szCs w:val="24"/>
          <w:lang w:bidi="ar-DZ"/>
        </w:rPr>
      </w:pPr>
    </w:p>
    <w:p w:rsidR="00B50E45" w:rsidRDefault="00B50E45" w:rsidP="00963C9A">
      <w:pPr>
        <w:bidi/>
        <w:rPr>
          <w:b/>
          <w:bCs/>
          <w:color w:val="FF0000"/>
          <w:sz w:val="24"/>
          <w:szCs w:val="24"/>
          <w:u w:val="single"/>
          <w:rtl/>
        </w:rPr>
      </w:pPr>
    </w:p>
    <w:p w:rsidR="00963C9A" w:rsidRPr="00F82722" w:rsidRDefault="00723816" w:rsidP="00B50E45">
      <w:pPr>
        <w:bidi/>
        <w:rPr>
          <w:b/>
          <w:bCs/>
          <w:sz w:val="24"/>
          <w:szCs w:val="24"/>
          <w:rtl/>
        </w:rPr>
      </w:pPr>
      <w:r w:rsidRPr="00723816">
        <w:rPr>
          <w:noProof/>
          <w:color w:val="FF0000"/>
          <w:sz w:val="24"/>
          <w:szCs w:val="24"/>
          <w:u w:val="single"/>
          <w:rtl/>
          <w:lang w:eastAsia="fr-FR"/>
        </w:rPr>
        <w:pict>
          <v:oval id="_x0000_s1234" style="position:absolute;left:0;text-align:left;margin-left:88.6pt;margin-top:190.55pt;width:36.85pt;height:19.85pt;z-index:251750400" strokecolor="red">
            <v:textbox>
              <w:txbxContent>
                <w:p w:rsidR="003276BD" w:rsidRPr="00DD53C7" w:rsidRDefault="003276BD" w:rsidP="007A7D19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</w:t>
                  </w:r>
                  <w:r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25</w:t>
                  </w:r>
                </w:p>
              </w:txbxContent>
            </v:textbox>
          </v:oval>
        </w:pict>
      </w:r>
      <w:r w:rsidRPr="00723816">
        <w:rPr>
          <w:noProof/>
          <w:color w:val="FF0000"/>
          <w:sz w:val="24"/>
          <w:szCs w:val="24"/>
          <w:u w:val="single"/>
          <w:rtl/>
          <w:lang w:eastAsia="fr-FR"/>
        </w:rPr>
        <w:pict>
          <v:oval id="_x0000_s1233" style="position:absolute;left:0;text-align:left;margin-left:184.4pt;margin-top:190.55pt;width:36.85pt;height:19.85pt;z-index:251749376" strokecolor="red">
            <v:textbox>
              <w:txbxContent>
                <w:p w:rsidR="003276BD" w:rsidRPr="00DD53C7" w:rsidRDefault="003276BD" w:rsidP="007A7D19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</w:t>
                  </w:r>
                  <w:r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25</w:t>
                  </w:r>
                </w:p>
              </w:txbxContent>
            </v:textbox>
          </v:oval>
        </w:pict>
      </w:r>
      <w:r w:rsidRPr="00723816">
        <w:rPr>
          <w:noProof/>
          <w:color w:val="FF0000"/>
          <w:sz w:val="24"/>
          <w:szCs w:val="24"/>
          <w:u w:val="single"/>
          <w:rtl/>
          <w:lang w:eastAsia="fr-FR"/>
        </w:rPr>
        <w:pict>
          <v:oval id="_x0000_s1224" style="position:absolute;left:0;text-align:left;margin-left:84.1pt;margin-top:16.5pt;width:36.85pt;height:19.85pt;z-index:251740160" strokecolor="red">
            <v:textbox>
              <w:txbxContent>
                <w:p w:rsidR="007A7D19" w:rsidRPr="00DD53C7" w:rsidRDefault="007A7D19" w:rsidP="007A7D19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</w:t>
                  </w:r>
                  <w:r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25</w:t>
                  </w:r>
                </w:p>
              </w:txbxContent>
            </v:textbox>
          </v:oval>
        </w:pict>
      </w:r>
      <w:r w:rsidRPr="00723816">
        <w:rPr>
          <w:noProof/>
          <w:color w:val="FF0000"/>
          <w:sz w:val="24"/>
          <w:szCs w:val="24"/>
          <w:u w:val="single"/>
          <w:rtl/>
          <w:lang w:eastAsia="fr-FR"/>
        </w:rPr>
        <w:pict>
          <v:oval id="_x0000_s1221" style="position:absolute;left:0;text-align:left;margin-left:194.9pt;margin-top:18pt;width:36.85pt;height:19.85pt;z-index:251737088" strokecolor="red">
            <v:textbox>
              <w:txbxContent>
                <w:p w:rsidR="007A7D19" w:rsidRPr="00DD53C7" w:rsidRDefault="007A7D19" w:rsidP="007A7D19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</w:t>
                  </w:r>
                  <w:r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25</w:t>
                  </w:r>
                </w:p>
              </w:txbxContent>
            </v:textbox>
          </v:oval>
        </w:pict>
      </w:r>
      <w:r w:rsidR="00963C9A" w:rsidRPr="009F0F40">
        <w:rPr>
          <w:rFonts w:hint="cs"/>
          <w:b/>
          <w:bCs/>
          <w:color w:val="FF0000"/>
          <w:sz w:val="24"/>
          <w:szCs w:val="24"/>
          <w:u w:val="single"/>
          <w:rtl/>
        </w:rPr>
        <w:t>التمرين الثاني</w:t>
      </w:r>
      <w:r w:rsidR="001D0A67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>(6ن)</w:t>
      </w:r>
      <w:r w:rsidR="00963C9A" w:rsidRPr="009F0F40">
        <w:rPr>
          <w:rFonts w:hint="cs"/>
          <w:b/>
          <w:bCs/>
          <w:color w:val="FF0000"/>
          <w:sz w:val="24"/>
          <w:szCs w:val="24"/>
          <w:u w:val="single"/>
          <w:rtl/>
        </w:rPr>
        <w:t>:</w:t>
      </w:r>
      <w:r w:rsidR="00963C9A" w:rsidRPr="00F82722">
        <w:rPr>
          <w:rFonts w:hint="cs"/>
          <w:b/>
          <w:bCs/>
          <w:sz w:val="24"/>
          <w:szCs w:val="24"/>
          <w:rtl/>
        </w:rPr>
        <w:t>1 -  يوجد ثلاث مراحل:</w:t>
      </w:r>
    </w:p>
    <w:p w:rsidR="00963C9A" w:rsidRPr="00F82722" w:rsidRDefault="00723816" w:rsidP="00963C9A">
      <w:pPr>
        <w:pStyle w:val="Paragraphedeliste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723816">
        <w:rPr>
          <w:noProof/>
          <w:color w:val="FF0000"/>
          <w:sz w:val="24"/>
          <w:szCs w:val="24"/>
          <w:u w:val="single"/>
          <w:lang w:eastAsia="fr-FR"/>
        </w:rPr>
        <w:pict>
          <v:oval id="_x0000_s1217" style="position:absolute;left:0;text-align:left;margin-left:84.1pt;margin-top:10.25pt;width:36.85pt;height:19.85pt;z-index:251736064" strokecolor="red">
            <v:textbox>
              <w:txbxContent>
                <w:p w:rsidR="007A7D19" w:rsidRPr="00DD53C7" w:rsidRDefault="007A7D19" w:rsidP="007A7D19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</w:t>
                  </w:r>
                  <w:r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25</w:t>
                  </w:r>
                </w:p>
              </w:txbxContent>
            </v:textbox>
          </v:oval>
        </w:pict>
      </w:r>
      <w:r w:rsidRPr="00723816">
        <w:rPr>
          <w:noProof/>
          <w:color w:val="FF0000"/>
          <w:sz w:val="24"/>
          <w:szCs w:val="24"/>
          <w:u w:val="single"/>
          <w:lang w:eastAsia="fr-FR"/>
        </w:rPr>
        <w:pict>
          <v:oval id="_x0000_s1222" style="position:absolute;left:0;text-align:left;margin-left:194.15pt;margin-top:11pt;width:36.85pt;height:19.85pt;z-index:251738112" strokecolor="red">
            <v:textbox>
              <w:txbxContent>
                <w:p w:rsidR="007A7D19" w:rsidRPr="00DD53C7" w:rsidRDefault="007A7D19" w:rsidP="007A7D19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</w:t>
                  </w:r>
                  <w:r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25</w:t>
                  </w:r>
                </w:p>
              </w:txbxContent>
            </v:textbox>
          </v:oval>
        </w:pict>
      </w:r>
      <w:r w:rsidR="00963C9A" w:rsidRPr="00F82722">
        <w:rPr>
          <w:rFonts w:hint="cs"/>
          <w:b/>
          <w:bCs/>
          <w:sz w:val="24"/>
          <w:szCs w:val="24"/>
          <w:rtl/>
        </w:rPr>
        <w:t xml:space="preserve"> المرحلة الأولى من اللحظة </w:t>
      </w:r>
      <w:r w:rsidR="00963C9A" w:rsidRPr="00F82722">
        <w:rPr>
          <w:b/>
          <w:bCs/>
          <w:sz w:val="24"/>
          <w:szCs w:val="24"/>
          <w:lang w:bidi="ar-DZ"/>
        </w:rPr>
        <w:t>s)</w:t>
      </w:r>
      <w:r w:rsidR="00963C9A" w:rsidRPr="00F82722">
        <w:rPr>
          <w:rFonts w:hint="cs"/>
          <w:b/>
          <w:bCs/>
          <w:sz w:val="24"/>
          <w:szCs w:val="24"/>
          <w:rtl/>
          <w:lang w:bidi="ar-DZ"/>
        </w:rPr>
        <w:t xml:space="preserve">0الى اللحظة  </w:t>
      </w:r>
      <w:r w:rsidR="00963C9A" w:rsidRPr="00F82722">
        <w:rPr>
          <w:b/>
          <w:bCs/>
          <w:sz w:val="24"/>
          <w:szCs w:val="24"/>
          <w:lang w:bidi="ar-DZ"/>
        </w:rPr>
        <w:t>s</w:t>
      </w:r>
      <w:r w:rsidR="00963C9A" w:rsidRPr="00F82722">
        <w:rPr>
          <w:rFonts w:hint="cs"/>
          <w:b/>
          <w:bCs/>
          <w:sz w:val="24"/>
          <w:szCs w:val="24"/>
          <w:rtl/>
          <w:lang w:bidi="ar-DZ"/>
        </w:rPr>
        <w:t xml:space="preserve">8 </w:t>
      </w:r>
      <w:r w:rsidR="00963C9A" w:rsidRPr="00F82722">
        <w:rPr>
          <w:b/>
          <w:bCs/>
          <w:sz w:val="24"/>
          <w:szCs w:val="24"/>
          <w:lang w:bidi="ar-DZ"/>
        </w:rPr>
        <w:t>(</w:t>
      </w:r>
      <w:r w:rsidR="00963C9A" w:rsidRPr="00F82722">
        <w:rPr>
          <w:rFonts w:hint="cs"/>
          <w:b/>
          <w:bCs/>
          <w:sz w:val="24"/>
          <w:szCs w:val="24"/>
          <w:rtl/>
          <w:lang w:bidi="ar-DZ"/>
        </w:rPr>
        <w:t>و سرعته متناقصة.</w:t>
      </w:r>
    </w:p>
    <w:p w:rsidR="00963C9A" w:rsidRPr="00F82722" w:rsidRDefault="00723816" w:rsidP="00A3293C">
      <w:pPr>
        <w:pStyle w:val="Paragraphedeliste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723816">
        <w:rPr>
          <w:noProof/>
          <w:color w:val="FF0000"/>
          <w:sz w:val="24"/>
          <w:szCs w:val="24"/>
          <w:u w:val="single"/>
          <w:lang w:eastAsia="fr-FR"/>
        </w:rPr>
        <w:pict>
          <v:oval id="_x0000_s1225" style="position:absolute;left:0;text-align:left;margin-left:82.4pt;margin-top:14pt;width:36.85pt;height:19.85pt;z-index:251741184" strokecolor="red">
            <v:textbox>
              <w:txbxContent>
                <w:p w:rsidR="007A7D19" w:rsidRPr="00DD53C7" w:rsidRDefault="007A7D19" w:rsidP="007A7D19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</w:t>
                  </w:r>
                  <w:r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25</w:t>
                  </w:r>
                </w:p>
              </w:txbxContent>
            </v:textbox>
          </v:oval>
        </w:pict>
      </w:r>
      <w:r w:rsidRPr="00723816">
        <w:rPr>
          <w:noProof/>
          <w:color w:val="FF0000"/>
          <w:sz w:val="24"/>
          <w:szCs w:val="24"/>
          <w:u w:val="single"/>
          <w:lang w:eastAsia="fr-FR"/>
        </w:rPr>
        <w:pict>
          <v:oval id="_x0000_s1223" style="position:absolute;left:0;text-align:left;margin-left:195.65pt;margin-top:14pt;width:36.85pt;height:19.85pt;z-index:251739136" strokecolor="red">
            <v:textbox>
              <w:txbxContent>
                <w:p w:rsidR="007A7D19" w:rsidRPr="00DD53C7" w:rsidRDefault="007A7D19" w:rsidP="007A7D19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</w:t>
                  </w:r>
                  <w:r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25</w:t>
                  </w:r>
                </w:p>
              </w:txbxContent>
            </v:textbox>
          </v:oval>
        </w:pict>
      </w:r>
      <w:r w:rsidR="00963C9A" w:rsidRPr="00F82722">
        <w:rPr>
          <w:rFonts w:hint="cs"/>
          <w:b/>
          <w:bCs/>
          <w:sz w:val="24"/>
          <w:szCs w:val="24"/>
          <w:rtl/>
          <w:lang w:bidi="ar-DZ"/>
        </w:rPr>
        <w:t xml:space="preserve"> المرحلة الثانية من اللحظة</w:t>
      </w:r>
      <w:r w:rsidR="00963C9A" w:rsidRPr="00F82722">
        <w:rPr>
          <w:b/>
          <w:bCs/>
          <w:sz w:val="24"/>
          <w:szCs w:val="24"/>
          <w:lang w:bidi="ar-DZ"/>
        </w:rPr>
        <w:t>s)</w:t>
      </w:r>
      <w:r w:rsidR="00963C9A" w:rsidRPr="00F82722">
        <w:rPr>
          <w:rFonts w:hint="cs"/>
          <w:b/>
          <w:bCs/>
          <w:sz w:val="24"/>
          <w:szCs w:val="24"/>
          <w:rtl/>
          <w:lang w:bidi="ar-DZ"/>
        </w:rPr>
        <w:t xml:space="preserve"> 8 </w:t>
      </w:r>
      <w:r w:rsidR="00322CF9" w:rsidRPr="00F82722">
        <w:rPr>
          <w:rFonts w:hint="cs"/>
          <w:b/>
          <w:bCs/>
          <w:sz w:val="24"/>
          <w:szCs w:val="24"/>
          <w:rtl/>
          <w:lang w:bidi="ar-DZ"/>
        </w:rPr>
        <w:t>إلى</w:t>
      </w:r>
      <w:r w:rsidR="00963C9A" w:rsidRPr="00F82722">
        <w:rPr>
          <w:rFonts w:hint="cs"/>
          <w:b/>
          <w:bCs/>
          <w:sz w:val="24"/>
          <w:szCs w:val="24"/>
          <w:rtl/>
          <w:lang w:bidi="ar-DZ"/>
        </w:rPr>
        <w:t xml:space="preserve">اللحظة  </w:t>
      </w:r>
      <w:r w:rsidR="00963C9A" w:rsidRPr="00F82722">
        <w:rPr>
          <w:b/>
          <w:bCs/>
          <w:sz w:val="24"/>
          <w:szCs w:val="24"/>
          <w:lang w:bidi="ar-DZ"/>
        </w:rPr>
        <w:t>s</w:t>
      </w:r>
      <w:r w:rsidR="00963C9A" w:rsidRPr="00F82722">
        <w:rPr>
          <w:rFonts w:hint="cs"/>
          <w:b/>
          <w:bCs/>
          <w:sz w:val="24"/>
          <w:szCs w:val="24"/>
          <w:rtl/>
          <w:lang w:bidi="ar-DZ"/>
        </w:rPr>
        <w:t>12</w:t>
      </w:r>
      <w:r w:rsidR="00963C9A" w:rsidRPr="00F82722">
        <w:rPr>
          <w:b/>
          <w:bCs/>
          <w:sz w:val="24"/>
          <w:szCs w:val="24"/>
          <w:lang w:bidi="ar-DZ"/>
        </w:rPr>
        <w:t>(</w:t>
      </w:r>
      <w:r w:rsidR="00963C9A" w:rsidRPr="00F82722">
        <w:rPr>
          <w:rFonts w:hint="cs"/>
          <w:b/>
          <w:bCs/>
          <w:sz w:val="24"/>
          <w:szCs w:val="24"/>
          <w:rtl/>
          <w:lang w:bidi="ar-DZ"/>
        </w:rPr>
        <w:t xml:space="preserve">و سرعته </w:t>
      </w:r>
      <w:r w:rsidR="00A3293C" w:rsidRPr="00F82722">
        <w:rPr>
          <w:rFonts w:hint="cs"/>
          <w:b/>
          <w:bCs/>
          <w:sz w:val="24"/>
          <w:szCs w:val="24"/>
          <w:rtl/>
          <w:lang w:bidi="ar-DZ"/>
        </w:rPr>
        <w:t>ثابتة</w:t>
      </w:r>
      <w:r w:rsidR="00963C9A" w:rsidRPr="00F82722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63C9A" w:rsidRPr="00F82722" w:rsidRDefault="00963C9A" w:rsidP="00963C9A">
      <w:pPr>
        <w:pStyle w:val="Paragraphedeliste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F82722">
        <w:rPr>
          <w:rFonts w:hint="cs"/>
          <w:b/>
          <w:bCs/>
          <w:sz w:val="24"/>
          <w:szCs w:val="24"/>
          <w:rtl/>
          <w:lang w:bidi="ar-DZ"/>
        </w:rPr>
        <w:t xml:space="preserve"> المرحلة الثالثة من اللحظة</w:t>
      </w:r>
      <w:r w:rsidRPr="00F82722">
        <w:rPr>
          <w:b/>
          <w:bCs/>
          <w:sz w:val="24"/>
          <w:szCs w:val="24"/>
          <w:lang w:bidi="ar-DZ"/>
        </w:rPr>
        <w:t>)s</w:t>
      </w:r>
      <w:r w:rsidRPr="00F82722">
        <w:rPr>
          <w:rFonts w:hint="cs"/>
          <w:b/>
          <w:bCs/>
          <w:sz w:val="24"/>
          <w:szCs w:val="24"/>
          <w:rtl/>
          <w:lang w:bidi="ar-DZ"/>
        </w:rPr>
        <w:t xml:space="preserve"> 12 </w:t>
      </w:r>
      <w:r w:rsidR="00322CF9" w:rsidRPr="00F82722">
        <w:rPr>
          <w:rFonts w:hint="cs"/>
          <w:b/>
          <w:bCs/>
          <w:sz w:val="24"/>
          <w:szCs w:val="24"/>
          <w:rtl/>
          <w:lang w:bidi="ar-DZ"/>
        </w:rPr>
        <w:t>إلى</w:t>
      </w:r>
      <w:r w:rsidRPr="00F82722">
        <w:rPr>
          <w:rFonts w:hint="cs"/>
          <w:b/>
          <w:bCs/>
          <w:sz w:val="24"/>
          <w:szCs w:val="24"/>
          <w:rtl/>
          <w:lang w:bidi="ar-DZ"/>
        </w:rPr>
        <w:t xml:space="preserve"> اللحظة </w:t>
      </w:r>
      <w:r w:rsidRPr="00F82722">
        <w:rPr>
          <w:b/>
          <w:bCs/>
          <w:sz w:val="24"/>
          <w:szCs w:val="24"/>
          <w:lang w:bidi="ar-DZ"/>
        </w:rPr>
        <w:t>s</w:t>
      </w:r>
      <w:r w:rsidRPr="00F82722">
        <w:rPr>
          <w:rFonts w:hint="cs"/>
          <w:b/>
          <w:bCs/>
          <w:sz w:val="24"/>
          <w:szCs w:val="24"/>
          <w:rtl/>
          <w:lang w:bidi="ar-DZ"/>
        </w:rPr>
        <w:t xml:space="preserve"> 18</w:t>
      </w:r>
      <w:r w:rsidRPr="00F82722">
        <w:rPr>
          <w:b/>
          <w:bCs/>
          <w:sz w:val="24"/>
          <w:szCs w:val="24"/>
          <w:lang w:bidi="ar-DZ"/>
        </w:rPr>
        <w:t>(</w:t>
      </w:r>
      <w:r w:rsidRPr="00F82722">
        <w:rPr>
          <w:rFonts w:hint="cs"/>
          <w:b/>
          <w:bCs/>
          <w:sz w:val="24"/>
          <w:szCs w:val="24"/>
          <w:rtl/>
          <w:lang w:bidi="ar-DZ"/>
        </w:rPr>
        <w:t>و سرعته متزايدة.</w:t>
      </w:r>
    </w:p>
    <w:p w:rsidR="00963C9A" w:rsidRPr="00F82722" w:rsidRDefault="00723816" w:rsidP="00B72953">
      <w:pPr>
        <w:pStyle w:val="Paragraphedeliste"/>
        <w:bidi/>
        <w:ind w:left="-24"/>
        <w:rPr>
          <w:b/>
          <w:bCs/>
          <w:sz w:val="24"/>
          <w:szCs w:val="24"/>
          <w:rtl/>
          <w:lang w:bidi="ar-DZ"/>
        </w:rPr>
      </w:pPr>
      <w:r w:rsidRPr="00723816">
        <w:rPr>
          <w:noProof/>
          <w:color w:val="FF0000"/>
          <w:sz w:val="24"/>
          <w:szCs w:val="24"/>
          <w:u w:val="single"/>
          <w:rtl/>
          <w:lang w:eastAsia="fr-FR"/>
        </w:rPr>
        <w:pict>
          <v:oval id="_x0000_s1235" style="position:absolute;left:0;text-align:left;margin-left:41.55pt;margin-top:159.6pt;width:31.2pt;height:19.85pt;z-index:251751424" strokecolor="red">
            <v:textbox>
              <w:txbxContent>
                <w:p w:rsidR="003276BD" w:rsidRPr="00DD53C7" w:rsidRDefault="003276BD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 w:rsidRPr="00723816">
        <w:rPr>
          <w:noProof/>
          <w:color w:val="FF0000"/>
          <w:sz w:val="24"/>
          <w:szCs w:val="24"/>
          <w:u w:val="single"/>
          <w:rtl/>
          <w:lang w:eastAsia="fr-FR"/>
        </w:rPr>
        <w:pict>
          <v:oval id="_x0000_s1228" style="position:absolute;left:0;text-align:left;margin-left:41.55pt;margin-top:29.85pt;width:31.2pt;height:19.85pt;z-index:251744256" strokecolor="red">
            <v:textbox>
              <w:txbxContent>
                <w:p w:rsidR="00490848" w:rsidRPr="00DD53C7" w:rsidRDefault="00490848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 w:rsidRPr="00723816">
        <w:rPr>
          <w:noProof/>
          <w:color w:val="FF0000"/>
          <w:sz w:val="24"/>
          <w:szCs w:val="24"/>
          <w:u w:val="single"/>
          <w:rtl/>
          <w:lang w:eastAsia="fr-FR"/>
        </w:rPr>
        <w:pict>
          <v:oval id="_x0000_s1227" style="position:absolute;left:0;text-align:left;margin-left:201.3pt;margin-top:15.6pt;width:31.2pt;height:19.85pt;z-index:251743232" strokecolor="red">
            <v:textbox>
              <w:txbxContent>
                <w:p w:rsidR="00490848" w:rsidRPr="00DD53C7" w:rsidRDefault="00490848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 w:rsidRPr="00723816">
        <w:rPr>
          <w:noProof/>
          <w:color w:val="FF0000"/>
          <w:sz w:val="24"/>
          <w:szCs w:val="24"/>
          <w:u w:val="single"/>
          <w:rtl/>
          <w:lang w:eastAsia="fr-FR"/>
        </w:rPr>
        <w:pict>
          <v:oval id="_x0000_s1226" style="position:absolute;left:0;text-align:left;margin-left:375.8pt;margin-top:15.6pt;width:31.2pt;height:19.85pt;z-index:251742208" strokecolor="red">
            <v:textbox>
              <w:txbxContent>
                <w:p w:rsidR="00490848" w:rsidRPr="00DD53C7" w:rsidRDefault="00490848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 w:rsidR="00963C9A" w:rsidRPr="00F82722">
        <w:rPr>
          <w:rFonts w:hint="cs"/>
          <w:b/>
          <w:bCs/>
          <w:sz w:val="24"/>
          <w:szCs w:val="24"/>
          <w:rtl/>
          <w:lang w:bidi="ar-DZ"/>
        </w:rPr>
        <w:t xml:space="preserve">2 -  عندما يكون الجسم على السطح الأملس تماما يكون الاحتكاك المقاوم معدوم ليصبح خاضعا لقوتي الثقل و رد الفعل والتي محصلتهما معدومة فتكون سرعته </w:t>
      </w:r>
      <w:r w:rsidR="00B72953">
        <w:rPr>
          <w:rFonts w:hint="cs"/>
          <w:b/>
          <w:bCs/>
          <w:sz w:val="24"/>
          <w:szCs w:val="24"/>
          <w:rtl/>
          <w:lang w:bidi="ar-DZ"/>
        </w:rPr>
        <w:t>ثابتة</w:t>
      </w:r>
      <w:r w:rsidR="00963C9A" w:rsidRPr="00F82722">
        <w:rPr>
          <w:rFonts w:hint="cs"/>
          <w:b/>
          <w:bCs/>
          <w:sz w:val="24"/>
          <w:szCs w:val="24"/>
          <w:rtl/>
          <w:lang w:bidi="ar-DZ"/>
        </w:rPr>
        <w:t>وهذا ما يوافق (المرحلة الثانية).</w:t>
      </w:r>
    </w:p>
    <w:p w:rsidR="00963C9A" w:rsidRPr="00F82722" w:rsidRDefault="00723816" w:rsidP="00623BCA">
      <w:pPr>
        <w:pStyle w:val="Paragraphedeliste"/>
        <w:bidi/>
        <w:ind w:left="-24"/>
        <w:rPr>
          <w:b/>
          <w:bCs/>
          <w:sz w:val="24"/>
          <w:szCs w:val="24"/>
          <w:rtl/>
          <w:lang w:bidi="ar-DZ"/>
        </w:rPr>
      </w:pPr>
      <w:r w:rsidRPr="00723816">
        <w:rPr>
          <w:noProof/>
          <w:color w:val="FF0000"/>
          <w:sz w:val="24"/>
          <w:szCs w:val="24"/>
          <w:u w:val="single"/>
          <w:rtl/>
          <w:lang w:eastAsia="fr-FR"/>
        </w:rPr>
        <w:pict>
          <v:oval id="_x0000_s1232" style="position:absolute;left:0;text-align:left;margin-left:248.8pt;margin-top:60.6pt;width:31.2pt;height:19.85pt;z-index:251748352" strokecolor="red">
            <v:textbox>
              <w:txbxContent>
                <w:p w:rsidR="003276BD" w:rsidRPr="00DD53C7" w:rsidRDefault="003276BD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 w:rsidRPr="00723816">
        <w:rPr>
          <w:noProof/>
          <w:color w:val="FF0000"/>
          <w:sz w:val="24"/>
          <w:szCs w:val="24"/>
          <w:u w:val="single"/>
          <w:rtl/>
          <w:lang w:eastAsia="fr-FR"/>
        </w:rPr>
        <w:pict>
          <v:oval id="_x0000_s1231" style="position:absolute;left:0;text-align:left;margin-left:280pt;margin-top:45.9pt;width:31.2pt;height:19.85pt;z-index:251747328" strokecolor="red">
            <v:textbox>
              <w:txbxContent>
                <w:p w:rsidR="003276BD" w:rsidRPr="00DD53C7" w:rsidRDefault="003276BD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 w:rsidRPr="00723816">
        <w:rPr>
          <w:noProof/>
          <w:color w:val="FF0000"/>
          <w:sz w:val="24"/>
          <w:szCs w:val="24"/>
          <w:u w:val="single"/>
          <w:rtl/>
          <w:lang w:eastAsia="fr-FR"/>
        </w:rPr>
        <w:pict>
          <v:oval id="_x0000_s1230" style="position:absolute;left:0;text-align:left;margin-left:312.3pt;margin-top:30.85pt;width:31.2pt;height:19.85pt;z-index:251746304" strokecolor="red">
            <v:textbox>
              <w:txbxContent>
                <w:p w:rsidR="003276BD" w:rsidRPr="00DD53C7" w:rsidRDefault="003276BD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 w:rsidRPr="00723816">
        <w:rPr>
          <w:noProof/>
          <w:color w:val="FF0000"/>
          <w:sz w:val="24"/>
          <w:szCs w:val="24"/>
          <w:u w:val="single"/>
          <w:rtl/>
          <w:lang w:eastAsia="fr-FR"/>
        </w:rPr>
        <w:pict>
          <v:oval id="_x0000_s1229" style="position:absolute;left:0;text-align:left;margin-left:325.05pt;margin-top:14pt;width:31.2pt;height:19.85pt;z-index:251745280" strokecolor="red">
            <v:textbox>
              <w:txbxContent>
                <w:p w:rsidR="00490848" w:rsidRPr="00DD53C7" w:rsidRDefault="00490848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 w:rsidR="00963C9A" w:rsidRPr="00F82722">
        <w:rPr>
          <w:rFonts w:hint="cs"/>
          <w:b/>
          <w:bCs/>
          <w:sz w:val="24"/>
          <w:szCs w:val="24"/>
          <w:rtl/>
          <w:lang w:bidi="ar-DZ"/>
        </w:rPr>
        <w:t xml:space="preserve">3 </w:t>
      </w:r>
      <w:r w:rsidR="00963C9A" w:rsidRPr="00F82722">
        <w:rPr>
          <w:b/>
          <w:bCs/>
          <w:sz w:val="24"/>
          <w:szCs w:val="24"/>
          <w:rtl/>
          <w:lang w:bidi="ar-DZ"/>
        </w:rPr>
        <w:t>–</w:t>
      </w:r>
      <w:r w:rsidR="00963C9A" w:rsidRPr="00F82722">
        <w:rPr>
          <w:rFonts w:hint="cs"/>
          <w:b/>
          <w:bCs/>
          <w:sz w:val="24"/>
          <w:szCs w:val="24"/>
          <w:rtl/>
          <w:lang w:bidi="ar-DZ"/>
        </w:rPr>
        <w:t xml:space="preserve"> و عندما يكون على السطح الخشن فهناك احتكاك مقاوم و الذي جهته عكس جهة الحركة فتكون السرعة متناقصة و هذا ما يوافق المرحلة المتناقصة (المرحلة الأولى).</w:t>
      </w:r>
    </w:p>
    <w:p w:rsidR="00963C9A" w:rsidRPr="00F82722" w:rsidRDefault="00963C9A" w:rsidP="00623BCA">
      <w:pPr>
        <w:pStyle w:val="Paragraphedeliste"/>
        <w:bidi/>
        <w:ind w:left="-24"/>
        <w:rPr>
          <w:b/>
          <w:bCs/>
          <w:sz w:val="24"/>
          <w:szCs w:val="24"/>
          <w:rtl/>
          <w:lang w:bidi="ar-DZ"/>
        </w:rPr>
      </w:pPr>
      <w:r w:rsidRPr="00F82722">
        <w:rPr>
          <w:rFonts w:hint="cs"/>
          <w:b/>
          <w:bCs/>
          <w:sz w:val="24"/>
          <w:szCs w:val="24"/>
          <w:rtl/>
          <w:lang w:bidi="ar-DZ"/>
        </w:rPr>
        <w:t xml:space="preserve">4 </w:t>
      </w:r>
      <w:r w:rsidRPr="00F82722">
        <w:rPr>
          <w:b/>
          <w:bCs/>
          <w:sz w:val="24"/>
          <w:szCs w:val="24"/>
          <w:rtl/>
          <w:lang w:bidi="ar-DZ"/>
        </w:rPr>
        <w:t>–</w:t>
      </w:r>
      <w:r w:rsidRPr="00F82722">
        <w:rPr>
          <w:rFonts w:hint="cs"/>
          <w:b/>
          <w:bCs/>
          <w:sz w:val="24"/>
          <w:szCs w:val="24"/>
          <w:rtl/>
          <w:lang w:bidi="ar-DZ"/>
        </w:rPr>
        <w:t xml:space="preserve"> غادر الجسم الطاولة في اللحظة  </w:t>
      </w:r>
      <w:r w:rsidRPr="00F82722">
        <w:rPr>
          <w:b/>
          <w:bCs/>
          <w:sz w:val="24"/>
          <w:szCs w:val="24"/>
          <w:lang w:bidi="ar-DZ"/>
        </w:rPr>
        <w:t>t = 12s</w:t>
      </w:r>
      <w:r w:rsidRPr="00F82722">
        <w:rPr>
          <w:rFonts w:hint="cs"/>
          <w:b/>
          <w:bCs/>
          <w:sz w:val="24"/>
          <w:szCs w:val="24"/>
          <w:rtl/>
          <w:lang w:bidi="ar-DZ"/>
        </w:rPr>
        <w:t>لتصبح سرعته متزايدة بسبب أنه أصبح خاضعا لقوة ثقله و التي جهتها مع جهة الحركة فتزداد السرعة (تأثير الهواء مهمل أمام الثقل).</w:t>
      </w:r>
    </w:p>
    <w:p w:rsidR="00963C9A" w:rsidRPr="00F82722" w:rsidRDefault="00963C9A" w:rsidP="00623BCA">
      <w:pPr>
        <w:pStyle w:val="Paragraphedeliste"/>
        <w:bidi/>
        <w:ind w:left="-24"/>
        <w:rPr>
          <w:b/>
          <w:bCs/>
          <w:sz w:val="24"/>
          <w:szCs w:val="24"/>
          <w:rtl/>
          <w:lang w:bidi="ar-DZ"/>
        </w:rPr>
      </w:pPr>
      <w:r w:rsidRPr="00F82722">
        <w:rPr>
          <w:rFonts w:hint="cs"/>
          <w:b/>
          <w:bCs/>
          <w:sz w:val="24"/>
          <w:szCs w:val="24"/>
          <w:rtl/>
          <w:lang w:bidi="ar-DZ"/>
        </w:rPr>
        <w:t xml:space="preserve">5 </w:t>
      </w:r>
      <w:r w:rsidRPr="00F82722">
        <w:rPr>
          <w:b/>
          <w:bCs/>
          <w:sz w:val="24"/>
          <w:szCs w:val="24"/>
          <w:rtl/>
          <w:lang w:bidi="ar-DZ"/>
        </w:rPr>
        <w:t>–</w:t>
      </w:r>
      <w:r w:rsidRPr="00F82722">
        <w:rPr>
          <w:rFonts w:hint="cs"/>
          <w:b/>
          <w:bCs/>
          <w:sz w:val="24"/>
          <w:szCs w:val="24"/>
          <w:rtl/>
          <w:lang w:bidi="ar-DZ"/>
        </w:rPr>
        <w:t xml:space="preserve"> كانت سرعته لحظة مغادرته للطاولة هي : </w:t>
      </w:r>
      <w:r w:rsidRPr="00F82722">
        <w:rPr>
          <w:b/>
          <w:bCs/>
          <w:sz w:val="24"/>
          <w:szCs w:val="24"/>
          <w:lang w:bidi="ar-DZ"/>
        </w:rPr>
        <w:t xml:space="preserve">V= 3 m/s </w:t>
      </w:r>
      <w:r w:rsidRPr="00F82722">
        <w:rPr>
          <w:rFonts w:hint="cs"/>
          <w:b/>
          <w:bCs/>
          <w:sz w:val="24"/>
          <w:szCs w:val="24"/>
          <w:rtl/>
          <w:lang w:bidi="ar-DZ"/>
        </w:rPr>
        <w:t xml:space="preserve"> .</w:t>
      </w:r>
    </w:p>
    <w:p w:rsidR="00963C9A" w:rsidRPr="00F82722" w:rsidRDefault="00723816" w:rsidP="00623BCA">
      <w:pPr>
        <w:pStyle w:val="Paragraphedeliste"/>
        <w:bidi/>
        <w:ind w:left="-24"/>
        <w:rPr>
          <w:b/>
          <w:bCs/>
          <w:sz w:val="24"/>
          <w:szCs w:val="24"/>
        </w:rPr>
      </w:pPr>
      <w:r w:rsidRPr="00723816">
        <w:rPr>
          <w:rFonts w:asciiTheme="minorBidi" w:hAnsiTheme="minorBidi"/>
          <w:b/>
          <w:bCs/>
          <w:noProof/>
          <w:sz w:val="24"/>
          <w:szCs w:val="24"/>
          <w:lang w:eastAsia="fr-FR"/>
        </w:rPr>
        <w:pict>
          <v:group id="_x0000_s1064" style="position:absolute;left:0;text-align:left;margin-left:6.65pt;margin-top:22.85pt;width:46.95pt;height:57pt;z-index:251683840" coordorigin="1005,11760" coordsize="939,1140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59" type="#_x0000_t16" style="position:absolute;left:1433;top:11760;width:511;height:375" fillcolor="black">
              <v:fill r:id="rId8" o:title="Noyer" type="tile"/>
            </v:shape>
            <v:shape id="_x0000_s1060" type="#_x0000_t32" style="position:absolute;left:1635;top:11985;width:0;height:915;flip:x" o:connectortype="straight">
              <v:stroke endarrow="block"/>
            </v:shape>
            <v:group id="_x0000_s1061" style="position:absolute;left:1005;top:12390;width:510;height:435" coordorigin="2115,11025" coordsize="510,435">
              <v:rect id="_x0000_s1062" style="position:absolute;left:2115;top:11025;width:510;height:435" stroked="f">
                <v:textbox>
                  <w:txbxContent>
                    <w:p w:rsidR="00E2357F" w:rsidRPr="00A215E5" w:rsidRDefault="00E2357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15E5"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rect>
              <v:shape id="_x0000_s1063" type="#_x0000_t32" style="position:absolute;left:2205;top:11100;width:227;height:0" o:connectortype="straight">
                <v:stroke endarrow="block"/>
              </v:shape>
            </v:group>
          </v:group>
        </w:pict>
      </w:r>
      <w:r w:rsidRPr="00723816">
        <w:rPr>
          <w:rFonts w:asciiTheme="minorBidi" w:hAnsiTheme="minorBidi"/>
          <w:b/>
          <w:bCs/>
          <w:noProof/>
          <w:sz w:val="24"/>
          <w:szCs w:val="24"/>
          <w:lang w:eastAsia="fr-FR"/>
        </w:rPr>
        <w:pict>
          <v:group id="_x0000_s1058" style="position:absolute;left:0;text-align:left;margin-left:72.75pt;margin-top:22.85pt;width:25.5pt;height:21.75pt;z-index:251679744" coordorigin="2115,11025" coordsize="510,435">
            <v:rect id="_x0000_s1056" style="position:absolute;left:2115;top:11025;width:510;height:435" stroked="f">
              <v:textbox>
                <w:txbxContent>
                  <w:p w:rsidR="00A215E5" w:rsidRPr="00A215E5" w:rsidRDefault="00A215E5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A215E5">
                      <w:rPr>
                        <w:b/>
                        <w:bCs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rect>
            <v:shape id="_x0000_s1057" type="#_x0000_t32" style="position:absolute;left:2205;top:11100;width:227;height:0" o:connectortype="straight">
              <v:stroke endarrow="block"/>
            </v:shape>
          </v:group>
        </w:pict>
      </w:r>
      <w:r w:rsidR="00963C9A" w:rsidRPr="00F82722">
        <w:rPr>
          <w:rFonts w:hint="cs"/>
          <w:b/>
          <w:bCs/>
          <w:sz w:val="24"/>
          <w:szCs w:val="24"/>
          <w:rtl/>
          <w:lang w:bidi="ar-DZ"/>
        </w:rPr>
        <w:t xml:space="preserve">6 </w:t>
      </w:r>
      <w:r w:rsidR="00963C9A" w:rsidRPr="00F82722">
        <w:rPr>
          <w:b/>
          <w:bCs/>
          <w:sz w:val="24"/>
          <w:szCs w:val="24"/>
          <w:rtl/>
          <w:lang w:bidi="ar-DZ"/>
        </w:rPr>
        <w:t>–</w:t>
      </w:r>
      <w:r w:rsidR="00963C9A" w:rsidRPr="00F82722">
        <w:rPr>
          <w:rFonts w:hint="cs"/>
          <w:b/>
          <w:bCs/>
          <w:sz w:val="24"/>
          <w:szCs w:val="24"/>
          <w:rtl/>
          <w:lang w:bidi="ar-DZ"/>
        </w:rPr>
        <w:t xml:space="preserve"> بلغت سرعته القيمة </w:t>
      </w:r>
      <w:r w:rsidR="00963C9A" w:rsidRPr="00F82722">
        <w:rPr>
          <w:b/>
          <w:bCs/>
          <w:sz w:val="24"/>
          <w:szCs w:val="24"/>
          <w:lang w:bidi="ar-DZ"/>
        </w:rPr>
        <w:t xml:space="preserve">  V= 6 m/s  </w:t>
      </w:r>
      <w:r w:rsidR="00963C9A" w:rsidRPr="00F82722">
        <w:rPr>
          <w:rFonts w:hint="cs"/>
          <w:b/>
          <w:bCs/>
          <w:sz w:val="24"/>
          <w:szCs w:val="24"/>
          <w:rtl/>
          <w:lang w:bidi="ar-DZ"/>
        </w:rPr>
        <w:t xml:space="preserve"> في اللحظتين التاليتين : </w:t>
      </w:r>
      <w:r w:rsidR="00963C9A" w:rsidRPr="00F82722">
        <w:rPr>
          <w:b/>
          <w:bCs/>
          <w:sz w:val="24"/>
          <w:szCs w:val="24"/>
          <w:lang w:bidi="ar-DZ"/>
        </w:rPr>
        <w:t xml:space="preserve"> t</w:t>
      </w:r>
      <w:r w:rsidR="00963C9A" w:rsidRPr="00993F9B">
        <w:rPr>
          <w:b/>
          <w:bCs/>
          <w:sz w:val="16"/>
          <w:szCs w:val="16"/>
          <w:lang w:bidi="ar-DZ"/>
        </w:rPr>
        <w:t>1</w:t>
      </w:r>
      <w:r w:rsidR="00963C9A" w:rsidRPr="00F82722">
        <w:rPr>
          <w:b/>
          <w:bCs/>
          <w:sz w:val="24"/>
          <w:szCs w:val="24"/>
          <w:lang w:bidi="ar-DZ"/>
        </w:rPr>
        <w:t xml:space="preserve"> = 2 s     </w:t>
      </w:r>
      <w:r w:rsidR="00963C9A" w:rsidRPr="00F82722">
        <w:rPr>
          <w:rFonts w:hint="cs"/>
          <w:b/>
          <w:bCs/>
          <w:sz w:val="24"/>
          <w:szCs w:val="24"/>
          <w:rtl/>
          <w:lang w:bidi="ar-DZ"/>
        </w:rPr>
        <w:t>و</w:t>
      </w:r>
      <w:r w:rsidR="00963C9A" w:rsidRPr="00F82722">
        <w:rPr>
          <w:b/>
          <w:bCs/>
          <w:sz w:val="24"/>
          <w:szCs w:val="24"/>
          <w:lang w:bidi="ar-DZ"/>
        </w:rPr>
        <w:t>t</w:t>
      </w:r>
      <w:r w:rsidR="00963C9A" w:rsidRPr="00993F9B">
        <w:rPr>
          <w:b/>
          <w:bCs/>
          <w:sz w:val="16"/>
          <w:szCs w:val="16"/>
          <w:lang w:bidi="ar-DZ"/>
        </w:rPr>
        <w:t>2</w:t>
      </w:r>
      <w:r w:rsidR="00963C9A" w:rsidRPr="00F82722">
        <w:rPr>
          <w:b/>
          <w:bCs/>
          <w:sz w:val="24"/>
          <w:szCs w:val="24"/>
          <w:lang w:bidi="ar-DZ"/>
        </w:rPr>
        <w:t xml:space="preserve"> = 15 s</w:t>
      </w:r>
    </w:p>
    <w:p w:rsidR="00963C9A" w:rsidRDefault="00A215E5" w:rsidP="00E2357F">
      <w:pPr>
        <w:tabs>
          <w:tab w:val="left" w:pos="9206"/>
        </w:tabs>
        <w:bidi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 w:rsidRPr="00A215E5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7 – </w:t>
      </w:r>
      <w:r w:rsidRPr="00A215E5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ت</w:t>
      </w:r>
      <w:r w:rsidRPr="00A215E5">
        <w:rPr>
          <w:rFonts w:asciiTheme="minorBidi" w:hAnsiTheme="minorBidi"/>
          <w:b/>
          <w:bCs/>
          <w:sz w:val="24"/>
          <w:szCs w:val="24"/>
          <w:rtl/>
          <w:lang w:bidi="ar-DZ"/>
        </w:rPr>
        <w:t>مث</w:t>
      </w:r>
      <w:r w:rsidRPr="00A215E5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ي</w:t>
      </w:r>
      <w:r w:rsidRPr="00A215E5">
        <w:rPr>
          <w:rFonts w:asciiTheme="minorBidi" w:hAnsiTheme="minorBidi"/>
          <w:b/>
          <w:bCs/>
          <w:sz w:val="24"/>
          <w:szCs w:val="24"/>
          <w:rtl/>
          <w:lang w:bidi="ar-DZ"/>
        </w:rPr>
        <w:t>ل القوى المؤثرة على الجسم بعد مغادرته للطاولة</w:t>
      </w:r>
      <w:r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:</w:t>
      </w:r>
      <w:r w:rsidR="00322CF9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إذاأهملنا</w:t>
      </w:r>
      <w:r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 تأثير الهواء فهناك قوة وحيدة هي الثقل </w:t>
      </w:r>
      <w:r w:rsidR="00E2357F">
        <w:rPr>
          <w:rFonts w:asciiTheme="minorBidi" w:hAnsiTheme="minorBidi"/>
          <w:b/>
          <w:bCs/>
          <w:sz w:val="24"/>
          <w:szCs w:val="24"/>
          <w:rtl/>
          <w:lang w:bidi="ar-DZ"/>
        </w:rPr>
        <w:tab/>
      </w:r>
    </w:p>
    <w:p w:rsidR="008C0681" w:rsidRDefault="008C0681" w:rsidP="002939A3">
      <w:pPr>
        <w:tabs>
          <w:tab w:val="left" w:pos="9206"/>
        </w:tabs>
        <w:bidi/>
        <w:rPr>
          <w:b/>
          <w:bCs/>
          <w:i/>
          <w:iCs/>
          <w:color w:val="FF0000"/>
          <w:sz w:val="32"/>
          <w:szCs w:val="32"/>
          <w:u w:val="single"/>
          <w:lang w:val="en-US" w:bidi="ar-DZ"/>
        </w:rPr>
      </w:pPr>
    </w:p>
    <w:p w:rsidR="00F443DA" w:rsidRDefault="00F443DA" w:rsidP="00F443DA">
      <w:pPr>
        <w:tabs>
          <w:tab w:val="left" w:pos="9206"/>
        </w:tabs>
        <w:bidi/>
        <w:rPr>
          <w:b/>
          <w:bCs/>
          <w:i/>
          <w:iCs/>
          <w:color w:val="FF0000"/>
          <w:sz w:val="32"/>
          <w:szCs w:val="32"/>
          <w:u w:val="single"/>
          <w:rtl/>
          <w:lang w:val="en-US" w:bidi="ar-DZ"/>
        </w:rPr>
      </w:pPr>
    </w:p>
    <w:p w:rsidR="00F443DA" w:rsidRDefault="00F443DA" w:rsidP="00F443DA">
      <w:pPr>
        <w:tabs>
          <w:tab w:val="left" w:pos="9206"/>
        </w:tabs>
        <w:bidi/>
        <w:rPr>
          <w:b/>
          <w:bCs/>
          <w:i/>
          <w:iCs/>
          <w:color w:val="FF0000"/>
          <w:sz w:val="32"/>
          <w:szCs w:val="32"/>
          <w:u w:val="single"/>
          <w:lang w:val="en-US" w:bidi="ar-DZ"/>
        </w:rPr>
      </w:pPr>
    </w:p>
    <w:p w:rsidR="00AA0383" w:rsidRDefault="00AA0383" w:rsidP="00AA0383">
      <w:pPr>
        <w:tabs>
          <w:tab w:val="left" w:pos="9206"/>
        </w:tabs>
        <w:bidi/>
        <w:rPr>
          <w:b/>
          <w:bCs/>
          <w:i/>
          <w:iCs/>
          <w:color w:val="FF0000"/>
          <w:sz w:val="32"/>
          <w:szCs w:val="32"/>
          <w:u w:val="single"/>
          <w:rtl/>
          <w:lang w:val="en-US" w:bidi="ar-DZ"/>
        </w:rPr>
      </w:pPr>
    </w:p>
    <w:p w:rsidR="00F443DA" w:rsidRPr="00000D8F" w:rsidRDefault="00B55A9B" w:rsidP="00000D8F">
      <w:pPr>
        <w:tabs>
          <w:tab w:val="left" w:pos="9206"/>
        </w:tabs>
        <w:bidi/>
        <w:jc w:val="center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1/2</w:t>
      </w:r>
    </w:p>
    <w:p w:rsidR="001322CE" w:rsidRDefault="001322CE" w:rsidP="00F443DA">
      <w:pPr>
        <w:tabs>
          <w:tab w:val="left" w:pos="9206"/>
        </w:tabs>
        <w:bidi/>
        <w:rPr>
          <w:b/>
          <w:bCs/>
          <w:i/>
          <w:iCs/>
          <w:color w:val="FF0000"/>
          <w:sz w:val="32"/>
          <w:szCs w:val="32"/>
          <w:u w:val="single"/>
          <w:rtl/>
          <w:lang w:val="en-US" w:bidi="ar-DZ"/>
        </w:rPr>
      </w:pPr>
    </w:p>
    <w:p w:rsidR="002939A3" w:rsidRDefault="002939A3" w:rsidP="001322CE">
      <w:pPr>
        <w:tabs>
          <w:tab w:val="left" w:pos="9206"/>
        </w:tabs>
        <w:bidi/>
        <w:rPr>
          <w:b/>
          <w:bCs/>
          <w:i/>
          <w:iCs/>
          <w:color w:val="FF0000"/>
          <w:sz w:val="32"/>
          <w:szCs w:val="32"/>
          <w:u w:val="single"/>
          <w:rtl/>
          <w:lang w:val="en-US" w:bidi="ar-DZ"/>
        </w:rPr>
      </w:pPr>
      <w:r w:rsidRPr="00F362EF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val="en-US" w:bidi="ar-DZ"/>
        </w:rPr>
        <w:lastRenderedPageBreak/>
        <w:t>الوضعية الإدماجية (8ن):</w:t>
      </w:r>
    </w:p>
    <w:p w:rsidR="008C0681" w:rsidRDefault="00723816" w:rsidP="00461B46">
      <w:pPr>
        <w:tabs>
          <w:tab w:val="left" w:pos="9206"/>
        </w:tabs>
        <w:bidi/>
        <w:rPr>
          <w:b/>
          <w:bCs/>
          <w:sz w:val="24"/>
          <w:szCs w:val="24"/>
          <w:lang w:bidi="ar-DZ"/>
        </w:rPr>
      </w:pPr>
      <w:r>
        <w:rPr>
          <w:b/>
          <w:bCs/>
          <w:noProof/>
          <w:sz w:val="24"/>
          <w:szCs w:val="24"/>
          <w:lang w:eastAsia="fr-FR"/>
        </w:rPr>
        <w:pict>
          <v:group id="_x0000_s1095" style="position:absolute;left:0;text-align:left;margin-left:18.85pt;margin-top:-4.35pt;width:224.55pt;height:120pt;z-index:251689984" coordorigin="852,779" coordsize="4491,2400">
            <v:group id="_x0000_s1091" style="position:absolute;left:852;top:794;width:4491;height:2385" coordorigin="2069,11580" coordsize="4491,2385">
              <v:group id="_x0000_s1065" style="position:absolute;left:2069;top:11580;width:4491;height:2385" coordorigin="682,7470" coordsize="4491,2385">
                <v:group id="_x0000_s1066" style="position:absolute;left:682;top:7470;width:4491;height:2385" coordorigin="682,7470" coordsize="4491,2385">
                  <v:group id="_x0000_s1067" style="position:absolute;left:682;top:7470;width:4491;height:2385" coordorigin="709,6269" coordsize="4491,2385">
                    <v:group id="_x0000_s1068" style="position:absolute;left:709;top:6269;width:4491;height:2385" coordorigin="709,6269" coordsize="4491,2385">
                      <v:group id="_x0000_s1069" style="position:absolute;left:709;top:6269;width:4491;height:2385" coordorigin="384,6045" coordsize="4491,2385">
                        <v:oval id="_x0000_s1070" style="position:absolute;left:384;top:6555;width:435;height:495" stroked="f" strokecolor="#5a5a5a [2109]">
                          <v:textbox style="mso-next-textbox:#_x0000_s1070">
                            <w:txbxContent>
                              <w:p w:rsidR="00461B46" w:rsidRPr="000B5385" w:rsidRDefault="00461B46" w:rsidP="00461B46">
                                <w:pPr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</w:pPr>
                                <w:r w:rsidRPr="000B5385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oval>
                        <v:group id="_x0000_s1071" style="position:absolute;left:906;top:6045;width:3969;height:2385" coordorigin="906,6045" coordsize="3969,2385">
                          <v:group id="_x0000_s1072" style="position:absolute;left:906;top:6045;width:3969;height:2385" coordorigin="906,6045" coordsize="3969,2385">
                            <v:group id="_x0000_s1073" style="position:absolute;left:981;top:6045;width:3867;height:1587" coordorigin="1377,8595" coordsize="3867,1587">
                              <v:shapetype id="_x0000_t6" coordsize="21600,21600" o:spt="6" path="m,l,21600r21600,xe">
                                <v:stroke joinstyle="miter"/>
                                <v:path gradientshapeok="t" o:connecttype="custom" o:connectlocs="0,0;0,10800;0,21600;10800,21600;21600,21600;10800,10800" textboxrect="1800,12600,12600,19800"/>
                              </v:shapetype>
                              <v:shape id="_x0000_s1074" type="#_x0000_t6" style="position:absolute;left:1377;top:8595;width:3867;height:1587" strokecolor="#5a5a5a [2109]"/>
                              <v:shape id="_x0000_s1075" type="#_x0000_t32" style="position:absolute;left:1377;top:8595;width:2321;height:1587" o:connectortype="straight" strokecolor="#5a5a5a [2109]"/>
                            </v:group>
                            <v:group id="_x0000_s1076" style="position:absolute;left:906;top:7647;width:3969;height:783" coordorigin="906,7647" coordsize="3969,783">
                              <v:group id="_x0000_s1077" style="position:absolute;left:3302;top:7647;width:1573;height:495" coordorigin="3302,7647" coordsize="1573,495">
                                <v:shape id="_x0000_s1078" type="#_x0000_t32" style="position:absolute;left:4308;top:7816;width:567;height:0" o:connectortype="straight" strokecolor="#5a5a5a [2109]">
                                  <v:stroke endarrow="block"/>
                                </v:shape>
                                <v:shape id="_x0000_s1079" type="#_x0000_t32" style="position:absolute;left:3302;top:7815;width:655;height:1;flip:x y" o:connectortype="straight" strokecolor="#5a5a5a [2109]">
                                  <v:stroke endarrow="block"/>
                                </v:shape>
                                <v:oval id="_x0000_s1080" style="position:absolute;left:3797;top:7647;width:645;height:495" stroked="f" strokecolor="#5a5a5a [2109]">
                                  <v:textbox style="mso-next-textbox:#_x0000_s1080">
                                    <w:txbxContent>
                                      <w:p w:rsidR="00461B46" w:rsidRPr="00461B46" w:rsidRDefault="00461B46" w:rsidP="00461B46">
                                        <w:pPr>
                                          <w:rPr>
                                            <w:b/>
                                            <w:bCs/>
                                            <w:color w:val="595959" w:themeColor="text1" w:themeTint="A6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92710">
                                          <w:rPr>
                                            <w:b/>
                                            <w:bCs/>
                                            <w:color w:val="595959" w:themeColor="text1" w:themeTint="A6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  <w:r w:rsidRPr="00461B46">
                                          <w:rPr>
                                            <w:b/>
                                            <w:bCs/>
                                            <w:color w:val="595959" w:themeColor="text1" w:themeTint="A6"/>
                                            <w:sz w:val="16"/>
                                            <w:szCs w:val="16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  <v:group id="_x0000_s1081" style="position:absolute;left:906;top:7935;width:3942;height:495" coordorigin="906,7935" coordsize="3942,495">
                                <v:shape id="_x0000_s1082" type="#_x0000_t32" style="position:absolute;left:3401;top:8145;width:1447;height:0;flip:y" o:connectortype="straight" strokecolor="#5a5a5a [2109]">
                                  <v:stroke endarrow="block"/>
                                </v:shape>
                                <v:shape id="_x0000_s1083" type="#_x0000_t32" style="position:absolute;left:906;top:8145;width:1683;height:0;flip:x y" o:connectortype="straight" strokecolor="#5a5a5a [2109]">
                                  <v:stroke endarrow="block"/>
                                </v:shape>
                                <v:oval id="_x0000_s1084" style="position:absolute;left:2701;top:7935;width:435;height:495" stroked="f" strokecolor="#5a5a5a [2109]">
                                  <v:textbox style="mso-next-textbox:#_x0000_s1084">
                                    <w:txbxContent>
                                      <w:p w:rsidR="00461B46" w:rsidRPr="000B5385" w:rsidRDefault="00461B46" w:rsidP="00461B46">
                                        <w:pPr>
                                          <w:rPr>
                                            <w:b/>
                                            <w:bCs/>
                                            <w:color w:val="595959" w:themeColor="text1" w:themeTint="A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595959" w:themeColor="text1" w:themeTint="A6"/>
                                          </w:rPr>
                                          <w:t>L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oval id="_x0000_s1085" style="position:absolute;left:3401;top:7137;width:330;height:495" stroked="f" strokecolor="#5a5a5a [2109]">
                            <v:textbox style="mso-next-textbox:#_x0000_s1085">
                              <w:txbxContent>
                                <w:p w:rsidR="00461B46" w:rsidRPr="00606288" w:rsidRDefault="00461B46" w:rsidP="00461B46"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α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086" type="#_x0000_t19" style="position:absolute;left:2891;top:7470;width:143;height:360;flip:x"/>
                    </v:group>
                    <v:shape id="_x0000_s1087" type="#_x0000_t19" style="position:absolute;left:4178;top:7545;width:187;height:326;flip:x"/>
                  </v:group>
                  <v:oval id="_x0000_s1088" style="position:absolute;left:3600;top:8559;width:435;height:498" stroked="f">
                    <v:textbox style="mso-next-textbox:#_x0000_s1088">
                      <w:txbxContent>
                        <w:p w:rsidR="00461B46" w:rsidRDefault="00461B46" w:rsidP="00461B46">
                          <w:r>
                            <w:t>α</w:t>
                          </w:r>
                        </w:p>
                      </w:txbxContent>
                    </v:textbox>
                  </v:oval>
                </v:group>
                <v:oval id="_x0000_s1089" style="position:absolute;left:2314;top:8420;width:475;height:633" stroked="f">
                  <v:textbox style="mso-next-textbox:#_x0000_s1089">
                    <w:txbxContent>
                      <w:p w:rsidR="00461B46" w:rsidRPr="00E012D8" w:rsidRDefault="00461B46" w:rsidP="00461B46">
                        <w:r>
                          <w:t>β</w:t>
                        </w:r>
                      </w:p>
                    </w:txbxContent>
                  </v:textbox>
                </v:oval>
              </v:group>
              <v:rect id="_x0000_s1090" style="position:absolute;left:5416;top:13212;width:697;height:397" stroked="f">
                <v:textbox style="mso-next-textbox:#_x0000_s1090">
                  <w:txbxContent>
                    <w:p w:rsidR="00461B46" w:rsidRPr="00461B46" w:rsidRDefault="00461B4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61B46">
                        <w:rPr>
                          <w:b/>
                          <w:bCs/>
                          <w:sz w:val="18"/>
                          <w:szCs w:val="18"/>
                        </w:rPr>
                        <w:t>20m</w:t>
                      </w:r>
                    </w:p>
                  </w:txbxContent>
                </v:textbox>
              </v:rect>
            </v:group>
            <v:shape id="_x0000_s1093" type="#_x0000_t32" style="position:absolute;left:1095;top:779;width:0;height:510;flip:y" o:connectortype="straight" strokecolor="#404040 [2429]">
              <v:stroke endarrow="block"/>
            </v:shape>
            <v:shape id="_x0000_s1094" type="#_x0000_t32" style="position:absolute;left:1095;top:1856;width:0;height:567" o:connectortype="straight" strokecolor="#404040 [2429]">
              <v:stroke endarrow="block"/>
            </v:shape>
          </v:group>
        </w:pict>
      </w:r>
      <w:r w:rsidRPr="00723816">
        <w:rPr>
          <w:noProof/>
          <w:color w:val="FF0000"/>
          <w:sz w:val="24"/>
          <w:szCs w:val="24"/>
          <w:u w:val="single"/>
          <w:lang w:eastAsia="fr-FR"/>
        </w:rPr>
        <w:pict>
          <v:oval id="_x0000_s1236" style="position:absolute;left:0;text-align:left;margin-left:52.55pt;margin-top:11.4pt;width:19.85pt;height:19.85pt;z-index:251752448" strokecolor="red">
            <v:textbox>
              <w:txbxContent>
                <w:p w:rsidR="00931227" w:rsidRPr="00DD53C7" w:rsidRDefault="00931227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1</w:t>
                  </w:r>
                </w:p>
              </w:txbxContent>
            </v:textbox>
          </v:oval>
        </w:pict>
      </w:r>
      <w:r w:rsidR="00BD5A0A">
        <w:rPr>
          <w:rFonts w:hint="cs"/>
          <w:b/>
          <w:bCs/>
          <w:sz w:val="24"/>
          <w:szCs w:val="24"/>
          <w:rtl/>
          <w:lang w:bidi="ar-DZ"/>
        </w:rPr>
        <w:t xml:space="preserve">أ ) </w:t>
      </w:r>
      <w:r w:rsidR="008E16B7">
        <w:rPr>
          <w:rFonts w:hint="cs"/>
          <w:b/>
          <w:bCs/>
          <w:sz w:val="24"/>
          <w:szCs w:val="24"/>
          <w:rtl/>
          <w:lang w:bidi="ar-DZ"/>
        </w:rPr>
        <w:t xml:space="preserve">1 </w:t>
      </w:r>
      <w:r w:rsidR="00B55A9B">
        <w:rPr>
          <w:b/>
          <w:bCs/>
          <w:sz w:val="24"/>
          <w:szCs w:val="24"/>
          <w:rtl/>
          <w:lang w:bidi="ar-DZ"/>
        </w:rPr>
        <w:t>–</w:t>
      </w:r>
      <w:r w:rsidR="008E16B7">
        <w:rPr>
          <w:rFonts w:asciiTheme="minorBidi" w:hAnsiTheme="minorBidi" w:hint="cs"/>
          <w:b/>
          <w:bCs/>
          <w:color w:val="262626" w:themeColor="text1" w:themeTint="D9"/>
          <w:sz w:val="24"/>
          <w:szCs w:val="24"/>
          <w:rtl/>
          <w:lang w:val="en-US" w:bidi="ar-DZ"/>
        </w:rPr>
        <w:t>ال</w:t>
      </w:r>
      <w:r w:rsidR="008E16B7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رسم </w:t>
      </w:r>
      <w:r w:rsidR="008E16B7">
        <w:rPr>
          <w:rFonts w:asciiTheme="minorBidi" w:hAnsiTheme="minorBidi" w:hint="cs"/>
          <w:b/>
          <w:bCs/>
          <w:color w:val="262626" w:themeColor="text1" w:themeTint="D9"/>
          <w:sz w:val="24"/>
          <w:szCs w:val="24"/>
          <w:rtl/>
          <w:lang w:val="en-US" w:bidi="ar-DZ"/>
        </w:rPr>
        <w:t>ال</w:t>
      </w:r>
      <w:r w:rsidR="008E16B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 xml:space="preserve">تخطيطي </w:t>
      </w:r>
      <w:r w:rsidR="008E16B7">
        <w:rPr>
          <w:rFonts w:asciiTheme="minorBidi" w:hAnsiTheme="minorBidi" w:hint="cs"/>
          <w:b/>
          <w:bCs/>
          <w:color w:val="262626" w:themeColor="text1" w:themeTint="D9"/>
          <w:sz w:val="24"/>
          <w:szCs w:val="24"/>
          <w:rtl/>
          <w:lang w:val="en-US" w:bidi="ar-DZ"/>
        </w:rPr>
        <w:t>ل</w:t>
      </w:r>
      <w:r w:rsidR="008E16B7" w:rsidRPr="00C26A07">
        <w:rPr>
          <w:rFonts w:asciiTheme="minorBidi" w:hAnsiTheme="minorBidi"/>
          <w:b/>
          <w:bCs/>
          <w:color w:val="262626" w:themeColor="text1" w:themeTint="D9"/>
          <w:sz w:val="24"/>
          <w:szCs w:val="24"/>
          <w:rtl/>
          <w:lang w:val="en-US" w:bidi="ar-DZ"/>
        </w:rPr>
        <w:t>لبروتوكول التجريبي المستعمل من طرف الفوج الأول</w:t>
      </w:r>
      <w:r w:rsidR="008E16B7">
        <w:rPr>
          <w:rFonts w:asciiTheme="minorBidi" w:hAnsiTheme="minorBidi" w:hint="cs"/>
          <w:b/>
          <w:bCs/>
          <w:color w:val="262626" w:themeColor="text1" w:themeTint="D9"/>
          <w:sz w:val="24"/>
          <w:szCs w:val="24"/>
          <w:rtl/>
          <w:lang w:val="en-US" w:bidi="ar-DZ"/>
        </w:rPr>
        <w:t>:</w:t>
      </w:r>
    </w:p>
    <w:p w:rsidR="008C0681" w:rsidRPr="008C0681" w:rsidRDefault="008C0681" w:rsidP="008C0681">
      <w:pPr>
        <w:bidi/>
        <w:rPr>
          <w:sz w:val="24"/>
          <w:szCs w:val="24"/>
          <w:lang w:bidi="ar-DZ"/>
        </w:rPr>
      </w:pPr>
    </w:p>
    <w:p w:rsidR="008C0681" w:rsidRPr="008C0681" w:rsidRDefault="008C0681" w:rsidP="008C0681">
      <w:pPr>
        <w:bidi/>
        <w:rPr>
          <w:sz w:val="24"/>
          <w:szCs w:val="24"/>
          <w:lang w:bidi="ar-DZ"/>
        </w:rPr>
      </w:pPr>
    </w:p>
    <w:p w:rsidR="008C0681" w:rsidRPr="008C0681" w:rsidRDefault="008C0681" w:rsidP="008C0681">
      <w:pPr>
        <w:bidi/>
        <w:rPr>
          <w:sz w:val="24"/>
          <w:szCs w:val="24"/>
          <w:lang w:bidi="ar-DZ"/>
        </w:rPr>
      </w:pPr>
    </w:p>
    <w:p w:rsidR="00563123" w:rsidRPr="00AC6853" w:rsidRDefault="00563123" w:rsidP="00563123">
      <w:pPr>
        <w:bidi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 w:rsidRPr="00AC6853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2   </w:t>
      </w:r>
      <w:r w:rsidRPr="00AC6853">
        <w:rPr>
          <w:rFonts w:asciiTheme="minorBidi" w:hAnsiTheme="minorBidi"/>
          <w:b/>
          <w:bCs/>
          <w:sz w:val="24"/>
          <w:szCs w:val="24"/>
          <w:rtl/>
          <w:lang w:bidi="ar-DZ"/>
        </w:rPr>
        <w:t>–</w:t>
      </w:r>
      <w:r w:rsidRPr="00AC6853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حساب ارتفاع الخزان</w:t>
      </w:r>
      <w:r w:rsidRPr="00AC6853">
        <w:rPr>
          <w:rFonts w:asciiTheme="minorBidi" w:hAnsiTheme="minorBidi"/>
          <w:b/>
          <w:bCs/>
          <w:sz w:val="24"/>
          <w:szCs w:val="24"/>
          <w:lang w:bidi="ar-DZ"/>
        </w:rPr>
        <w:t>H</w:t>
      </w:r>
      <w:r w:rsidRPr="00AC6853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 وبعده </w:t>
      </w:r>
      <w:r w:rsidRPr="00AC6853">
        <w:rPr>
          <w:rFonts w:asciiTheme="minorBidi" w:hAnsiTheme="minorBidi"/>
          <w:b/>
          <w:bCs/>
          <w:sz w:val="24"/>
          <w:szCs w:val="24"/>
          <w:lang w:bidi="ar-DZ"/>
        </w:rPr>
        <w:t>L</w:t>
      </w:r>
      <w:r w:rsidRPr="00AC6853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:</w:t>
      </w:r>
      <w:r w:rsidR="00645284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 من الشكل نكتب:</w:t>
      </w:r>
    </w:p>
    <w:p w:rsidR="00563123" w:rsidRPr="005834B8" w:rsidRDefault="00723816" w:rsidP="00563123">
      <w:pPr>
        <w:rPr>
          <w:rFonts w:asciiTheme="minorBidi" w:eastAsiaTheme="minorEastAsia" w:hAnsiTheme="minorBidi"/>
          <w:b/>
          <w:bCs/>
          <w:sz w:val="24"/>
          <w:szCs w:val="24"/>
          <w:lang w:val="en-US" w:bidi="ar-DZ"/>
        </w:rPr>
      </w:pPr>
      <w:r w:rsidRPr="00723816">
        <w:rPr>
          <w:noProof/>
          <w:color w:val="FF0000"/>
          <w:sz w:val="24"/>
          <w:szCs w:val="24"/>
          <w:u w:val="single"/>
          <w:lang w:eastAsia="fr-FR"/>
        </w:rPr>
        <w:pict>
          <v:oval id="_x0000_s1246" style="position:absolute;margin-left:76pt;margin-top:399.7pt;width:31.2pt;height:19.85pt;z-index:251762688" strokecolor="red">
            <v:textbox>
              <w:txbxContent>
                <w:p w:rsidR="00BF41CB" w:rsidRPr="00DD53C7" w:rsidRDefault="00BF41CB" w:rsidP="00BF41CB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  <w:t>1.5</w:t>
                  </w:r>
                </w:p>
              </w:txbxContent>
            </v:textbox>
          </v:oval>
        </w:pict>
      </w:r>
      <w:r w:rsidRPr="00723816">
        <w:rPr>
          <w:noProof/>
          <w:color w:val="FF0000"/>
          <w:sz w:val="24"/>
          <w:szCs w:val="24"/>
          <w:u w:val="single"/>
          <w:lang w:eastAsia="fr-FR"/>
        </w:rPr>
        <w:pict>
          <v:oval id="_x0000_s1245" style="position:absolute;margin-left:98pt;margin-top:336.45pt;width:31.2pt;height:19.85pt;z-index:251761664" strokecolor="red">
            <v:textbox>
              <w:txbxContent>
                <w:p w:rsidR="00712263" w:rsidRPr="00DD53C7" w:rsidRDefault="00712263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 w:rsidRPr="00723816">
        <w:rPr>
          <w:noProof/>
          <w:color w:val="FF0000"/>
          <w:sz w:val="24"/>
          <w:szCs w:val="24"/>
          <w:u w:val="single"/>
          <w:lang w:eastAsia="fr-FR"/>
        </w:rPr>
        <w:pict>
          <v:oval id="_x0000_s1244" style="position:absolute;margin-left:296.45pt;margin-top:336.45pt;width:31.2pt;height:19.85pt;z-index:251760640" strokecolor="red">
            <v:textbox>
              <w:txbxContent>
                <w:p w:rsidR="00712263" w:rsidRPr="00DD53C7" w:rsidRDefault="00712263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 w:rsidRPr="00723816">
        <w:rPr>
          <w:noProof/>
          <w:color w:val="FF0000"/>
          <w:sz w:val="24"/>
          <w:szCs w:val="24"/>
          <w:u w:val="single"/>
          <w:lang w:eastAsia="fr-FR"/>
        </w:rPr>
        <w:pict>
          <v:oval id="_x0000_s1238" style="position:absolute;margin-left:208.25pt;margin-top:35.7pt;width:31.2pt;height:19.85pt;z-index:251754496" strokecolor="red">
            <v:textbox>
              <w:txbxContent>
                <w:p w:rsidR="00931227" w:rsidRPr="00DD53C7" w:rsidRDefault="00931227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 w:rsidRPr="00723816">
        <w:rPr>
          <w:noProof/>
          <w:color w:val="FF0000"/>
          <w:sz w:val="24"/>
          <w:szCs w:val="24"/>
          <w:u w:val="single"/>
          <w:lang w:eastAsia="fr-FR"/>
        </w:rPr>
        <w:pict>
          <v:oval id="_x0000_s1237" style="position:absolute;margin-left:212.2pt;margin-top:6.65pt;width:31.2pt;height:19.85pt;z-index:251753472" strokecolor="red">
            <v:textbox>
              <w:txbxContent>
                <w:p w:rsidR="00931227" w:rsidRPr="00DD53C7" w:rsidRDefault="00931227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0.5</w:t>
                  </w:r>
                </w:p>
              </w:txbxContent>
            </v:textbox>
          </v:oval>
        </w:pict>
      </w:r>
      <w:r w:rsidRPr="00723816">
        <w:rPr>
          <w:rFonts w:asciiTheme="minorBidi" w:hAnsiTheme="minorBidi"/>
          <w:b/>
          <w:bCs/>
          <w:noProof/>
          <w:sz w:val="24"/>
          <w:szCs w:val="24"/>
          <w:lang w:eastAsia="fr-FR"/>
        </w:rPr>
        <w:pict>
          <v:group id="_x0000_s1110" style="position:absolute;margin-left:354pt;margin-top:9.8pt;width:12.75pt;height:7.5pt;z-index:251698176" coordorigin="4845,13425" coordsize="246,270">
            <v:shape id="_x0000_s1111" type="#_x0000_t32" style="position:absolute;left:4848;top:13545;width:170;height:0" o:connectortype="straight" strokecolor="#5a5a5a [2109]" strokeweight="1.25pt"/>
            <v:shape id="_x0000_s1112" type="#_x0000_t32" style="position:absolute;left:4845;top:13620;width:170;height:0" o:connectortype="straight" strokecolor="#5a5a5a [2109]" strokeweight="1.25pt"/>
            <v:shape id="_x0000_s1113" type="#_x0000_t32" style="position:absolute;left:4920;top:13425;width:155;height:150" o:connectortype="straight" strokecolor="#5a5a5a [2109]" strokeweight="1.25pt"/>
            <v:shape id="_x0000_s1114" type="#_x0000_t32" style="position:absolute;left:4920;top:13575;width:171;height:120;flip:y" o:connectortype="straight" strokecolor="#5a5a5a [2109]" strokeweight="1.25pt"/>
          </v:group>
        </w:pict>
      </w:r>
      <w:r w:rsidRPr="00723816">
        <w:rPr>
          <w:rFonts w:asciiTheme="minorBidi" w:hAnsiTheme="minorBidi"/>
          <w:b/>
          <w:bCs/>
          <w:noProof/>
          <w:sz w:val="24"/>
          <w:szCs w:val="24"/>
          <w:lang w:eastAsia="fr-FR"/>
        </w:rPr>
        <w:pict>
          <v:shape id="_x0000_s1096" type="#_x0000_t32" style="position:absolute;margin-left:447.75pt;margin-top:14.3pt;width:21.75pt;height:0;z-index:251692032" o:connectortype="straight" strokecolor="#5a5a5a [2109]">
            <v:stroke endarrow="block"/>
          </v:shape>
        </w:pict>
      </w:r>
      <w:r w:rsidRPr="00723816">
        <w:rPr>
          <w:rFonts w:asciiTheme="minorBidi" w:hAnsiTheme="minorBidi"/>
          <w:b/>
          <w:bCs/>
          <w:noProof/>
          <w:sz w:val="24"/>
          <w:szCs w:val="24"/>
          <w:lang w:eastAsia="fr-FR"/>
        </w:rPr>
        <w:pict>
          <v:oval id="_x0000_s1097" style="position:absolute;margin-left:474.75pt;margin-top:3.8pt;width:14.15pt;height:22.7pt;z-index:251693056" strokecolor="#5a5a5a [2109]">
            <v:textbox style="mso-next-textbox:#_x0000_s1097">
              <w:txbxContent>
                <w:p w:rsidR="00563123" w:rsidRPr="00B67E60" w:rsidRDefault="00563123" w:rsidP="00563123">
                  <w:pPr>
                    <w:jc w:val="center"/>
                    <w:rPr>
                      <w:b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B67E60">
                    <w:rPr>
                      <w:b/>
                      <w:bCs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xbxContent>
            </v:textbox>
          </v:oval>
        </w:pict>
      </w:r>
      <w:r w:rsidRPr="00723816">
        <w:rPr>
          <w:rFonts w:asciiTheme="minorBidi" w:hAnsiTheme="minorBidi"/>
          <w:b/>
          <w:bCs/>
          <w:noProof/>
          <w:sz w:val="24"/>
          <w:szCs w:val="24"/>
          <w:lang w:eastAsia="fr-FR"/>
        </w:rPr>
        <w:pict>
          <v:oval id="_x0000_s1099" style="position:absolute;margin-left:476.3pt;margin-top:35.7pt;width:14.15pt;height:22.7pt;z-index:251695104" strokecolor="#5a5a5a [2109]">
            <v:textbox style="mso-next-textbox:#_x0000_s1099">
              <w:txbxContent>
                <w:p w:rsidR="00563123" w:rsidRPr="00B67E60" w:rsidRDefault="00563123" w:rsidP="00563123">
                  <w:pPr>
                    <w:jc w:val="center"/>
                    <w:rPr>
                      <w:b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B67E60">
                    <w:rPr>
                      <w:b/>
                      <w:bCs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xbxContent>
            </v:textbox>
          </v:oval>
        </w:pict>
      </w:r>
      <w:r w:rsidRPr="00723816">
        <w:rPr>
          <w:rFonts w:asciiTheme="minorBidi" w:hAnsiTheme="minorBidi"/>
          <w:b/>
          <w:bCs/>
          <w:noProof/>
          <w:sz w:val="24"/>
          <w:szCs w:val="24"/>
          <w:lang w:eastAsia="fr-FR"/>
        </w:rPr>
        <w:pict>
          <v:shape id="_x0000_s1098" type="#_x0000_t32" style="position:absolute;margin-left:452.25pt;margin-top:49.5pt;width:21.75pt;height:0;z-index:251694080" o:connectortype="straight" strokecolor="#5a5a5a [2109]">
            <v:stroke endarrow="block"/>
          </v:shape>
        </w:pict>
      </w:r>
      <w:r w:rsidR="00563123" w:rsidRPr="005834B8">
        <w:rPr>
          <w:rFonts w:asciiTheme="minorBidi" w:hAnsiTheme="minorBidi"/>
          <w:b/>
          <w:bCs/>
          <w:sz w:val="24"/>
          <w:szCs w:val="24"/>
          <w:lang w:val="en-US" w:bidi="ar-DZ"/>
        </w:rPr>
        <w:t>tg(</w:t>
      </w:r>
      <w:r w:rsidR="00563123" w:rsidRPr="00AC6853">
        <w:rPr>
          <w:rFonts w:asciiTheme="minorBidi" w:hAnsiTheme="minorBidi"/>
          <w:b/>
          <w:bCs/>
          <w:sz w:val="24"/>
          <w:szCs w:val="24"/>
          <w:lang w:bidi="ar-DZ"/>
        </w:rPr>
        <w:t>α</w:t>
      </w:r>
      <w:r w:rsidR="00563123" w:rsidRPr="005834B8">
        <w:rPr>
          <w:rFonts w:asciiTheme="minorBidi" w:hAnsiTheme="minorBidi"/>
          <w:b/>
          <w:bCs/>
          <w:sz w:val="24"/>
          <w:szCs w:val="24"/>
          <w:lang w:val="en-US" w:bidi="ar-DZ"/>
        </w:rPr>
        <w:t xml:space="preserve">)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L</m:t>
            </m:r>
          </m:den>
        </m:f>
      </m:oMath>
      <w:r w:rsidR="00563123" w:rsidRPr="005834B8">
        <w:rPr>
          <w:rFonts w:asciiTheme="minorBidi" w:eastAsiaTheme="minorEastAsia" w:hAnsiTheme="minorBidi"/>
          <w:b/>
          <w:bCs/>
          <w:sz w:val="24"/>
          <w:szCs w:val="24"/>
          <w:lang w:val="en-US" w:bidi="ar-DZ"/>
        </w:rPr>
        <w:t>= 0.3  H =0.3× L</w:t>
      </w:r>
    </w:p>
    <w:p w:rsidR="00563123" w:rsidRPr="005834B8" w:rsidRDefault="00723816" w:rsidP="00AC6853">
      <w:pPr>
        <w:rPr>
          <w:rFonts w:asciiTheme="minorBidi" w:hAnsiTheme="minorBidi"/>
          <w:b/>
          <w:bCs/>
          <w:sz w:val="24"/>
          <w:szCs w:val="24"/>
          <w:lang w:val="en-US" w:bidi="ar-DZ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fr-FR"/>
        </w:rPr>
        <w:pict>
          <v:group id="_x0000_s1105" style="position:absolute;margin-left:353.85pt;margin-top:9.3pt;width:12.75pt;height:7.5pt;z-index:251697152" coordorigin="4845,13425" coordsize="246,270">
            <v:shape id="_x0000_s1106" type="#_x0000_t32" style="position:absolute;left:4848;top:13545;width:170;height:0" o:connectortype="straight" strokecolor="#5a5a5a [2109]" strokeweight="1.25pt"/>
            <v:shape id="_x0000_s1107" type="#_x0000_t32" style="position:absolute;left:4845;top:13620;width:170;height:0" o:connectortype="straight" strokecolor="#5a5a5a [2109]" strokeweight="1.25pt"/>
            <v:shape id="_x0000_s1108" type="#_x0000_t32" style="position:absolute;left:4920;top:13425;width:155;height:150" o:connectortype="straight" strokecolor="#5a5a5a [2109]" strokeweight="1.25pt"/>
            <v:shape id="_x0000_s1109" type="#_x0000_t32" style="position:absolute;left:4920;top:13575;width:171;height:120;flip:y" o:connectortype="straight" strokecolor="#5a5a5a [2109]" strokeweight="1.25pt"/>
          </v:group>
        </w:pict>
      </w:r>
      <w:r w:rsidR="00563123" w:rsidRPr="005834B8">
        <w:rPr>
          <w:rFonts w:asciiTheme="minorBidi" w:eastAsiaTheme="minorEastAsia" w:hAnsiTheme="minorBidi"/>
          <w:b/>
          <w:bCs/>
          <w:sz w:val="24"/>
          <w:szCs w:val="24"/>
          <w:lang w:val="en-US" w:bidi="ar-DZ"/>
        </w:rPr>
        <w:t>tg(</w:t>
      </w:r>
      <w:r w:rsidR="00563123" w:rsidRPr="00AC6853">
        <w:rPr>
          <w:rFonts w:asciiTheme="minorBidi" w:eastAsiaTheme="minorEastAsia" w:hAnsiTheme="minorBidi"/>
          <w:b/>
          <w:bCs/>
          <w:sz w:val="24"/>
          <w:szCs w:val="24"/>
          <w:lang w:bidi="ar-DZ"/>
        </w:rPr>
        <w:t>β</w:t>
      </w:r>
      <w:r w:rsidR="00563123" w:rsidRPr="005834B8">
        <w:rPr>
          <w:rFonts w:asciiTheme="minorBidi" w:eastAsiaTheme="minorEastAsia" w:hAnsiTheme="minorBidi"/>
          <w:b/>
          <w:bCs/>
          <w:sz w:val="24"/>
          <w:szCs w:val="24"/>
          <w:lang w:val="en-US" w:bidi="ar-DZ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L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 w:bidi="ar-DZ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20</m:t>
            </m:r>
          </m:den>
        </m:f>
      </m:oMath>
      <w:r w:rsidR="00563123" w:rsidRPr="005834B8">
        <w:rPr>
          <w:rFonts w:asciiTheme="minorBidi" w:eastAsiaTheme="minorEastAsia" w:hAnsiTheme="minorBidi"/>
          <w:b/>
          <w:bCs/>
          <w:sz w:val="24"/>
          <w:szCs w:val="24"/>
          <w:lang w:val="en-US" w:bidi="ar-DZ"/>
        </w:rPr>
        <w:t xml:space="preserve"> =0.3</w:t>
      </w:r>
      <w:r w:rsidR="00AC6853" w:rsidRPr="005834B8">
        <w:rPr>
          <w:rFonts w:asciiTheme="minorBidi" w:eastAsiaTheme="minorEastAsia" w:hAnsiTheme="minorBidi"/>
          <w:b/>
          <w:bCs/>
          <w:sz w:val="24"/>
          <w:szCs w:val="24"/>
          <w:lang w:val="en-US" w:bidi="ar-DZ"/>
        </w:rPr>
        <w:t>6</w:t>
      </w:r>
      <w:r w:rsidR="00563123" w:rsidRPr="005834B8">
        <w:rPr>
          <w:rFonts w:asciiTheme="minorBidi" w:eastAsiaTheme="minorEastAsia" w:hAnsiTheme="minorBidi"/>
          <w:b/>
          <w:bCs/>
          <w:sz w:val="24"/>
          <w:szCs w:val="24"/>
          <w:lang w:val="en-US" w:bidi="ar-DZ"/>
        </w:rPr>
        <w:t xml:space="preserve">     H= 0.3</w:t>
      </w:r>
      <w:r w:rsidR="00AC6853" w:rsidRPr="005834B8">
        <w:rPr>
          <w:rFonts w:asciiTheme="minorBidi" w:eastAsiaTheme="minorEastAsia" w:hAnsiTheme="minorBidi"/>
          <w:b/>
          <w:bCs/>
          <w:sz w:val="24"/>
          <w:szCs w:val="24"/>
          <w:lang w:val="en-US" w:bidi="ar-DZ"/>
        </w:rPr>
        <w:t>6</w:t>
      </w:r>
      <w:r w:rsidR="00563123" w:rsidRPr="005834B8">
        <w:rPr>
          <w:rFonts w:asciiTheme="minorBidi" w:eastAsiaTheme="minorEastAsia" w:hAnsiTheme="minorBidi"/>
          <w:b/>
          <w:bCs/>
          <w:sz w:val="24"/>
          <w:szCs w:val="24"/>
          <w:lang w:val="en-US" w:bidi="ar-DZ"/>
        </w:rPr>
        <w:t>×(L-</w:t>
      </w:r>
      <w:r w:rsidR="00AC6853" w:rsidRPr="005834B8">
        <w:rPr>
          <w:rFonts w:asciiTheme="minorBidi" w:eastAsiaTheme="minorEastAsia" w:hAnsiTheme="minorBidi"/>
          <w:b/>
          <w:bCs/>
          <w:sz w:val="24"/>
          <w:szCs w:val="24"/>
          <w:lang w:val="en-US" w:bidi="ar-DZ"/>
        </w:rPr>
        <w:t>20</w:t>
      </w:r>
      <w:r w:rsidR="00563123" w:rsidRPr="005834B8">
        <w:rPr>
          <w:rFonts w:asciiTheme="minorBidi" w:eastAsiaTheme="minorEastAsia" w:hAnsiTheme="minorBidi"/>
          <w:b/>
          <w:bCs/>
          <w:sz w:val="24"/>
          <w:szCs w:val="24"/>
          <w:lang w:val="en-US" w:bidi="ar-DZ"/>
        </w:rPr>
        <w:t>)</w:t>
      </w:r>
    </w:p>
    <w:p w:rsidR="00563123" w:rsidRPr="00AC6853" w:rsidRDefault="00563123" w:rsidP="005B7EE5">
      <w:pPr>
        <w:bidi/>
        <w:rPr>
          <w:rFonts w:asciiTheme="minorBidi" w:hAnsiTheme="minorBidi"/>
          <w:b/>
          <w:bCs/>
          <w:sz w:val="24"/>
          <w:szCs w:val="24"/>
          <w:lang w:bidi="ar-DZ"/>
        </w:rPr>
      </w:pPr>
      <w:r w:rsidRPr="00AC6853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من المعادلتين 1 و 2 نكتب : </w:t>
      </w:r>
      <w:r w:rsidRPr="00AC6853">
        <w:rPr>
          <w:rFonts w:asciiTheme="minorBidi" w:hAnsiTheme="minorBidi"/>
          <w:b/>
          <w:bCs/>
          <w:sz w:val="24"/>
          <w:szCs w:val="24"/>
          <w:lang w:bidi="ar-DZ"/>
        </w:rPr>
        <w:t>0</w:t>
      </w:r>
      <w:r w:rsidR="005B7EE5">
        <w:rPr>
          <w:rFonts w:asciiTheme="minorBidi" w:hAnsiTheme="minorBidi"/>
          <w:b/>
          <w:bCs/>
          <w:sz w:val="24"/>
          <w:szCs w:val="24"/>
          <w:lang w:bidi="ar-DZ"/>
        </w:rPr>
        <w:t>,</w:t>
      </w:r>
      <w:r w:rsidRPr="00AC6853">
        <w:rPr>
          <w:rFonts w:asciiTheme="minorBidi" w:hAnsiTheme="minorBidi"/>
          <w:b/>
          <w:bCs/>
          <w:sz w:val="24"/>
          <w:szCs w:val="24"/>
          <w:lang w:bidi="ar-DZ"/>
        </w:rPr>
        <w:t>3×L = 0</w:t>
      </w:r>
      <w:r w:rsidR="005B7EE5">
        <w:rPr>
          <w:rFonts w:asciiTheme="minorBidi" w:hAnsiTheme="minorBidi"/>
          <w:b/>
          <w:bCs/>
          <w:sz w:val="24"/>
          <w:szCs w:val="24"/>
          <w:lang w:bidi="ar-DZ"/>
        </w:rPr>
        <w:t>,</w:t>
      </w:r>
      <w:r w:rsidRPr="00AC6853">
        <w:rPr>
          <w:rFonts w:asciiTheme="minorBidi" w:hAnsiTheme="minorBidi"/>
          <w:b/>
          <w:bCs/>
          <w:sz w:val="24"/>
          <w:szCs w:val="24"/>
          <w:lang w:bidi="ar-DZ"/>
        </w:rPr>
        <w:t>3</w:t>
      </w:r>
      <w:r w:rsidR="00AC6853">
        <w:rPr>
          <w:rFonts w:asciiTheme="minorBidi" w:hAnsiTheme="minorBidi"/>
          <w:b/>
          <w:bCs/>
          <w:sz w:val="24"/>
          <w:szCs w:val="24"/>
          <w:lang w:bidi="ar-DZ"/>
        </w:rPr>
        <w:t>6</w:t>
      </w:r>
      <w:r w:rsidRPr="00AC6853">
        <w:rPr>
          <w:rFonts w:asciiTheme="minorBidi" w:hAnsiTheme="minorBidi"/>
          <w:b/>
          <w:bCs/>
          <w:sz w:val="24"/>
          <w:szCs w:val="24"/>
          <w:lang w:bidi="ar-DZ"/>
        </w:rPr>
        <w:t>×(L-</w:t>
      </w:r>
      <w:r w:rsidR="00AC6853">
        <w:rPr>
          <w:rFonts w:asciiTheme="minorBidi" w:hAnsiTheme="minorBidi"/>
          <w:b/>
          <w:bCs/>
          <w:sz w:val="24"/>
          <w:szCs w:val="24"/>
          <w:lang w:bidi="ar-DZ"/>
        </w:rPr>
        <w:t>20</w:t>
      </w:r>
      <w:r w:rsidRPr="00AC6853">
        <w:rPr>
          <w:rFonts w:asciiTheme="minorBidi" w:hAnsiTheme="minorBidi"/>
          <w:b/>
          <w:bCs/>
          <w:sz w:val="24"/>
          <w:szCs w:val="24"/>
          <w:lang w:bidi="ar-DZ"/>
        </w:rPr>
        <w:t xml:space="preserve">)                   </w:t>
      </w:r>
    </w:p>
    <w:p w:rsidR="00E90282" w:rsidRDefault="00723816" w:rsidP="005E1D88">
      <w:pPr>
        <w:bidi/>
        <w:rPr>
          <w:rFonts w:asciiTheme="minorBidi" w:hAnsiTheme="minorBidi"/>
          <w:b/>
          <w:bCs/>
          <w:sz w:val="24"/>
          <w:szCs w:val="24"/>
          <w:lang w:bidi="ar-DZ"/>
        </w:rPr>
      </w:pPr>
      <w:r w:rsidRPr="00723816">
        <w:rPr>
          <w:noProof/>
          <w:color w:val="FF0000"/>
          <w:sz w:val="24"/>
          <w:szCs w:val="24"/>
          <w:u w:val="single"/>
          <w:lang w:eastAsia="fr-FR"/>
        </w:rPr>
        <w:pict>
          <v:oval id="_x0000_s1239" style="position:absolute;left:0;text-align:left;margin-left:421.25pt;margin-top:10.6pt;width:19.85pt;height:19.85pt;z-index:251755520" strokecolor="red">
            <v:textbox>
              <w:txbxContent>
                <w:p w:rsidR="00931227" w:rsidRPr="00DD53C7" w:rsidRDefault="00931227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1</w:t>
                  </w:r>
                </w:p>
              </w:txbxContent>
            </v:textbox>
          </v:oval>
        </w:pict>
      </w:r>
      <w:r w:rsidRPr="00723816">
        <w:rPr>
          <w:noProof/>
          <w:sz w:val="24"/>
          <w:szCs w:val="24"/>
          <w:lang w:eastAsia="fr-FR"/>
        </w:rPr>
        <w:pict>
          <v:group id="_x0000_s1166" style="position:absolute;left:0;text-align:left;margin-left:6.6pt;margin-top:-.15pt;width:414.9pt;height:26.25pt;z-index:251704320" coordorigin="1575,9240" coordsize="8160,525">
            <v:rect id="_x0000_s1155" style="position:absolute;left:1575;top:9240;width:8160;height:525">
              <v:textbox>
                <w:txbxContent>
                  <w:p w:rsidR="005E1D88" w:rsidRDefault="005E1D88">
                    <w:r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lang w:bidi="ar-DZ"/>
                      </w:rPr>
                      <w:t xml:space="preserve">0,3L=0,36L - 7,2             0,3L-0.36L=-7.2        -0,06L = -7,2         L= 120m        </w:t>
                    </w:r>
                  </w:p>
                </w:txbxContent>
              </v:textbox>
            </v:rect>
            <v:group id="_x0000_s1140" style="position:absolute;left:3694;top:9388;width:255;height:150" coordorigin="4845,13425" coordsize="246,270">
              <v:shape id="_x0000_s1141" type="#_x0000_t32" style="position:absolute;left:4848;top:13545;width:170;height:0" o:connectortype="straight" strokecolor="#5a5a5a [2109]" strokeweight="1.25pt"/>
              <v:shape id="_x0000_s1142" type="#_x0000_t32" style="position:absolute;left:4845;top:13620;width:170;height:0" o:connectortype="straight" strokecolor="#5a5a5a [2109]" strokeweight="1.25pt"/>
              <v:shape id="_x0000_s1143" type="#_x0000_t32" style="position:absolute;left:4920;top:13425;width:155;height:150" o:connectortype="straight" strokecolor="#5a5a5a [2109]" strokeweight="1.25pt"/>
              <v:shape id="_x0000_s1144" type="#_x0000_t32" style="position:absolute;left:4920;top:13575;width:171;height:120;flip:y" o:connectortype="straight" strokecolor="#5a5a5a [2109]" strokeweight="1.25pt"/>
            </v:group>
            <v:group id="_x0000_s1156" style="position:absolute;left:6155;top:9388;width:255;height:150" coordorigin="4845,13425" coordsize="246,270">
              <v:shape id="_x0000_s1157" type="#_x0000_t32" style="position:absolute;left:4848;top:13545;width:170;height:0" o:connectortype="straight" strokecolor="#5a5a5a [2109]" strokeweight="1.25pt"/>
              <v:shape id="_x0000_s1158" type="#_x0000_t32" style="position:absolute;left:4845;top:13620;width:170;height:0" o:connectortype="straight" strokecolor="#5a5a5a [2109]" strokeweight="1.25pt"/>
              <v:shape id="_x0000_s1159" type="#_x0000_t32" style="position:absolute;left:4920;top:13425;width:155;height:150" o:connectortype="straight" strokecolor="#5a5a5a [2109]" strokeweight="1.25pt"/>
              <v:shape id="_x0000_s1160" type="#_x0000_t32" style="position:absolute;left:4920;top:13575;width:171;height:120;flip:y" o:connectortype="straight" strokecolor="#5a5a5a [2109]" strokeweight="1.25pt"/>
            </v:group>
            <v:group id="_x0000_s1161" style="position:absolute;left:8134;top:9388;width:255;height:150" coordorigin="4845,13425" coordsize="246,270">
              <v:shape id="_x0000_s1162" type="#_x0000_t32" style="position:absolute;left:4848;top:13545;width:170;height:0" o:connectortype="straight" strokecolor="#5a5a5a [2109]" strokeweight="1.25pt"/>
              <v:shape id="_x0000_s1163" type="#_x0000_t32" style="position:absolute;left:4845;top:13620;width:170;height:0" o:connectortype="straight" strokecolor="#5a5a5a [2109]" strokeweight="1.25pt"/>
              <v:shape id="_x0000_s1164" type="#_x0000_t32" style="position:absolute;left:4920;top:13425;width:155;height:150" o:connectortype="straight" strokecolor="#5a5a5a [2109]" strokeweight="1.25pt"/>
              <v:shape id="_x0000_s1165" type="#_x0000_t32" style="position:absolute;left:4920;top:13575;width:171;height:120;flip:y" o:connectortype="straight" strokecolor="#5a5a5a [2109]" strokeweight="1.25pt"/>
            </v:group>
          </v:group>
        </w:pict>
      </w:r>
      <w:r w:rsidR="00E90282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نقوم ب</w:t>
      </w:r>
      <w:r w:rsidR="00563123" w:rsidRPr="00AC6853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حل هذه المعادلة</w:t>
      </w:r>
    </w:p>
    <w:p w:rsidR="00563123" w:rsidRPr="00AC6853" w:rsidRDefault="00723816" w:rsidP="00467569">
      <w:pPr>
        <w:bidi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  <w:lang w:eastAsia="fr-FR"/>
        </w:rPr>
        <w:pict>
          <v:group id="_x0000_s1189" style="position:absolute;left:0;text-align:left;margin-left:14.6pt;margin-top:9.95pt;width:213.8pt;height:151.25pt;z-index:251719680" coordorigin="1312,7470" coordsize="4276,3025">
            <v:group id="_x0000_s1187" style="position:absolute;left:1312;top:7470;width:4276;height:3025" coordorigin="1374,7830" coordsize="4276,3025">
              <v:group id="_x0000_s1186" style="position:absolute;left:1374;top:8790;width:3671;height:2065" coordorigin="1374,8790" coordsize="3671,2065">
                <v:rect id="_x0000_s1177" style="position:absolute;left:1374;top:8790;width:369;height:465" stroked="f">
                  <v:textbox style="mso-next-textbox:#_x0000_s1177">
                    <w:txbxContent>
                      <w:p w:rsidR="003810A9" w:rsidRPr="003810A9" w:rsidRDefault="003810A9" w:rsidP="003810A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H</w:t>
                        </w:r>
                      </w:p>
                    </w:txbxContent>
                  </v:textbox>
                </v:rect>
                <v:rect id="_x0000_s1178" style="position:absolute;left:3246;top:10390;width:369;height:465" stroked="f">
                  <v:textbox style="mso-next-textbox:#_x0000_s1178">
                    <w:txbxContent>
                      <w:p w:rsidR="003810A9" w:rsidRPr="003810A9" w:rsidRDefault="003810A9" w:rsidP="003810A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L</w:t>
                        </w:r>
                      </w:p>
                    </w:txbxContent>
                  </v:textbox>
                </v:rect>
                <v:rect id="_x0000_s1179" style="position:absolute;left:4676;top:10005;width:369;height:465" stroked="f">
                  <v:textbox style="mso-next-textbox:#_x0000_s1179">
                    <w:txbxContent>
                      <w:p w:rsidR="003810A9" w:rsidRPr="003810A9" w:rsidRDefault="003810A9" w:rsidP="003810A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</w:t>
                        </w:r>
                      </w:p>
                    </w:txbxContent>
                  </v:textbox>
                </v:rect>
              </v:group>
              <v:group id="_x0000_s1185" style="position:absolute;left:1865;top:7830;width:3785;height:2791" coordorigin="1865,7830" coordsize="3785,2791">
                <v:group id="_x0000_s1184" style="position:absolute;left:1880;top:7830;width:3708;height:2125" coordorigin="1880,7830" coordsize="3708,2125">
                  <v:shape id="_x0000_s1173" type="#_x0000_t6" style="position:absolute;left:1880;top:7830;width:3708;height:2098"/>
                  <v:shape id="_x0000_s1174" type="#_x0000_t32" style="position:absolute;left:4139;top:9105;width:0;height:850" o:connectortype="straight" strokeweight="1.5pt"/>
                </v:group>
                <v:shape id="_x0000_s1180" type="#_x0000_t32" style="position:absolute;left:4970;top:10170;width:680;height:0" o:connectortype="straight">
                  <v:stroke endarrow="block"/>
                </v:shape>
                <v:shape id="_x0000_s1181" type="#_x0000_t32" style="position:absolute;left:4124;top:10185;width:624;height:0;flip:x y" o:connectortype="straight">
                  <v:stroke endarrow="block"/>
                </v:shape>
                <v:shape id="_x0000_s1182" type="#_x0000_t32" style="position:absolute;left:3680;top:10621;width:1919;height:0" o:connectortype="straight">
                  <v:stroke endarrow="block"/>
                </v:shape>
                <v:shape id="_x0000_s1183" type="#_x0000_t32" style="position:absolute;left:1865;top:10621;width:1361;height:0;flip:x y" o:connectortype="straight">
                  <v:stroke endarrow="block"/>
                </v:shape>
              </v:group>
            </v:group>
            <v:rect id="_x0000_s1188" style="position:absolute;left:3604;top:8895;width:369;height:465" stroked="f">
              <v:textbox>
                <w:txbxContent>
                  <w:p w:rsidR="00F46257" w:rsidRPr="003810A9" w:rsidRDefault="00F46257" w:rsidP="003810A9">
                    <w:pPr>
                      <w:jc w:val="center"/>
                      <w:rPr>
                        <w:b/>
                        <w:bCs/>
                      </w:rPr>
                    </w:pPr>
                    <w:r w:rsidRPr="003810A9">
                      <w:rPr>
                        <w:b/>
                        <w:bCs/>
                      </w:rPr>
                      <w:t>h</w:t>
                    </w:r>
                  </w:p>
                </w:txbxContent>
              </v:textbox>
            </v:rect>
          </v:group>
        </w:pict>
      </w:r>
    </w:p>
    <w:p w:rsidR="00563123" w:rsidRPr="00AC6853" w:rsidRDefault="00723816" w:rsidP="00563123">
      <w:pPr>
        <w:bidi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 w:rsidRPr="00723816">
        <w:rPr>
          <w:noProof/>
          <w:color w:val="FF0000"/>
          <w:sz w:val="24"/>
          <w:szCs w:val="24"/>
          <w:u w:val="single"/>
          <w:rtl/>
          <w:lang w:eastAsia="fr-FR"/>
        </w:rPr>
        <w:pict>
          <v:oval id="_x0000_s1242" style="position:absolute;left:0;text-align:left;margin-left:503.7pt;margin-top:24.15pt;width:19.85pt;height:19.85pt;z-index:251758592" strokecolor="red">
            <v:textbox>
              <w:txbxContent>
                <w:p w:rsidR="00990FFB" w:rsidRPr="00DD53C7" w:rsidRDefault="00990FFB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1</w:t>
                  </w:r>
                </w:p>
              </w:txbxContent>
            </v:textbox>
          </v:oval>
        </w:pict>
      </w:r>
      <w:r w:rsidR="00563123" w:rsidRPr="00AC6853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ثم نعوض </w:t>
      </w:r>
      <w:r w:rsidR="00563123" w:rsidRPr="00AC6853">
        <w:rPr>
          <w:rFonts w:asciiTheme="minorBidi" w:hAnsiTheme="minorBidi"/>
          <w:b/>
          <w:bCs/>
          <w:sz w:val="24"/>
          <w:szCs w:val="24"/>
          <w:lang w:bidi="ar-DZ"/>
        </w:rPr>
        <w:t>L</w:t>
      </w:r>
      <w:r w:rsidR="00563123" w:rsidRPr="00AC6853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 في المعادلة رقم</w:t>
      </w:r>
      <w:r w:rsidR="00563123" w:rsidRPr="00AC6853">
        <w:rPr>
          <w:rFonts w:asciiTheme="minorBidi" w:hAnsiTheme="minorBidi"/>
          <w:b/>
          <w:bCs/>
          <w:sz w:val="24"/>
          <w:szCs w:val="24"/>
          <w:lang w:bidi="ar-DZ"/>
        </w:rPr>
        <w:t>1</w:t>
      </w:r>
      <w:r w:rsidR="00563123" w:rsidRPr="00AC6853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:</w:t>
      </w:r>
    </w:p>
    <w:p w:rsidR="00563123" w:rsidRPr="00AC6853" w:rsidRDefault="00723816" w:rsidP="00563123">
      <w:pPr>
        <w:bidi/>
        <w:rPr>
          <w:rFonts w:asciiTheme="minorBidi" w:hAnsiTheme="minorBidi"/>
          <w:b/>
          <w:bCs/>
          <w:sz w:val="24"/>
          <w:szCs w:val="24"/>
          <w:lang w:bidi="ar-DZ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fr-FR"/>
        </w:rPr>
        <w:pict>
          <v:group id="_x0000_s1100" style="position:absolute;left:0;text-align:left;margin-left:417.75pt;margin-top:2.55pt;width:12.75pt;height:7.5pt;z-index:251696128" coordorigin="4845,13425" coordsize="246,270">
            <v:shape id="_x0000_s1101" type="#_x0000_t32" style="position:absolute;left:4848;top:13545;width:170;height:0" o:connectortype="straight" strokecolor="#5a5a5a [2109]" strokeweight="1.25pt"/>
            <v:shape id="_x0000_s1102" type="#_x0000_t32" style="position:absolute;left:4845;top:13620;width:170;height:0" o:connectortype="straight" strokecolor="#5a5a5a [2109]" strokeweight="1.25pt"/>
            <v:shape id="_x0000_s1103" type="#_x0000_t32" style="position:absolute;left:4920;top:13425;width:155;height:150" o:connectortype="straight" strokecolor="#5a5a5a [2109]" strokeweight="1.25pt"/>
            <v:shape id="_x0000_s1104" type="#_x0000_t32" style="position:absolute;left:4920;top:13575;width:171;height:120;flip:y" o:connectortype="straight" strokecolor="#5a5a5a [2109]" strokeweight="1.25pt"/>
          </v:group>
        </w:pict>
      </w:r>
      <w:r w:rsidR="00563123" w:rsidRPr="00AC6853">
        <w:rPr>
          <w:rFonts w:asciiTheme="minorBidi" w:hAnsiTheme="minorBidi"/>
          <w:b/>
          <w:bCs/>
          <w:sz w:val="24"/>
          <w:szCs w:val="24"/>
          <w:lang w:bidi="ar-DZ"/>
        </w:rPr>
        <w:t>H = 0.3×L = 0.3×</w:t>
      </w:r>
      <w:r w:rsidR="00467569">
        <w:rPr>
          <w:rFonts w:asciiTheme="minorBidi" w:hAnsiTheme="minorBidi"/>
          <w:b/>
          <w:bCs/>
          <w:sz w:val="24"/>
          <w:szCs w:val="24"/>
          <w:lang w:bidi="ar-DZ"/>
        </w:rPr>
        <w:t>1</w:t>
      </w:r>
      <w:r w:rsidR="00563123" w:rsidRPr="00AC6853">
        <w:rPr>
          <w:rFonts w:asciiTheme="minorBidi" w:hAnsiTheme="minorBidi"/>
          <w:b/>
          <w:bCs/>
          <w:sz w:val="24"/>
          <w:szCs w:val="24"/>
          <w:lang w:bidi="ar-DZ"/>
        </w:rPr>
        <w:t xml:space="preserve">20                   H= </w:t>
      </w:r>
      <w:r w:rsidR="00467569">
        <w:rPr>
          <w:rFonts w:asciiTheme="minorBidi" w:hAnsiTheme="minorBidi"/>
          <w:b/>
          <w:bCs/>
          <w:sz w:val="24"/>
          <w:szCs w:val="24"/>
          <w:lang w:bidi="ar-DZ"/>
        </w:rPr>
        <w:t>3</w:t>
      </w:r>
      <w:r w:rsidR="00563123" w:rsidRPr="00AC6853">
        <w:rPr>
          <w:rFonts w:asciiTheme="minorBidi" w:hAnsiTheme="minorBidi"/>
          <w:b/>
          <w:bCs/>
          <w:sz w:val="24"/>
          <w:szCs w:val="24"/>
          <w:lang w:bidi="ar-DZ"/>
        </w:rPr>
        <w:t>6m</w:t>
      </w:r>
    </w:p>
    <w:p w:rsidR="008C0681" w:rsidRDefault="00BD5A0A" w:rsidP="008C0681">
      <w:pPr>
        <w:bidi/>
        <w:rPr>
          <w:b/>
          <w:bCs/>
          <w:sz w:val="24"/>
          <w:szCs w:val="24"/>
          <w:rtl/>
          <w:lang w:bidi="ar-DZ"/>
        </w:rPr>
      </w:pPr>
      <w:r w:rsidRPr="00BD5A0A">
        <w:rPr>
          <w:rFonts w:hint="cs"/>
          <w:b/>
          <w:bCs/>
          <w:sz w:val="24"/>
          <w:szCs w:val="24"/>
          <w:rtl/>
          <w:lang w:bidi="ar-DZ"/>
        </w:rPr>
        <w:t>ب )</w:t>
      </w:r>
      <w:r w:rsidR="00D95A31">
        <w:rPr>
          <w:rFonts w:hint="cs"/>
          <w:b/>
          <w:bCs/>
          <w:sz w:val="24"/>
          <w:szCs w:val="24"/>
          <w:rtl/>
          <w:lang w:bidi="ar-DZ"/>
        </w:rPr>
        <w:t xml:space="preserve"> 1 - </w:t>
      </w:r>
      <w:r w:rsidR="007F40C7">
        <w:rPr>
          <w:rFonts w:hint="cs"/>
          <w:b/>
          <w:bCs/>
          <w:sz w:val="24"/>
          <w:szCs w:val="24"/>
          <w:rtl/>
          <w:lang w:bidi="ar-DZ"/>
        </w:rPr>
        <w:t>حساب ارتفاع الخزان بطريقة الفوج الثاني :</w:t>
      </w:r>
    </w:p>
    <w:p w:rsidR="007F40C7" w:rsidRDefault="007F40C7" w:rsidP="007F40C7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من خلال الشكل و بتطبيق نظرية طاليس نكتب :</w:t>
      </w:r>
    </w:p>
    <w:p w:rsidR="007F40C7" w:rsidRDefault="007F40C7" w:rsidP="007F40C7">
      <w:pPr>
        <w:bidi/>
        <w:rPr>
          <w:sz w:val="24"/>
          <w:szCs w:val="24"/>
          <w:lang w:bidi="ar-DZ"/>
        </w:rPr>
      </w:pPr>
    </w:p>
    <w:p w:rsidR="000A6494" w:rsidRPr="00BD5A0A" w:rsidRDefault="00723816" w:rsidP="000A6494">
      <w:pPr>
        <w:bidi/>
        <w:rPr>
          <w:sz w:val="24"/>
          <w:szCs w:val="24"/>
          <w:lang w:bidi="ar-DZ"/>
        </w:rPr>
      </w:pPr>
      <w:r w:rsidRPr="00723816">
        <w:rPr>
          <w:noProof/>
          <w:color w:val="FF0000"/>
          <w:sz w:val="24"/>
          <w:szCs w:val="24"/>
          <w:u w:val="single"/>
          <w:lang w:eastAsia="fr-FR"/>
        </w:rPr>
        <w:pict>
          <v:shape id="_x0000_s1247" type="#_x0000_t32" style="position:absolute;left:0;text-align:left;margin-left:405pt;margin-top:9.05pt;width:21.7pt;height:13.5pt;flip:x;z-index:251763712" o:connectortype="straight"/>
        </w:pict>
      </w:r>
      <w:r w:rsidRPr="00723816">
        <w:rPr>
          <w:noProof/>
          <w:color w:val="FF0000"/>
          <w:sz w:val="24"/>
          <w:szCs w:val="24"/>
          <w:u w:val="single"/>
          <w:lang w:eastAsia="fr-FR"/>
        </w:rPr>
        <w:pict>
          <v:oval id="_x0000_s1243" style="position:absolute;left:0;text-align:left;margin-left:469.5pt;margin-top:30.05pt;width:36.85pt;height:19.85pt;z-index:251759616" strokecolor="red">
            <v:textbox>
              <w:txbxContent>
                <w:p w:rsidR="00712263" w:rsidRPr="00DD53C7" w:rsidRDefault="00712263" w:rsidP="00712263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</w:t>
                  </w:r>
                  <w: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  <w:t>7</w:t>
                  </w:r>
                  <w:r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5</w:t>
                  </w:r>
                </w:p>
              </w:txbxContent>
            </v:textbox>
          </v:oval>
        </w:pict>
      </w:r>
      <w:r w:rsidRPr="00723816">
        <w:rPr>
          <w:noProof/>
          <w:color w:val="FF0000"/>
          <w:sz w:val="24"/>
          <w:szCs w:val="24"/>
          <w:u w:val="single"/>
          <w:lang w:eastAsia="fr-FR"/>
        </w:rPr>
        <w:pict>
          <v:oval id="_x0000_s1241" style="position:absolute;left:0;text-align:left;margin-left:81.45pt;margin-top:15.15pt;width:36.85pt;height:19.85pt;z-index:251757568" strokecolor="red">
            <v:textbox>
              <w:txbxContent>
                <w:p w:rsidR="00990FFB" w:rsidRPr="00DD53C7" w:rsidRDefault="00990FFB" w:rsidP="00712263">
                  <w:pPr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 w:rsidRPr="00DD53C7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0.</w:t>
                  </w:r>
                  <w:r w:rsidR="00712263"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  <w:t>7</w:t>
                  </w:r>
                  <w:r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fr-FR"/>
        </w:rPr>
        <w:pict>
          <v:group id="_x0000_s1206" style="position:absolute;left:0;text-align:left;margin-left:72.4pt;margin-top:9.05pt;width:442.35pt;height:37.5pt;z-index:251724800" coordorigin="3420,11775" coordsize="7245,750">
            <v:rect id="_x0000_s1190" style="position:absolute;left:3420;top:11775;width:7245;height:750">
              <v:textbox style="mso-next-textbox:#_x0000_s1190">
                <w:txbxContent>
                  <w:p w:rsidR="00AF24A9" w:rsidRPr="005834B8" w:rsidRDefault="00AF24A9" w:rsidP="00D977E5">
                    <w:pPr>
                      <w:bidi/>
                      <w:rPr>
                        <w:sz w:val="24"/>
                        <w:szCs w:val="24"/>
                        <w:lang w:val="en-US" w:bidi="ar-DZ"/>
                      </w:rPr>
                    </w:pPr>
                    <w:r w:rsidRPr="005834B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lang w:val="en-US" w:bidi="ar-DZ"/>
                      </w:rPr>
                      <w:t xml:space="preserve">=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 w:bidi="ar-DZ"/>
                            </w:rPr>
                            <m:t>h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bidi="ar-DZ"/>
                            </w:rPr>
                            <m:t>d</m:t>
                          </m:r>
                        </m:den>
                      </m:f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bidi="ar-DZ"/>
                            </w:rPr>
                            <m:t>H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 w:bidi="ar-DZ"/>
                            </w:rPr>
                            <m:t>120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bidi="ar-DZ"/>
                            </w:rPr>
                            <m:t>m</m:t>
                          </m:r>
                        </m:den>
                      </m:f>
                    </m:oMath>
                    <w:r w:rsidRPr="005834B8">
                      <w:rPr>
                        <w:rFonts w:eastAsiaTheme="minorEastAsia"/>
                        <w:sz w:val="28"/>
                        <w:szCs w:val="28"/>
                        <w:lang w:val="en-US" w:bidi="ar-DZ"/>
                      </w:rPr>
                      <w:t xml:space="preserve">   =  </w:t>
                    </w:r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 w:bidi="ar-DZ"/>
                            </w:rPr>
                            <m:t>15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bidi="ar-DZ"/>
                            </w:rPr>
                            <m:t>cm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 w:bidi="ar-DZ"/>
                            </w:rPr>
                            <m:t>50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bidi="ar-DZ"/>
                            </w:rPr>
                            <m:t>cm</m:t>
                          </m:r>
                        </m:den>
                      </m:f>
                    </m:oMath>
                    <w:r w:rsidR="00D977E5" w:rsidRPr="005834B8">
                      <w:rPr>
                        <w:rFonts w:eastAsiaTheme="minorEastAsia"/>
                        <w:sz w:val="28"/>
                        <w:szCs w:val="28"/>
                        <w:lang w:val="en-US" w:bidi="ar-DZ"/>
                      </w:rPr>
                      <w:t>H</w:t>
                    </w:r>
                    <w:r w:rsidRPr="005834B8">
                      <w:rPr>
                        <w:rFonts w:eastAsiaTheme="minorEastAsia"/>
                        <w:sz w:val="28"/>
                        <w:szCs w:val="28"/>
                        <w:lang w:val="en-US" w:bidi="ar-DZ"/>
                      </w:rPr>
                      <w:t xml:space="preserve"> = </w:t>
                    </w:r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 w:bidi="ar-DZ"/>
                            </w:rPr>
                            <m:t>120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bidi="ar-DZ"/>
                            </w:rPr>
                            <m:t>m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 w:bidi="ar-DZ"/>
                            </w:rPr>
                            <m:t>*15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bidi="ar-DZ"/>
                            </w:rPr>
                            <m:t>cm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 w:bidi="ar-DZ"/>
                            </w:rPr>
                            <m:t>50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bidi="ar-DZ"/>
                            </w:rPr>
                            <m:t>cm</m:t>
                          </m:r>
                        </m:den>
                      </m:f>
                    </m:oMath>
                    <w:r w:rsidR="00D977E5" w:rsidRPr="005834B8">
                      <w:rPr>
                        <w:rFonts w:eastAsiaTheme="minorEastAsia"/>
                        <w:sz w:val="28"/>
                        <w:szCs w:val="28"/>
                        <w:lang w:val="en-US" w:bidi="ar-DZ"/>
                      </w:rPr>
                      <w:t>H</w:t>
                    </w:r>
                    <w:r w:rsidRPr="005834B8">
                      <w:rPr>
                        <w:rFonts w:eastAsiaTheme="minorEastAsia"/>
                        <w:sz w:val="28"/>
                        <w:szCs w:val="28"/>
                        <w:lang w:val="en-US" w:bidi="ar-DZ"/>
                      </w:rPr>
                      <w:t xml:space="preserve"> =</w:t>
                    </w:r>
                    <w:r w:rsidRPr="005834B8">
                      <w:rPr>
                        <w:rFonts w:eastAsiaTheme="minorEastAsia"/>
                        <w:color w:val="0D0D0D" w:themeColor="text1" w:themeTint="F2"/>
                        <w:sz w:val="28"/>
                        <w:szCs w:val="28"/>
                        <w:lang w:val="en-US" w:bidi="ar-DZ"/>
                      </w:rPr>
                      <w:t xml:space="preserve"> 36</w:t>
                    </w:r>
                    <w:r w:rsidRPr="005834B8">
                      <w:rPr>
                        <w:rFonts w:eastAsiaTheme="minorEastAsia"/>
                        <w:b/>
                        <w:bCs/>
                        <w:color w:val="0D0D0D" w:themeColor="text1" w:themeTint="F2"/>
                        <w:sz w:val="28"/>
                        <w:szCs w:val="28"/>
                        <w:lang w:val="en-US" w:bidi="ar-DZ"/>
                      </w:rPr>
                      <w:t>m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DZ"/>
                            </w:rPr>
                            <m:t>H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DZ"/>
                            </w:rPr>
                            <m:t>L</m:t>
                          </m:r>
                        </m:den>
                      </m:f>
                    </m:oMath>
                  </w:p>
                  <w:p w:rsidR="00AF24A9" w:rsidRPr="005834B8" w:rsidRDefault="00AF24A9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  <v:group id="_x0000_s1191" style="position:absolute;left:5088;top:12045;width:255;height:150" coordorigin="4845,13425" coordsize="246,270">
              <v:shape id="_x0000_s1192" type="#_x0000_t32" style="position:absolute;left:4848;top:13545;width:170;height:0" o:connectortype="straight" strokecolor="#5a5a5a [2109]" strokeweight="1.25pt"/>
              <v:shape id="_x0000_s1193" type="#_x0000_t32" style="position:absolute;left:4845;top:13620;width:170;height:0" o:connectortype="straight" strokecolor="#5a5a5a [2109]" strokeweight="1.25pt"/>
              <v:shape id="_x0000_s1194" type="#_x0000_t32" style="position:absolute;left:4920;top:13425;width:155;height:150" o:connectortype="straight" strokecolor="#5a5a5a [2109]" strokeweight="1.25pt"/>
              <v:shape id="_x0000_s1195" type="#_x0000_t32" style="position:absolute;left:4920;top:13575;width:171;height:120;flip:y" o:connectortype="straight" strokecolor="#5a5a5a [2109]" strokeweight="1.25pt"/>
            </v:group>
            <v:group id="_x0000_s1196" style="position:absolute;left:7346;top:12045;width:255;height:150" coordorigin="4845,13425" coordsize="246,270">
              <v:shape id="_x0000_s1197" type="#_x0000_t32" style="position:absolute;left:4848;top:13545;width:170;height:0" o:connectortype="straight" strokecolor="#5a5a5a [2109]" strokeweight="1.25pt"/>
              <v:shape id="_x0000_s1198" type="#_x0000_t32" style="position:absolute;left:4845;top:13620;width:170;height:0" o:connectortype="straight" strokecolor="#5a5a5a [2109]" strokeweight="1.25pt"/>
              <v:shape id="_x0000_s1199" type="#_x0000_t32" style="position:absolute;left:4920;top:13425;width:155;height:150" o:connectortype="straight" strokecolor="#5a5a5a [2109]" strokeweight="1.25pt"/>
              <v:shape id="_x0000_s1200" type="#_x0000_t32" style="position:absolute;left:4920;top:13575;width:171;height:120;flip:y" o:connectortype="straight" strokecolor="#5a5a5a [2109]" strokeweight="1.25pt"/>
            </v:group>
            <v:group id="_x0000_s1201" style="position:absolute;left:9282;top:12045;width:255;height:150" coordorigin="4845,13425" coordsize="246,270">
              <v:shape id="_x0000_s1202" type="#_x0000_t32" style="position:absolute;left:4848;top:13545;width:170;height:0" o:connectortype="straight" strokecolor="#5a5a5a [2109]" strokeweight="1.25pt"/>
              <v:shape id="_x0000_s1203" type="#_x0000_t32" style="position:absolute;left:4845;top:13620;width:170;height:0" o:connectortype="straight" strokecolor="#5a5a5a [2109]" strokeweight="1.25pt"/>
              <v:shape id="_x0000_s1204" type="#_x0000_t32" style="position:absolute;left:4920;top:13425;width:155;height:150" o:connectortype="straight" strokecolor="#5a5a5a [2109]" strokeweight="1.25pt"/>
              <v:shape id="_x0000_s1205" type="#_x0000_t32" style="position:absolute;left:4920;top:13575;width:171;height:120;flip:y" o:connectortype="straight" strokecolor="#5a5a5a [2109]" strokeweight="1.25pt"/>
            </v:group>
          </v:group>
        </w:pict>
      </w:r>
    </w:p>
    <w:p w:rsidR="008C0681" w:rsidRPr="008C0681" w:rsidRDefault="00723816" w:rsidP="008807E4">
      <w:pPr>
        <w:bidi/>
        <w:rPr>
          <w:sz w:val="24"/>
          <w:szCs w:val="24"/>
          <w:lang w:bidi="ar-DZ"/>
        </w:rPr>
      </w:pPr>
      <w:r>
        <w:rPr>
          <w:noProof/>
          <w:sz w:val="24"/>
          <w:szCs w:val="24"/>
          <w:lang w:eastAsia="fr-FR"/>
        </w:rPr>
        <w:pict>
          <v:shape id="_x0000_s1248" type="#_x0000_t32" style="position:absolute;left:0;text-align:left;margin-left:389.25pt;margin-top:3.2pt;width:21.75pt;height:9.1pt;flip:x;z-index:251764736" o:connectortype="straight"/>
        </w:pict>
      </w:r>
    </w:p>
    <w:p w:rsidR="008C0681" w:rsidRPr="00D95A31" w:rsidRDefault="00D95A31" w:rsidP="008C0681">
      <w:p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2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تسمى طريقة الفوج الأول :بطريقة التثليث و طريقة الفوج الثاني : بطريقة التسديد </w:t>
      </w:r>
    </w:p>
    <w:p w:rsidR="008C0681" w:rsidRDefault="0036437A" w:rsidP="008C0681">
      <w:pPr>
        <w:bidi/>
        <w:rPr>
          <w:b/>
          <w:bCs/>
          <w:color w:val="FF0000"/>
          <w:sz w:val="20"/>
          <w:szCs w:val="20"/>
          <w:rtl/>
          <w:lang w:bidi="ar-DZ"/>
        </w:rPr>
      </w:pP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>(</w:t>
      </w:r>
      <w:r w:rsidRPr="0036437A">
        <w:rPr>
          <w:rFonts w:hint="cs"/>
          <w:b/>
          <w:bCs/>
          <w:color w:val="FF0000"/>
          <w:sz w:val="20"/>
          <w:szCs w:val="20"/>
          <w:rtl/>
          <w:lang w:bidi="ar-DZ"/>
        </w:rPr>
        <w:t>ملاحظة :</w:t>
      </w:r>
      <w:r w:rsidRPr="0036437A">
        <w:rPr>
          <w:rFonts w:hint="cs"/>
          <w:b/>
          <w:bCs/>
          <w:color w:val="0D0D0D" w:themeColor="text1" w:themeTint="F2"/>
          <w:sz w:val="20"/>
          <w:szCs w:val="20"/>
          <w:rtl/>
          <w:lang w:bidi="ar-DZ"/>
        </w:rPr>
        <w:t>تحصل الفوجين على نفس النتيجة</w:t>
      </w:r>
      <w:r w:rsidRPr="0036437A">
        <w:rPr>
          <w:rFonts w:hint="cs"/>
          <w:b/>
          <w:bCs/>
          <w:color w:val="FF0000"/>
          <w:sz w:val="20"/>
          <w:szCs w:val="20"/>
          <w:rtl/>
          <w:lang w:bidi="ar-DZ"/>
        </w:rPr>
        <w:t>)</w:t>
      </w:r>
    </w:p>
    <w:p w:rsidR="0036437A" w:rsidRPr="0036437A" w:rsidRDefault="0036437A" w:rsidP="0036437A">
      <w:pPr>
        <w:bidi/>
        <w:rPr>
          <w:b/>
          <w:bCs/>
          <w:color w:val="0D0D0D" w:themeColor="text1" w:themeTint="F2"/>
          <w:sz w:val="24"/>
          <w:szCs w:val="24"/>
          <w:rtl/>
          <w:lang w:bidi="ar-DZ"/>
        </w:rPr>
      </w:pPr>
      <w:r>
        <w:rPr>
          <w:rFonts w:hint="cs"/>
          <w:b/>
          <w:bCs/>
          <w:color w:val="0D0D0D" w:themeColor="text1" w:themeTint="F2"/>
          <w:sz w:val="24"/>
          <w:szCs w:val="24"/>
          <w:rtl/>
          <w:lang w:bidi="ar-DZ"/>
        </w:rPr>
        <w:t xml:space="preserve">ج </w:t>
      </w:r>
      <w:r>
        <w:rPr>
          <w:b/>
          <w:bCs/>
          <w:color w:val="0D0D0D" w:themeColor="text1" w:themeTint="F2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color w:val="0D0D0D" w:themeColor="text1" w:themeTint="F2"/>
          <w:sz w:val="24"/>
          <w:szCs w:val="24"/>
          <w:rtl/>
          <w:lang w:bidi="ar-DZ"/>
        </w:rPr>
        <w:t xml:space="preserve">بماأن ماء الجافيل يحتوي على شوارد الكلور فيكفي الكشف عنها </w:t>
      </w:r>
      <w:r w:rsidR="00322CF9">
        <w:rPr>
          <w:rFonts w:hint="cs"/>
          <w:b/>
          <w:bCs/>
          <w:color w:val="0D0D0D" w:themeColor="text1" w:themeTint="F2"/>
          <w:sz w:val="24"/>
          <w:szCs w:val="24"/>
          <w:rtl/>
          <w:lang w:bidi="ar-DZ"/>
        </w:rPr>
        <w:t>بإضافة</w:t>
      </w:r>
      <w:r>
        <w:rPr>
          <w:rFonts w:hint="cs"/>
          <w:b/>
          <w:bCs/>
          <w:color w:val="0D0D0D" w:themeColor="text1" w:themeTint="F2"/>
          <w:sz w:val="24"/>
          <w:szCs w:val="24"/>
          <w:rtl/>
          <w:lang w:bidi="ar-DZ"/>
        </w:rPr>
        <w:t xml:space="preserve"> كمية من محلول نترات الفضة </w:t>
      </w:r>
      <w:r w:rsidR="00322CF9">
        <w:rPr>
          <w:rFonts w:hint="cs"/>
          <w:b/>
          <w:bCs/>
          <w:color w:val="0D0D0D" w:themeColor="text1" w:themeTint="F2"/>
          <w:sz w:val="24"/>
          <w:szCs w:val="24"/>
          <w:rtl/>
          <w:lang w:bidi="ar-DZ"/>
        </w:rPr>
        <w:t>فإذا</w:t>
      </w:r>
      <w:r>
        <w:rPr>
          <w:rFonts w:hint="cs"/>
          <w:b/>
          <w:bCs/>
          <w:color w:val="0D0D0D" w:themeColor="text1" w:themeTint="F2"/>
          <w:sz w:val="24"/>
          <w:szCs w:val="24"/>
          <w:rtl/>
          <w:lang w:bidi="ar-DZ"/>
        </w:rPr>
        <w:t xml:space="preserve"> تحصلنا على راسب أبيض يسود بتعرضه </w:t>
      </w:r>
      <w:r w:rsidR="00322CF9">
        <w:rPr>
          <w:rFonts w:hint="cs"/>
          <w:b/>
          <w:bCs/>
          <w:color w:val="0D0D0D" w:themeColor="text1" w:themeTint="F2"/>
          <w:sz w:val="24"/>
          <w:szCs w:val="24"/>
          <w:rtl/>
          <w:lang w:bidi="ar-DZ"/>
        </w:rPr>
        <w:t>إلى</w:t>
      </w:r>
      <w:r>
        <w:rPr>
          <w:rFonts w:hint="cs"/>
          <w:b/>
          <w:bCs/>
          <w:color w:val="0D0D0D" w:themeColor="text1" w:themeTint="F2"/>
          <w:sz w:val="24"/>
          <w:szCs w:val="24"/>
          <w:rtl/>
          <w:lang w:bidi="ar-DZ"/>
        </w:rPr>
        <w:t>ضوء الشمس دليل على وجود شوارد الكلور يعني أن المياه معالجة بماء الجافيل .</w:t>
      </w:r>
    </w:p>
    <w:p w:rsidR="009368CA" w:rsidRDefault="009368CA" w:rsidP="009368CA">
      <w:pPr>
        <w:bidi/>
        <w:rPr>
          <w:b/>
          <w:bCs/>
          <w:color w:val="002060"/>
          <w:sz w:val="20"/>
          <w:szCs w:val="20"/>
          <w:lang w:bidi="ar-DZ"/>
        </w:rPr>
      </w:pPr>
    </w:p>
    <w:p w:rsidR="005834B8" w:rsidRDefault="005834B8" w:rsidP="005834B8">
      <w:pPr>
        <w:bidi/>
        <w:rPr>
          <w:b/>
          <w:bCs/>
          <w:color w:val="002060"/>
          <w:sz w:val="20"/>
          <w:szCs w:val="20"/>
          <w:lang w:bidi="ar-DZ"/>
        </w:rPr>
      </w:pPr>
    </w:p>
    <w:p w:rsidR="005834B8" w:rsidRDefault="005834B8" w:rsidP="005834B8">
      <w:pPr>
        <w:bidi/>
        <w:rPr>
          <w:rFonts w:cs="Arial"/>
          <w:sz w:val="24"/>
          <w:szCs w:val="24"/>
          <w:rtl/>
          <w:lang w:bidi="ar-DZ"/>
        </w:rPr>
      </w:pPr>
      <w:bookmarkStart w:id="0" w:name="_GoBack"/>
      <w:bookmarkEnd w:id="0"/>
    </w:p>
    <w:p w:rsidR="00D016D2" w:rsidRDefault="00D016D2" w:rsidP="00D016D2">
      <w:pPr>
        <w:bidi/>
        <w:jc w:val="center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2/2</w:t>
      </w:r>
    </w:p>
    <w:p w:rsidR="008C0681" w:rsidRPr="000C3B7D" w:rsidRDefault="008C0681" w:rsidP="00C56A52">
      <w:pPr>
        <w:bidi/>
        <w:rPr>
          <w:sz w:val="24"/>
          <w:szCs w:val="24"/>
          <w:lang w:bidi="ar-DZ"/>
        </w:rPr>
      </w:pPr>
    </w:p>
    <w:p w:rsidR="00461B46" w:rsidRPr="008C0681" w:rsidRDefault="00461B46" w:rsidP="005834B8">
      <w:pPr>
        <w:bidi/>
        <w:rPr>
          <w:sz w:val="24"/>
          <w:szCs w:val="24"/>
          <w:lang w:bidi="ar-DZ"/>
        </w:rPr>
      </w:pPr>
    </w:p>
    <w:sectPr w:rsidR="00461B46" w:rsidRPr="008C0681" w:rsidSect="0029687B">
      <w:pgSz w:w="11906" w:h="16838"/>
      <w:pgMar w:top="720" w:right="720" w:bottom="720" w:left="720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1F3" w:rsidRDefault="00D831F3" w:rsidP="00EF2ED3">
      <w:pPr>
        <w:spacing w:after="0" w:line="240" w:lineRule="auto"/>
      </w:pPr>
      <w:r>
        <w:separator/>
      </w:r>
    </w:p>
  </w:endnote>
  <w:endnote w:type="continuationSeparator" w:id="1">
    <w:p w:rsidR="00D831F3" w:rsidRDefault="00D831F3" w:rsidP="00EF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1F3" w:rsidRDefault="00D831F3" w:rsidP="00EF2ED3">
      <w:pPr>
        <w:spacing w:after="0" w:line="240" w:lineRule="auto"/>
      </w:pPr>
      <w:r>
        <w:separator/>
      </w:r>
    </w:p>
  </w:footnote>
  <w:footnote w:type="continuationSeparator" w:id="1">
    <w:p w:rsidR="00D831F3" w:rsidRDefault="00D831F3" w:rsidP="00EF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A9E"/>
    <w:multiLevelType w:val="hybridMultilevel"/>
    <w:tmpl w:val="75304F1A"/>
    <w:lvl w:ilvl="0" w:tplc="26C46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44BD2"/>
    <w:multiLevelType w:val="hybridMultilevel"/>
    <w:tmpl w:val="7464B652"/>
    <w:lvl w:ilvl="0" w:tplc="FBA6B0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87E18"/>
    <w:multiLevelType w:val="hybridMultilevel"/>
    <w:tmpl w:val="6B5E5A30"/>
    <w:lvl w:ilvl="0" w:tplc="09346A52">
      <w:start w:val="2"/>
      <w:numFmt w:val="bullet"/>
      <w:lvlText w:val="-"/>
      <w:lvlJc w:val="left"/>
      <w:pPr>
        <w:ind w:left="181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687B"/>
    <w:rsid w:val="00000D8F"/>
    <w:rsid w:val="00006ACD"/>
    <w:rsid w:val="0001274C"/>
    <w:rsid w:val="0007284C"/>
    <w:rsid w:val="000810D0"/>
    <w:rsid w:val="000814C5"/>
    <w:rsid w:val="00085891"/>
    <w:rsid w:val="0009055F"/>
    <w:rsid w:val="000A6494"/>
    <w:rsid w:val="000C3B7D"/>
    <w:rsid w:val="000D654F"/>
    <w:rsid w:val="00110456"/>
    <w:rsid w:val="00120DC9"/>
    <w:rsid w:val="00121BAC"/>
    <w:rsid w:val="00123F23"/>
    <w:rsid w:val="001322CE"/>
    <w:rsid w:val="00133C7F"/>
    <w:rsid w:val="00147E0A"/>
    <w:rsid w:val="00195D05"/>
    <w:rsid w:val="00197B61"/>
    <w:rsid w:val="001A23E3"/>
    <w:rsid w:val="001D0A67"/>
    <w:rsid w:val="001D6E96"/>
    <w:rsid w:val="002073D0"/>
    <w:rsid w:val="00210514"/>
    <w:rsid w:val="00217709"/>
    <w:rsid w:val="00234859"/>
    <w:rsid w:val="0024120B"/>
    <w:rsid w:val="00264847"/>
    <w:rsid w:val="0027194C"/>
    <w:rsid w:val="002939A3"/>
    <w:rsid w:val="0029687B"/>
    <w:rsid w:val="002D1E0E"/>
    <w:rsid w:val="002E1274"/>
    <w:rsid w:val="002E167E"/>
    <w:rsid w:val="002F24D8"/>
    <w:rsid w:val="00322CF9"/>
    <w:rsid w:val="00323154"/>
    <w:rsid w:val="003276BD"/>
    <w:rsid w:val="003372ED"/>
    <w:rsid w:val="00337B75"/>
    <w:rsid w:val="003431C9"/>
    <w:rsid w:val="0036437A"/>
    <w:rsid w:val="003810A9"/>
    <w:rsid w:val="003A038E"/>
    <w:rsid w:val="0044780E"/>
    <w:rsid w:val="00461B46"/>
    <w:rsid w:val="00467569"/>
    <w:rsid w:val="00490848"/>
    <w:rsid w:val="004B3513"/>
    <w:rsid w:val="004F26EA"/>
    <w:rsid w:val="004F3368"/>
    <w:rsid w:val="005220A4"/>
    <w:rsid w:val="005235BD"/>
    <w:rsid w:val="00541615"/>
    <w:rsid w:val="00546EA2"/>
    <w:rsid w:val="00563123"/>
    <w:rsid w:val="005834B8"/>
    <w:rsid w:val="005856B6"/>
    <w:rsid w:val="005A2FFE"/>
    <w:rsid w:val="005B7938"/>
    <w:rsid w:val="005B7EE5"/>
    <w:rsid w:val="005C0494"/>
    <w:rsid w:val="005C4B4C"/>
    <w:rsid w:val="005E1D88"/>
    <w:rsid w:val="005F31BB"/>
    <w:rsid w:val="006045CB"/>
    <w:rsid w:val="006123E8"/>
    <w:rsid w:val="00623BCA"/>
    <w:rsid w:val="006241E0"/>
    <w:rsid w:val="006416D8"/>
    <w:rsid w:val="00645284"/>
    <w:rsid w:val="00660F97"/>
    <w:rsid w:val="006E2C43"/>
    <w:rsid w:val="00702859"/>
    <w:rsid w:val="00706F1D"/>
    <w:rsid w:val="00712263"/>
    <w:rsid w:val="00723816"/>
    <w:rsid w:val="0073216F"/>
    <w:rsid w:val="00733540"/>
    <w:rsid w:val="00752F36"/>
    <w:rsid w:val="00772391"/>
    <w:rsid w:val="007A7D19"/>
    <w:rsid w:val="007B2D96"/>
    <w:rsid w:val="007C49E4"/>
    <w:rsid w:val="007D7A0A"/>
    <w:rsid w:val="007E53CF"/>
    <w:rsid w:val="007F40C7"/>
    <w:rsid w:val="007F7273"/>
    <w:rsid w:val="008408E7"/>
    <w:rsid w:val="008807E4"/>
    <w:rsid w:val="008C0681"/>
    <w:rsid w:val="008C668D"/>
    <w:rsid w:val="008D7C61"/>
    <w:rsid w:val="008E16B7"/>
    <w:rsid w:val="0091662B"/>
    <w:rsid w:val="00931227"/>
    <w:rsid w:val="009368CA"/>
    <w:rsid w:val="00963C9A"/>
    <w:rsid w:val="00986F2E"/>
    <w:rsid w:val="00990FFB"/>
    <w:rsid w:val="00993F9B"/>
    <w:rsid w:val="009A0FE1"/>
    <w:rsid w:val="009B4BE9"/>
    <w:rsid w:val="009C1905"/>
    <w:rsid w:val="009F5D11"/>
    <w:rsid w:val="00A044FD"/>
    <w:rsid w:val="00A215E5"/>
    <w:rsid w:val="00A3293C"/>
    <w:rsid w:val="00A66EC4"/>
    <w:rsid w:val="00AA0383"/>
    <w:rsid w:val="00AB21EF"/>
    <w:rsid w:val="00AC6853"/>
    <w:rsid w:val="00AC7D6B"/>
    <w:rsid w:val="00AF24A9"/>
    <w:rsid w:val="00AF277A"/>
    <w:rsid w:val="00B202E2"/>
    <w:rsid w:val="00B336DF"/>
    <w:rsid w:val="00B42EA6"/>
    <w:rsid w:val="00B4318B"/>
    <w:rsid w:val="00B50E45"/>
    <w:rsid w:val="00B55A9B"/>
    <w:rsid w:val="00B72953"/>
    <w:rsid w:val="00B813D1"/>
    <w:rsid w:val="00BB2642"/>
    <w:rsid w:val="00BB509F"/>
    <w:rsid w:val="00BD200A"/>
    <w:rsid w:val="00BD5A0A"/>
    <w:rsid w:val="00BE6037"/>
    <w:rsid w:val="00BF41CB"/>
    <w:rsid w:val="00BF53D9"/>
    <w:rsid w:val="00C03D56"/>
    <w:rsid w:val="00C04E4B"/>
    <w:rsid w:val="00C26A07"/>
    <w:rsid w:val="00C51C9A"/>
    <w:rsid w:val="00C56A52"/>
    <w:rsid w:val="00C8628A"/>
    <w:rsid w:val="00CD74D0"/>
    <w:rsid w:val="00CE18B4"/>
    <w:rsid w:val="00CE384E"/>
    <w:rsid w:val="00CE7CA6"/>
    <w:rsid w:val="00CF1DAE"/>
    <w:rsid w:val="00D016D2"/>
    <w:rsid w:val="00D31062"/>
    <w:rsid w:val="00D81B11"/>
    <w:rsid w:val="00D831F3"/>
    <w:rsid w:val="00D874FA"/>
    <w:rsid w:val="00D95A31"/>
    <w:rsid w:val="00D977E5"/>
    <w:rsid w:val="00DD53C7"/>
    <w:rsid w:val="00E2357F"/>
    <w:rsid w:val="00E8310E"/>
    <w:rsid w:val="00E8433F"/>
    <w:rsid w:val="00E90282"/>
    <w:rsid w:val="00EB7FD9"/>
    <w:rsid w:val="00EC256C"/>
    <w:rsid w:val="00EC3251"/>
    <w:rsid w:val="00EF2ED3"/>
    <w:rsid w:val="00F16E7F"/>
    <w:rsid w:val="00F3462C"/>
    <w:rsid w:val="00F362EF"/>
    <w:rsid w:val="00F443DA"/>
    <w:rsid w:val="00F46257"/>
    <w:rsid w:val="00F50F16"/>
    <w:rsid w:val="00F57306"/>
    <w:rsid w:val="00F63414"/>
    <w:rsid w:val="00F82722"/>
    <w:rsid w:val="00F93D98"/>
    <w:rsid w:val="00FA05E3"/>
    <w:rsid w:val="00FA5A25"/>
    <w:rsid w:val="00FD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arc" idref="#_x0000_s1086"/>
        <o:r id="V:Rule17" type="arc" idref="#_x0000_s1087"/>
        <o:r id="V:Rule65" type="connector" idref="#_x0000_s1174"/>
        <o:r id="V:Rule66" type="connector" idref="#_x0000_s1113"/>
        <o:r id="V:Rule67" type="connector" idref="#_x0000_s1054"/>
        <o:r id="V:Rule68" type="connector" idref="#_x0000_s1193"/>
        <o:r id="V:Rule69" type="connector" idref="#_x0000_s1078"/>
        <o:r id="V:Rule70" type="connector" idref="#_x0000_s1159"/>
        <o:r id="V:Rule71" type="connector" idref="#_x0000_s1164"/>
        <o:r id="V:Rule72" type="connector" idref="#_x0000_s1182"/>
        <o:r id="V:Rule73" type="connector" idref="#_x0000_s1181"/>
        <o:r id="V:Rule74" type="connector" idref="#_x0000_s1102"/>
        <o:r id="V:Rule75" type="connector" idref="#_x0000_s1104"/>
        <o:r id="V:Rule76" type="connector" idref="#_x0000_s1111"/>
        <o:r id="V:Rule77" type="connector" idref="#_x0000_s1057"/>
        <o:r id="V:Rule78" type="connector" idref="#_x0000_s1205"/>
        <o:r id="V:Rule79" type="connector" idref="#_x0000_s1051"/>
        <o:r id="V:Rule80" type="connector" idref="#_x0000_s1036"/>
        <o:r id="V:Rule81" type="connector" idref="#_x0000_s1103"/>
        <o:r id="V:Rule82" type="connector" idref="#_x0000_s1060"/>
        <o:r id="V:Rule83" type="connector" idref="#_x0000_s1192"/>
        <o:r id="V:Rule84" type="connector" idref="#_x0000_s1142"/>
        <o:r id="V:Rule85" type="connector" idref="#_x0000_s1098"/>
        <o:r id="V:Rule86" type="connector" idref="#_x0000_s1141"/>
        <o:r id="V:Rule87" type="connector" idref="#_x0000_s1183"/>
        <o:r id="V:Rule88" type="connector" idref="#_x0000_s1165"/>
        <o:r id="V:Rule89" type="connector" idref="#_x0000_s1112"/>
        <o:r id="V:Rule90" type="connector" idref="#_x0000_s1195"/>
        <o:r id="V:Rule91" type="connector" idref="#_x0000_s1048"/>
        <o:r id="V:Rule92" type="connector" idref="#_x0000_s1096"/>
        <o:r id="V:Rule93" type="connector" idref="#_x0000_s1248"/>
        <o:r id="V:Rule94" type="connector" idref="#_x0000_s1194"/>
        <o:r id="V:Rule95" type="connector" idref="#_x0000_s1044"/>
        <o:r id="V:Rule96" type="connector" idref="#_x0000_s1101"/>
        <o:r id="V:Rule97" type="connector" idref="#_x0000_s1199"/>
        <o:r id="V:Rule98" type="connector" idref="#_x0000_s1158"/>
        <o:r id="V:Rule99" type="connector" idref="#_x0000_s1063"/>
        <o:r id="V:Rule100" type="connector" idref="#_x0000_s1163"/>
        <o:r id="V:Rule101" type="connector" idref="#_x0000_s1114"/>
        <o:r id="V:Rule102" type="connector" idref="#_x0000_s1200"/>
        <o:r id="V:Rule103" type="connector" idref="#_x0000_s1203"/>
        <o:r id="V:Rule104" type="connector" idref="#_x0000_s1043"/>
        <o:r id="V:Rule105" type="connector" idref="#_x0000_s1247"/>
        <o:r id="V:Rule106" type="connector" idref="#_x0000_s1106"/>
        <o:r id="V:Rule107" type="connector" idref="#_x0000_s1143"/>
        <o:r id="V:Rule108" type="connector" idref="#_x0000_s1093"/>
        <o:r id="V:Rule109" type="connector" idref="#_x0000_s1109"/>
        <o:r id="V:Rule110" type="connector" idref="#_x0000_s1202"/>
        <o:r id="V:Rule111" type="connector" idref="#_x0000_s1157"/>
        <o:r id="V:Rule112" type="connector" idref="#_x0000_s1198"/>
        <o:r id="V:Rule113" type="connector" idref="#_x0000_s1144"/>
        <o:r id="V:Rule114" type="connector" idref="#_x0000_s1107"/>
        <o:r id="V:Rule115" type="connector" idref="#_x0000_s1197"/>
        <o:r id="V:Rule116" type="connector" idref="#_x0000_s1039"/>
        <o:r id="V:Rule117" type="connector" idref="#_x0000_s1079"/>
        <o:r id="V:Rule118" type="connector" idref="#_x0000_s1180"/>
        <o:r id="V:Rule119" type="connector" idref="#_x0000_s1204"/>
        <o:r id="V:Rule120" type="connector" idref="#_x0000_s1162"/>
        <o:r id="V:Rule121" type="connector" idref="#_x0000_s1083"/>
        <o:r id="V:Rule122" type="connector" idref="#_x0000_s1160"/>
        <o:r id="V:Rule123" type="connector" idref="#_x0000_s1108"/>
        <o:r id="V:Rule124" type="connector" idref="#_x0000_s1094"/>
        <o:r id="V:Rule125" type="connector" idref="#_x0000_s1075"/>
        <o:r id="V:Rule126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B7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B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46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16D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F2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2ED3"/>
  </w:style>
  <w:style w:type="paragraph" w:styleId="Pieddepage">
    <w:name w:val="footer"/>
    <w:basedOn w:val="Normal"/>
    <w:link w:val="PieddepageCar"/>
    <w:uiPriority w:val="99"/>
    <w:semiHidden/>
    <w:unhideWhenUsed/>
    <w:rsid w:val="00EF2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2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eur\Mes%20documents\Classeur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>
        <c:manualLayout>
          <c:layoutTarget val="inner"/>
          <c:xMode val="edge"/>
          <c:yMode val="edge"/>
          <c:x val="0.12249523296767549"/>
          <c:y val="9.2321293846366351E-2"/>
          <c:w val="0.81463445274469604"/>
          <c:h val="0.63706674317532153"/>
        </c:manualLayout>
      </c:layout>
      <c:scatterChart>
        <c:scatterStyle val="lineMarker"/>
        <c:ser>
          <c:idx val="0"/>
          <c:order val="0"/>
          <c:marker>
            <c:symbol val="none"/>
          </c:marker>
          <c:xVal>
            <c:numRef>
              <c:f>Feuil1!$A$1:$J$1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</c:numCache>
            </c:numRef>
          </c:xVal>
          <c:yVal>
            <c:numRef>
              <c:f>Feuil1!$A$2:$J$2</c:f>
              <c:numCache>
                <c:formatCode>General</c:formatCode>
                <c:ptCount val="10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5</c:v>
                </c:pt>
                <c:pt idx="8">
                  <c:v>7</c:v>
                </c:pt>
                <c:pt idx="9">
                  <c:v>9</c:v>
                </c:pt>
              </c:numCache>
            </c:numRef>
          </c:yVal>
        </c:ser>
        <c:axId val="80651008"/>
        <c:axId val="80653312"/>
      </c:scatterChart>
      <c:valAx>
        <c:axId val="80651008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fr-FR" sz="1400">
                    <a:solidFill>
                      <a:srgbClr val="7030A0"/>
                    </a:solidFill>
                  </a:rPr>
                  <a:t>t(s)</a:t>
                </a:r>
              </a:p>
            </c:rich>
          </c:tx>
          <c:layout>
            <c:manualLayout>
              <c:xMode val="edge"/>
              <c:yMode val="edge"/>
              <c:x val="0.91033963703255061"/>
              <c:y val="0.64561403508771964"/>
            </c:manualLayout>
          </c:layout>
        </c:title>
        <c:numFmt formatCode="General" sourceLinked="1"/>
        <c:tickLblPos val="nextTo"/>
        <c:crossAx val="80653312"/>
        <c:crosses val="autoZero"/>
        <c:crossBetween val="midCat"/>
      </c:valAx>
      <c:valAx>
        <c:axId val="806533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fr-FR" sz="1200" b="1">
                    <a:solidFill>
                      <a:srgbClr val="7030A0"/>
                    </a:solidFill>
                  </a:rPr>
                  <a:t>V(m/s)</a:t>
                </a:r>
              </a:p>
            </c:rich>
          </c:tx>
          <c:layout>
            <c:manualLayout>
              <c:xMode val="edge"/>
              <c:yMode val="edge"/>
              <c:x val="5.6989030217376884E-4"/>
              <c:y val="2.348189234966349E-2"/>
            </c:manualLayout>
          </c:layout>
        </c:title>
        <c:numFmt formatCode="General" sourceLinked="1"/>
        <c:tickLblPos val="nextTo"/>
        <c:crossAx val="80651008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4729</CharactersWithSpaces>
  <SharedDoc>false</SharedDoc>
  <HLinks>
    <vt:vector size="12" baseType="variant">
      <vt:variant>
        <vt:i4>524321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fr/imgres?imgurl=http://www.celtisave.fr/upl_actus/foudre.jpg&amp;imgrefurl=http://www.celtisave.fr/&amp;h=390&amp;w=363&amp;sz=49&amp;tbnid=uCbI3XS81rDR9M:&amp;tbnh=123&amp;tbnw=114&amp;hl=fr&amp;start=30&amp;prev=/images%3Fq%3Dfoudre%26start%3D20%26gbv%3D1%26svnum%3D10%26hl%3Dfr%26sa%3DN</vt:lpwstr>
      </vt:variant>
      <vt:variant>
        <vt:lpwstr/>
      </vt:variant>
      <vt:variant>
        <vt:i4>524321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fr/imgres?imgurl=http://www.celtisave.fr/upl_actus/foudre.jpg&amp;imgrefurl=http://www.celtisave.fr/&amp;h=390&amp;w=363&amp;sz=49&amp;tbnid=uCbI3XS81rDR9M:&amp;tbnh=123&amp;tbnw=114&amp;hl=fr&amp;start=30&amp;prev=/images%3Fq%3Dfoudre%26start%3D20%26gbv%3D1%26svnum%3D10%26hl%3Dfr%26sa%3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Mouats</cp:lastModifiedBy>
  <cp:revision>90</cp:revision>
  <dcterms:created xsi:type="dcterms:W3CDTF">2013-04-30T09:24:00Z</dcterms:created>
  <dcterms:modified xsi:type="dcterms:W3CDTF">2013-09-13T10:11:00Z</dcterms:modified>
</cp:coreProperties>
</file>