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C" w:rsidRPr="005E37EC" w:rsidRDefault="00E94B53" w:rsidP="00114557">
      <w:pPr>
        <w:tabs>
          <w:tab w:val="left" w:pos="2805"/>
          <w:tab w:val="left" w:pos="9419"/>
        </w:tabs>
        <w:bidi/>
        <w:spacing w:after="0" w:line="240" w:lineRule="auto"/>
        <w:jc w:val="center"/>
        <w:rPr>
          <w:rFonts w:cs="Traditional Arabic"/>
          <w:b/>
          <w:bCs/>
          <w:i/>
          <w:iCs/>
          <w:color w:val="FF0000"/>
          <w:sz w:val="32"/>
          <w:szCs w:val="32"/>
          <w:u w:val="single"/>
          <w:rtl/>
        </w:rPr>
      </w:pPr>
      <w:r>
        <w:rPr>
          <w:rFonts w:cs="Traditional Arabic"/>
          <w:noProof/>
          <w:sz w:val="32"/>
          <w:szCs w:val="32"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21" style="position:absolute;left:0;text-align:left;margin-left:127.25pt;margin-top:0;width:258.7pt;height:94.25pt;z-index:251662336" adj="6287">
            <o:extrusion v:ext="view" on="t" render="wireFrame"/>
          </v:shape>
        </w:pict>
      </w:r>
      <w:r w:rsidR="002B06EC" w:rsidRPr="005E37EC">
        <w:rPr>
          <w:rFonts w:cs="Traditional Arabic" w:hint="cs"/>
          <w:b/>
          <w:bCs/>
          <w:i/>
          <w:iCs/>
          <w:color w:val="FF0000"/>
          <w:sz w:val="32"/>
          <w:szCs w:val="32"/>
          <w:u w:val="single"/>
          <w:rtl/>
        </w:rPr>
        <w:t>اختبار الفصل الأول في مادة</w:t>
      </w:r>
    </w:p>
    <w:p w:rsidR="002B06EC" w:rsidRPr="005E37EC" w:rsidRDefault="002B06EC" w:rsidP="00114557">
      <w:pPr>
        <w:tabs>
          <w:tab w:val="left" w:pos="2805"/>
          <w:tab w:val="left" w:pos="9419"/>
        </w:tabs>
        <w:bidi/>
        <w:spacing w:after="0" w:line="240" w:lineRule="auto"/>
        <w:jc w:val="right"/>
        <w:rPr>
          <w:rFonts w:cs="Traditional Arabic"/>
          <w:b/>
          <w:bCs/>
          <w:color w:val="00B0F0"/>
          <w:sz w:val="32"/>
          <w:szCs w:val="32"/>
          <w:rtl/>
        </w:rPr>
      </w:pPr>
      <w:r w:rsidRPr="005E37EC">
        <w:rPr>
          <w:rFonts w:cs="Traditional Arabic" w:hint="cs"/>
          <w:b/>
          <w:bCs/>
          <w:i/>
          <w:iCs/>
          <w:color w:val="FF0000"/>
          <w:sz w:val="32"/>
          <w:szCs w:val="32"/>
          <w:rtl/>
        </w:rPr>
        <w:t xml:space="preserve">                              </w:t>
      </w:r>
      <w:r w:rsidR="00496B00" w:rsidRPr="005E37EC">
        <w:rPr>
          <w:rFonts w:cs="Traditional Arabic" w:hint="cs"/>
          <w:b/>
          <w:bCs/>
          <w:i/>
          <w:iCs/>
          <w:color w:val="FF0000"/>
          <w:sz w:val="32"/>
          <w:szCs w:val="32"/>
          <w:rtl/>
        </w:rPr>
        <w:t xml:space="preserve">    </w:t>
      </w:r>
      <w:r w:rsidR="005E37EC">
        <w:rPr>
          <w:rFonts w:cs="Traditional Arabic" w:hint="cs"/>
          <w:b/>
          <w:bCs/>
          <w:i/>
          <w:iCs/>
          <w:color w:val="FF0000"/>
          <w:sz w:val="32"/>
          <w:szCs w:val="32"/>
          <w:rtl/>
        </w:rPr>
        <w:t xml:space="preserve">        </w:t>
      </w:r>
      <w:r w:rsidR="00496B00" w:rsidRPr="005E37EC">
        <w:rPr>
          <w:rFonts w:cs="Traditional Arabic" w:hint="cs"/>
          <w:b/>
          <w:bCs/>
          <w:i/>
          <w:iCs/>
          <w:color w:val="FF0000"/>
          <w:sz w:val="32"/>
          <w:szCs w:val="32"/>
          <w:rtl/>
        </w:rPr>
        <w:t xml:space="preserve"> </w:t>
      </w:r>
      <w:r w:rsidRPr="005E37EC">
        <w:rPr>
          <w:rFonts w:cs="Traditional Arabic" w:hint="cs"/>
          <w:b/>
          <w:bCs/>
          <w:i/>
          <w:iCs/>
          <w:color w:val="FF0000"/>
          <w:sz w:val="32"/>
          <w:szCs w:val="32"/>
          <w:rtl/>
        </w:rPr>
        <w:t xml:space="preserve">  </w:t>
      </w:r>
      <w:proofErr w:type="gramStart"/>
      <w:r w:rsidRPr="005E37EC">
        <w:rPr>
          <w:rFonts w:cs="Traditional Arabic" w:hint="cs"/>
          <w:b/>
          <w:bCs/>
          <w:i/>
          <w:iCs/>
          <w:color w:val="FF0000"/>
          <w:sz w:val="32"/>
          <w:szCs w:val="32"/>
          <w:u w:val="single"/>
          <w:rtl/>
        </w:rPr>
        <w:t>العلوم</w:t>
      </w:r>
      <w:proofErr w:type="gramEnd"/>
      <w:r w:rsidRPr="005E37EC">
        <w:rPr>
          <w:rFonts w:cs="Traditional Arabic" w:hint="cs"/>
          <w:b/>
          <w:bCs/>
          <w:i/>
          <w:iCs/>
          <w:color w:val="FF0000"/>
          <w:sz w:val="32"/>
          <w:szCs w:val="32"/>
          <w:u w:val="single"/>
          <w:rtl/>
        </w:rPr>
        <w:t xml:space="preserve"> الفيزيائية</w:t>
      </w:r>
      <w:r w:rsidRPr="005E37EC">
        <w:rPr>
          <w:rFonts w:cs="Traditional Arabic"/>
          <w:sz w:val="32"/>
          <w:szCs w:val="32"/>
        </w:rPr>
        <w:tab/>
      </w:r>
    </w:p>
    <w:p w:rsidR="002B06EC" w:rsidRPr="005E37EC" w:rsidRDefault="002B06EC" w:rsidP="00114557">
      <w:pPr>
        <w:tabs>
          <w:tab w:val="left" w:pos="8231"/>
        </w:tabs>
        <w:bidi/>
        <w:spacing w:after="0" w:line="240" w:lineRule="auto"/>
        <w:jc w:val="center"/>
        <w:rPr>
          <w:rFonts w:cs="Traditional Arabic"/>
          <w:b/>
          <w:bCs/>
          <w:color w:val="00B0F0"/>
          <w:sz w:val="32"/>
          <w:szCs w:val="32"/>
        </w:rPr>
      </w:pPr>
    </w:p>
    <w:p w:rsidR="002B06EC" w:rsidRPr="005E37EC" w:rsidRDefault="00E94B53" w:rsidP="00114557">
      <w:pPr>
        <w:tabs>
          <w:tab w:val="left" w:pos="8231"/>
        </w:tabs>
        <w:bidi/>
        <w:spacing w:after="0" w:line="240" w:lineRule="auto"/>
        <w:jc w:val="both"/>
        <w:rPr>
          <w:rFonts w:cs="Traditional Arabic"/>
          <w:b/>
          <w:bCs/>
          <w:color w:val="00B0F0"/>
          <w:sz w:val="32"/>
          <w:szCs w:val="32"/>
          <w:u w:val="single"/>
        </w:rPr>
      </w:pPr>
      <w:r>
        <w:rPr>
          <w:rFonts w:cs="Traditional Arabic"/>
          <w:b/>
          <w:bCs/>
          <w:noProof/>
          <w:color w:val="FF0000"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272.8pt;margin-top:15.1pt;width:.05pt;height:35.2pt;flip:y;z-index:251728896" o:connectortype="straight" strokecolor="red" strokeweight="3.75pt">
            <v:stroke dashstyle="1 1" endcap="round"/>
          </v:shape>
        </w:pict>
      </w:r>
      <w:r>
        <w:rPr>
          <w:rFonts w:cs="Traditional Arabic"/>
          <w:b/>
          <w:bCs/>
          <w:noProof/>
          <w:color w:val="FF0000"/>
          <w:sz w:val="28"/>
          <w:szCs w:val="28"/>
          <w:u w:val="single"/>
          <w:lang w:eastAsia="fr-FR"/>
        </w:rPr>
        <w:pict>
          <v:shape id="_x0000_s1092" type="#_x0000_t32" style="position:absolute;left:0;text-align:left;margin-left:-4.45pt;margin-top:15.8pt;width:539.05pt;height:0;z-index:251727872" o:connectortype="straight" strokecolor="red" strokeweight="3.75pt">
            <v:stroke dashstyle="1 1" endcap="round"/>
          </v:shape>
        </w:pict>
      </w:r>
      <w:r>
        <w:rPr>
          <w:rFonts w:cs="Traditional Arabic"/>
          <w:b/>
          <w:bCs/>
          <w:noProof/>
          <w:color w:val="FF0000"/>
          <w:sz w:val="28"/>
          <w:szCs w:val="28"/>
          <w:u w:val="single"/>
          <w:lang w:eastAsia="fr-FR"/>
        </w:rPr>
        <w:pict>
          <v:shape id="_x0000_s1031" type="#_x0000_t32" style="position:absolute;left:0;text-align:left;margin-left:528.65pt;margin-top:18.05pt;width:.05pt;height:641.85pt;flip:y;z-index:251663360" o:connectortype="straight" strokecolor="red" strokeweight="3.75pt">
            <v:stroke dashstyle="1 1" endcap="round"/>
          </v:shape>
        </w:pict>
      </w:r>
      <w:r>
        <w:rPr>
          <w:rFonts w:cs="Traditional Arabic"/>
          <w:b/>
          <w:bCs/>
          <w:noProof/>
          <w:color w:val="FF0000"/>
          <w:sz w:val="28"/>
          <w:szCs w:val="28"/>
          <w:u w:val="single"/>
          <w:lang w:eastAsia="fr-FR"/>
        </w:rPr>
        <w:pict>
          <v:shape id="_x0000_s1029" type="#_x0000_t32" style="position:absolute;left:0;text-align:left;margin-left:-4.5pt;margin-top:18.05pt;width:.75pt;height:641.85pt;flip:x y;z-index:251661312" o:connectortype="straight" strokecolor="red" strokeweight="3.75pt">
            <v:stroke dashstyle="1 1" endcap="round"/>
          </v:shape>
        </w:pict>
      </w:r>
    </w:p>
    <w:p w:rsidR="002B06EC" w:rsidRPr="004358DA" w:rsidRDefault="002B06EC" w:rsidP="004358DA">
      <w:pPr>
        <w:tabs>
          <w:tab w:val="left" w:pos="8231"/>
        </w:tabs>
        <w:bidi/>
        <w:spacing w:after="0" w:line="240" w:lineRule="auto"/>
        <w:jc w:val="both"/>
        <w:rPr>
          <w:rFonts w:cs="Traditional Arabic"/>
          <w:b/>
          <w:bCs/>
          <w:color w:val="FF0000"/>
          <w:sz w:val="32"/>
          <w:szCs w:val="32"/>
          <w:rtl/>
        </w:rPr>
      </w:pPr>
      <w:r w:rsidRPr="005E37EC">
        <w:rPr>
          <w:rFonts w:cs="Traditional Arabic" w:hint="cs"/>
          <w:b/>
          <w:bCs/>
          <w:color w:val="FF0000"/>
          <w:sz w:val="32"/>
          <w:szCs w:val="32"/>
          <w:u w:val="single"/>
          <w:rtl/>
        </w:rPr>
        <w:t>المستوى: الرابعة متوسط</w:t>
      </w:r>
      <w:r w:rsidR="004358DA">
        <w:rPr>
          <w:rFonts w:cs="Traditional Arabic"/>
          <w:b/>
          <w:bCs/>
          <w:color w:val="FF0000"/>
          <w:sz w:val="32"/>
          <w:szCs w:val="32"/>
        </w:rPr>
        <w:t xml:space="preserve">                                                           </w:t>
      </w:r>
      <w:proofErr w:type="gramStart"/>
      <w:r w:rsidRPr="005E37EC">
        <w:rPr>
          <w:rFonts w:cs="Traditional Arabic" w:hint="cs"/>
          <w:b/>
          <w:bCs/>
          <w:color w:val="FF0000"/>
          <w:sz w:val="32"/>
          <w:szCs w:val="32"/>
          <w:u w:val="single"/>
          <w:rtl/>
        </w:rPr>
        <w:t>المدة :</w:t>
      </w:r>
      <w:proofErr w:type="gramEnd"/>
      <w:r w:rsidRPr="005E37EC">
        <w:rPr>
          <w:rFonts w:cs="Traditional Arabic" w:hint="cs"/>
          <w:b/>
          <w:bCs/>
          <w:color w:val="FF0000"/>
          <w:sz w:val="32"/>
          <w:szCs w:val="32"/>
          <w:u w:val="single"/>
          <w:rtl/>
        </w:rPr>
        <w:t xml:space="preserve"> ساعة ونصف</w:t>
      </w:r>
    </w:p>
    <w:p w:rsidR="002B06EC" w:rsidRPr="005E37EC" w:rsidRDefault="00E94B53" w:rsidP="004358DA">
      <w:pPr>
        <w:tabs>
          <w:tab w:val="left" w:pos="7830"/>
          <w:tab w:val="left" w:pos="8231"/>
        </w:tabs>
        <w:bidi/>
        <w:spacing w:after="0"/>
        <w:rPr>
          <w:rFonts w:ascii="Gigi" w:hAnsi="Gigi" w:cs="Traditional Arabic"/>
          <w:b/>
          <w:bCs/>
          <w:color w:val="FF0000"/>
          <w:sz w:val="28"/>
          <w:szCs w:val="28"/>
        </w:rPr>
      </w:pPr>
      <w:r>
        <w:rPr>
          <w:rFonts w:cs="Traditional Arabic"/>
          <w:b/>
          <w:bCs/>
          <w:noProof/>
          <w:color w:val="FF0000"/>
          <w:sz w:val="28"/>
          <w:szCs w:val="28"/>
          <w:u w:val="single"/>
          <w:lang w:eastAsia="fr-FR"/>
        </w:rPr>
        <w:pict>
          <v:shape id="_x0000_s1028" type="#_x0000_t32" style="position:absolute;left:0;text-align:left;margin-left:-3.75pt;margin-top:6.25pt;width:539.05pt;height:0;z-index:251660288" o:connectortype="straight" strokecolor="red" strokeweight="3.75pt">
            <v:stroke dashstyle="1 1" endcap="round"/>
          </v:shape>
        </w:pict>
      </w:r>
      <w:r>
        <w:rPr>
          <w:rFonts w:cs="Traditional Arabic"/>
          <w:noProof/>
          <w:lang w:eastAsia="fr-FR"/>
        </w:rPr>
        <w:pict>
          <v:group id="_x0000_s1046" style="position:absolute;left:0;text-align:left;margin-left:.75pt;margin-top:18.75pt;width:55.5pt;height:183.9pt;z-index:251692032" coordorigin="735,4632" coordsize="1110,3678">
            <v:rect id="_x0000_s1042" style="position:absolute;left:735;top:7650;width:1110;height:660" strokecolor="white [3212]">
              <v:textbox>
                <w:txbxContent>
                  <w:p w:rsidR="00387D02" w:rsidRPr="00F4660C" w:rsidRDefault="00F4660C">
                    <w:pPr>
                      <w:rPr>
                        <w:sz w:val="20"/>
                        <w:szCs w:val="20"/>
                        <w:lang w:bidi="ar-DZ"/>
                      </w:rPr>
                    </w:pPr>
                    <w:r w:rsidRPr="00F4660C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الوثيقة</w:t>
                    </w:r>
                    <w:r w:rsidRPr="00F4660C">
                      <w:rPr>
                        <w:rFonts w:hint="cs"/>
                        <w:sz w:val="20"/>
                        <w:szCs w:val="20"/>
                        <w:rtl/>
                        <w:lang w:bidi="ar-DZ"/>
                      </w:rPr>
                      <w:t xml:space="preserve"> </w:t>
                    </w:r>
                    <w:r w:rsidR="00387D02" w:rsidRPr="00F4660C">
                      <w:rPr>
                        <w:rFonts w:hint="cs"/>
                        <w:sz w:val="20"/>
                        <w:szCs w:val="20"/>
                        <w:rtl/>
                        <w:lang w:bidi="ar-DZ"/>
                      </w:rPr>
                      <w:t>-1-</w:t>
                    </w:r>
                  </w:p>
                </w:txbxContent>
              </v:textbox>
            </v:rect>
            <v:group id="_x0000_s1045" style="position:absolute;left:915;top:4632;width:930;height:1983" coordorigin="915,4632" coordsize="930,1983">
              <v:shape id="_x0000_s1034" type="#_x0000_t32" style="position:absolute;left:915;top:4817;width:750;height:0" o:connectortype="straight" strokeweight="2pt"/>
              <v:shape id="_x0000_s1035" type="#_x0000_t32" style="position:absolute;left:930;top:4632;width:195;height:170;flip:y" o:connectortype="straight" strokeweight="1pt"/>
              <v:shape id="_x0000_s1036" type="#_x0000_t32" style="position:absolute;left:1275;top:4847;width:0;height:1768" o:connectortype="straight" strokeweight="1.25pt"/>
              <v:shape id="_x0000_s1038" type="#_x0000_t32" style="position:absolute;left:1155;top:4632;width:195;height:170;flip:y" o:connectortype="straight" strokeweight="1pt"/>
              <v:shape id="_x0000_s1039" type="#_x0000_t32" style="position:absolute;left:1410;top:4632;width:195;height:170;flip:y" o:connectortype="straight" strokeweight="1pt"/>
              <v:shape id="_x0000_s1040" type="#_x0000_t32" style="position:absolute;left:1650;top:4647;width:195;height:170;flip:y" o:connectortype="straight" strokeweight="1pt"/>
            </v:group>
          </v:group>
        </w:pict>
      </w:r>
    </w:p>
    <w:p w:rsidR="002B06EC" w:rsidRPr="005E37EC" w:rsidRDefault="00E94B53" w:rsidP="002B06EC">
      <w:pPr>
        <w:bidi/>
        <w:rPr>
          <w:rFonts w:ascii="Arial" w:hAnsi="Arial" w:cs="Traditional Arabic"/>
          <w:b/>
          <w:bCs/>
          <w:i/>
          <w:iCs/>
          <w:sz w:val="28"/>
          <w:szCs w:val="28"/>
          <w:lang w:bidi="ar-DZ"/>
        </w:rPr>
      </w:pPr>
      <w:r>
        <w:rPr>
          <w:rFonts w:cs="Traditional Arabic"/>
          <w:b/>
          <w:bCs/>
          <w:i/>
          <w:iCs/>
          <w:noProof/>
          <w:color w:val="FF0000"/>
          <w:sz w:val="28"/>
          <w:szCs w:val="28"/>
          <w:u w:val="single"/>
          <w:lang w:eastAsia="fr-FR"/>
        </w:rPr>
        <w:pict>
          <v:rect id="_x0000_s1081" style="position:absolute;left:0;text-align:left;margin-left:190.5pt;margin-top:23.6pt;width:326.25pt;height:186.35pt;z-index:251718656" strokecolor="white [3212]">
            <v:textbox>
              <w:txbxContent>
                <w:p w:rsidR="00D65611" w:rsidRDefault="00D65611" w:rsidP="00900090">
                  <w:pPr>
                    <w:bidi/>
                    <w:spacing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أ ) - </w:t>
                  </w:r>
                  <w:r w:rsidR="001204D9" w:rsidRPr="00D6561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حبة برتقال كتلتها </w:t>
                  </w:r>
                  <w:r w:rsidR="001204D9" w:rsidRPr="00D65611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m = 200g</w:t>
                  </w:r>
                  <w:r w:rsidR="001204D9" w:rsidRPr="00D6561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معلقة بخيط </w:t>
                  </w:r>
                  <w:r w:rsidR="001E00B2" w:rsidRPr="00D6561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إلى</w:t>
                  </w:r>
                  <w:r w:rsidR="001204D9" w:rsidRPr="00D6561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حامل كما في الوثيقة </w:t>
                  </w:r>
                  <w:proofErr w:type="gram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="001204D9" w:rsidRPr="00D6561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gramEnd"/>
                </w:p>
                <w:p w:rsidR="00527E8A" w:rsidRDefault="00527E8A" w:rsidP="00900090">
                  <w:pPr>
                    <w:bidi/>
                    <w:spacing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1 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ما ثقل حبة البرتقال ؟</w:t>
                  </w:r>
                  <w:proofErr w:type="gramStart"/>
                  <w:r w:rsidR="0010765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علما</w:t>
                  </w:r>
                  <w:proofErr w:type="gramEnd"/>
                  <w:r w:rsidR="0010765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أن </w:t>
                  </w:r>
                  <w:r w:rsidR="00107657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g = 10N/Kg</w:t>
                  </w:r>
                </w:p>
                <w:p w:rsidR="00B603ED" w:rsidRDefault="00527E8A" w:rsidP="00900090">
                  <w:pPr>
                    <w:bidi/>
                    <w:spacing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2 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مثل القوى المؤثرة عليها مع أخذ السلم التالي:</w:t>
                  </w:r>
                  <w:r w:rsidR="00B603E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="00B603ED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1cm           </w:t>
                  </w:r>
                  <w:proofErr w:type="gramStart"/>
                  <w:r w:rsidR="00B603ED"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>2N</w:t>
                  </w:r>
                  <w:r w:rsidR="00B603E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  <w:proofErr w:type="gramEnd"/>
                </w:p>
                <w:p w:rsidR="00FA7211" w:rsidRDefault="00B603ED" w:rsidP="00900090">
                  <w:pPr>
                    <w:bidi/>
                    <w:spacing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ب ) 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نعلق حبة البرتقال في الجهاز الموضح في الوثيقة - 2</w:t>
                  </w:r>
                  <w:r w:rsidR="001204D9" w:rsidRPr="00D65611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FE5EC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FE5EC5" w:rsidRDefault="00FE5EC5" w:rsidP="00900090">
                  <w:pPr>
                    <w:bidi/>
                    <w:spacing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1 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ما </w:t>
                  </w:r>
                  <w:proofErr w:type="gram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اسم</w:t>
                  </w:r>
                  <w:proofErr w:type="gram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الجهاز و ما وظيفته ؟</w:t>
                  </w:r>
                </w:p>
                <w:p w:rsidR="00FE5EC5" w:rsidRPr="00D65611" w:rsidRDefault="00FE5EC5" w:rsidP="00900090">
                  <w:pPr>
                    <w:bidi/>
                    <w:spacing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2 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كم </w:t>
                  </w:r>
                  <w:r w:rsidR="001E00B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سنقرأ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على الجهاز ؟</w:t>
                  </w:r>
                </w:p>
              </w:txbxContent>
            </v:textbox>
          </v:rect>
        </w:pict>
      </w:r>
      <w:r>
        <w:rPr>
          <w:rFonts w:cs="Traditional Arabic"/>
          <w:noProof/>
          <w:lang w:eastAsia="fr-FR"/>
        </w:rPr>
        <w:pict>
          <v:rect id="_x0000_s1043" style="position:absolute;left:0;text-align:left;margin-left:98pt;margin-top:6.35pt;width:89.5pt;height:232.55pt;z-index:251676672" strokecolor="white [3212]">
            <v:textbox style="mso-next-textbox:#_x0000_s1043">
              <w:txbxContent>
                <w:p w:rsidR="00387D02" w:rsidRDefault="00F82A02" w:rsidP="002B7536">
                  <w:pPr>
                    <w:jc w:val="center"/>
                    <w:rPr>
                      <w:rtl/>
                      <w:lang w:bidi="ar-DZ"/>
                    </w:rPr>
                  </w:pPr>
                  <w:r w:rsidRPr="00F82A0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42975" cy="2447925"/>
                        <wp:effectExtent l="19050" t="0" r="952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static.com/images?q=tbn:ANd9GcQq2PWEQwe0OxLBhKBz5iURbIBHZcOKnd6KMPFQ_AQC3GanGy18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27B0" w:rsidRDefault="001C1F1F" w:rsidP="002B7536">
                  <w:pPr>
                    <w:jc w:val="center"/>
                    <w:rPr>
                      <w:lang w:bidi="ar-DZ"/>
                    </w:rPr>
                  </w:pPr>
                  <w:r w:rsidRPr="00F4660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الوثيقة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E427B0">
                    <w:rPr>
                      <w:rFonts w:hint="cs"/>
                      <w:rtl/>
                      <w:lang w:bidi="ar-DZ"/>
                    </w:rPr>
                    <w:t>-2-</w:t>
                  </w:r>
                </w:p>
              </w:txbxContent>
            </v:textbox>
          </v:rect>
        </w:pict>
      </w:r>
      <w:proofErr w:type="gramStart"/>
      <w:r w:rsidR="002B06EC" w:rsidRPr="005E37EC">
        <w:rPr>
          <w:rFonts w:cs="Traditional Arabic"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>التمرين</w:t>
      </w:r>
      <w:proofErr w:type="gramEnd"/>
      <w:r w:rsidR="002B06EC" w:rsidRPr="005E37EC">
        <w:rPr>
          <w:rFonts w:cs="Traditional Arabic" w:hint="cs"/>
          <w:b/>
          <w:bCs/>
          <w:i/>
          <w:iCs/>
          <w:color w:val="FF0000"/>
          <w:sz w:val="28"/>
          <w:szCs w:val="28"/>
          <w:u w:val="single"/>
          <w:rtl/>
          <w:lang w:bidi="ar-DZ"/>
        </w:rPr>
        <w:t xml:space="preserve"> الأول (6ن):</w:t>
      </w:r>
      <w:r w:rsidR="002B06EC" w:rsidRPr="005E37EC">
        <w:rPr>
          <w:rFonts w:ascii="Arial" w:hAnsi="Arial" w:cs="Traditional Arabic"/>
          <w:b/>
          <w:bCs/>
          <w:i/>
          <w:iCs/>
          <w:sz w:val="28"/>
          <w:szCs w:val="28"/>
          <w:rtl/>
          <w:lang w:bidi="ar-DZ"/>
        </w:rPr>
        <w:t xml:space="preserve"> </w:t>
      </w:r>
    </w:p>
    <w:p w:rsidR="005F2BD2" w:rsidRDefault="00F273B8" w:rsidP="00673D9B">
      <w:pPr>
        <w:bidi/>
        <w:rPr>
          <w:rFonts w:ascii="Arial" w:hAnsi="Arial"/>
          <w:b/>
          <w:bCs/>
          <w:i/>
          <w:iCs/>
          <w:sz w:val="28"/>
          <w:szCs w:val="28"/>
          <w:rtl/>
          <w:lang w:bidi="ar-DZ"/>
        </w:rPr>
      </w:pPr>
      <w:r>
        <w:rPr>
          <w:rFonts w:ascii="Arial" w:hAnsi="Arial"/>
          <w:b/>
          <w:bCs/>
          <w:i/>
          <w:iCs/>
          <w:sz w:val="28"/>
          <w:szCs w:val="28"/>
          <w:rtl/>
          <w:lang w:bidi="ar-DZ"/>
        </w:rPr>
        <w:br w:type="textWrapping" w:clear="all"/>
      </w:r>
    </w:p>
    <w:p w:rsidR="00D6640C" w:rsidRDefault="00E94B53" w:rsidP="0071355C">
      <w:pPr>
        <w:bidi/>
        <w:jc w:val="right"/>
        <w:rPr>
          <w:lang w:bidi="ar-DZ"/>
        </w:rPr>
      </w:pPr>
      <w:r>
        <w:rPr>
          <w:noProof/>
          <w:lang w:eastAsia="fr-FR"/>
        </w:rPr>
        <w:pict>
          <v:shape id="_x0000_s1082" type="#_x0000_t32" style="position:absolute;margin-left:255.75pt;margin-top:21.9pt;width:26.25pt;height:0;z-index:2517196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3" type="#_x0000_t32" style="position:absolute;margin-left:245.75pt;margin-top:24.45pt;width:30.75pt;height:0;z-index:251666432" o:connectortype="straight">
            <v:stroke endarrow="block"/>
          </v:shape>
        </w:pict>
      </w:r>
      <w:r w:rsidR="00F35F6E">
        <w:rPr>
          <w:noProof/>
          <w:lang w:eastAsia="fr-FR"/>
        </w:rPr>
        <w:drawing>
          <wp:inline distT="0" distB="0" distL="0" distR="0">
            <wp:extent cx="704850" cy="704850"/>
            <wp:effectExtent l="19050" t="0" r="0" b="0"/>
            <wp:docPr id="5" name="Image 1" descr="http://t3.gstatic.com/images?q=tbn:ANd9GcRzBD9E8Rx45umaCPe7ZKaHspJtVh966wL9-rlhAmJc12lUWz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zBD9E8Rx45umaCPe7ZKaHspJtVh966wL9-rlhAmJc12lUWzN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0C" w:rsidRDefault="00D6640C" w:rsidP="00D6640C">
      <w:pPr>
        <w:bidi/>
        <w:jc w:val="right"/>
        <w:rPr>
          <w:lang w:bidi="ar-DZ"/>
        </w:rPr>
      </w:pPr>
    </w:p>
    <w:p w:rsidR="009D7EF4" w:rsidRDefault="009D7EF4" w:rsidP="009D7EF4">
      <w:pPr>
        <w:bidi/>
        <w:rPr>
          <w:rtl/>
          <w:lang w:bidi="ar-DZ"/>
        </w:rPr>
      </w:pPr>
    </w:p>
    <w:p w:rsidR="00FE5EC5" w:rsidRPr="00B3060E" w:rsidRDefault="00FE5EC5" w:rsidP="00FE5EC5">
      <w:pPr>
        <w:bidi/>
        <w:rPr>
          <w:b/>
          <w:bCs/>
          <w:sz w:val="24"/>
          <w:szCs w:val="24"/>
          <w:lang w:bidi="ar-DZ"/>
        </w:rPr>
      </w:pPr>
    </w:p>
    <w:p w:rsidR="00912A9B" w:rsidRPr="00010D50" w:rsidRDefault="00E94B53" w:rsidP="009D7EF4">
      <w:pPr>
        <w:bidi/>
        <w:rPr>
          <w:rFonts w:cs="Traditional Arabic"/>
          <w:b/>
          <w:bCs/>
          <w:color w:val="FF0000"/>
          <w:sz w:val="32"/>
          <w:szCs w:val="32"/>
          <w:u w:val="single"/>
          <w:rtl/>
          <w:lang w:bidi="ar-DZ"/>
        </w:rPr>
      </w:pPr>
      <w:r>
        <w:rPr>
          <w:rFonts w:cs="Traditional Arabic"/>
          <w:b/>
          <w:bCs/>
          <w:noProof/>
          <w:color w:val="FF0000"/>
          <w:sz w:val="28"/>
          <w:szCs w:val="28"/>
          <w:u w:val="single"/>
          <w:rtl/>
          <w:lang w:eastAsia="fr-FR"/>
        </w:rPr>
        <w:pict>
          <v:shape id="_x0000_s1083" type="#_x0000_t32" style="position:absolute;left:0;text-align:left;margin-left:-3.75pt;margin-top:2.65pt;width:539.05pt;height:0;z-index:251720704" o:connectortype="straight" strokecolor="red" strokeweight="3.75pt">
            <v:stroke dashstyle="1 1" endcap="round"/>
          </v:shape>
        </w:pict>
      </w:r>
      <w:proofErr w:type="gramStart"/>
      <w:r w:rsidR="009D7EF4" w:rsidRPr="00010D50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>التمرين</w:t>
      </w:r>
      <w:proofErr w:type="gramEnd"/>
      <w:r w:rsidR="009D7EF4" w:rsidRPr="00010D50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الثاني(6ن):</w:t>
      </w:r>
    </w:p>
    <w:p w:rsidR="009D7EF4" w:rsidRPr="00EF414C" w:rsidRDefault="00203032" w:rsidP="00051523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أ ) - </w:t>
      </w:r>
      <w:proofErr w:type="gramStart"/>
      <w:r w:rsidR="00E83E95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نقوم</w:t>
      </w:r>
      <w:proofErr w:type="gramEnd"/>
      <w:r w:rsidR="00E83E95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بدلك أحد طرفي قضيب زجاجي</w:t>
      </w:r>
      <w:r w:rsidR="00CA7FA7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CA7FA7" w:rsidRPr="00EF414C">
        <w:rPr>
          <w:rFonts w:cs="Traditional Arabic"/>
          <w:b/>
          <w:bCs/>
          <w:sz w:val="28"/>
          <w:szCs w:val="28"/>
          <w:lang w:bidi="ar-DZ"/>
        </w:rPr>
        <w:t>(V)</w:t>
      </w:r>
      <w:r w:rsidR="00E83E95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34CCD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بمنديل </w:t>
      </w:r>
      <w:r w:rsidR="00B205AF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و</w:t>
      </w:r>
      <w:r w:rsidR="00134CCD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رقي ثم نقربه</w:t>
      </w:r>
      <w:r w:rsidR="00AE3981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من قصاصات </w:t>
      </w:r>
      <w:r w:rsidR="00B205AF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و</w:t>
      </w:r>
      <w:r w:rsidR="00AE3981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رقية.</w:t>
      </w:r>
    </w:p>
    <w:p w:rsidR="00AE3981" w:rsidRPr="00EF414C" w:rsidRDefault="00AE3981" w:rsidP="00051523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>1</w:t>
      </w:r>
      <w:r w:rsidR="00C042D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- </w:t>
      </w: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صف ماذا يحدث ؟</w:t>
      </w:r>
    </w:p>
    <w:p w:rsidR="00AE3981" w:rsidRPr="00EF414C" w:rsidRDefault="00E94B53" w:rsidP="00051523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noProof/>
          <w:sz w:val="28"/>
          <w:szCs w:val="28"/>
          <w:rtl/>
          <w:lang w:eastAsia="fr-FR"/>
        </w:rPr>
        <w:pict>
          <v:group id="_x0000_s1068" style="position:absolute;left:0;text-align:left;margin-left:34.5pt;margin-top:2.1pt;width:115.7pt;height:137.15pt;z-index:251712512" coordorigin="1410,10534" coordsize="2314,2743">
            <v:group id="_x0000_s1066" style="position:absolute;left:1410;top:10534;width:2173;height:2743" coordorigin="1410,9179" coordsize="2463,2928">
              <v:group id="_x0000_s1064" style="position:absolute;left:1639;top:9179;width:2234;height:2382" coordorigin="1639,9179" coordsize="2234,2382">
                <v:group id="_x0000_s1061" style="position:absolute;left:1639;top:9179;width:708;height:2382" coordorigin="1639,9179" coordsize="708,2382">
                  <v:oval id="_x0000_s1049" style="position:absolute;left:1667;top:11051;width:510;height:510" fillcolor="gray [1629]"/>
                  <v:shape id="_x0000_s1052" type="#_x0000_t32" style="position:absolute;left:1639;top:9360;width:567;height:0" o:connectortype="straight" strokeweight="1.5pt"/>
                  <v:shape id="_x0000_s1054" type="#_x0000_t32" style="position:absolute;left:1919;top:9360;width:0;height:1691;flip:y" o:connectortype="straight" strokeweight="1.5pt"/>
                  <v:shape id="_x0000_s1058" type="#_x0000_t32" style="position:absolute;left:1656;top:9179;width:153;height:167;flip:y" o:connectortype="straight" strokeweight="1.5pt"/>
                  <v:shape id="_x0000_s1059" type="#_x0000_t32" style="position:absolute;left:1896;top:9193;width:153;height:167;flip:y" o:connectortype="straight" strokeweight="1.5pt"/>
                  <v:shape id="_x0000_s1060" type="#_x0000_t32" style="position:absolute;left:2194;top:9196;width:153;height:167;flip:y" o:connectortype="straight" strokeweight="1.5pt"/>
                </v:group>
                <v:shape id="_x0000_s1062" type="#_x0000_t32" style="position:absolute;left:2172;top:11303;width:1701;height:0;flip:y" o:connectortype="straight" strokecolor="#8db3e2 [1311]" strokeweight="8pt"/>
              </v:group>
              <v:rect id="_x0000_s1063" style="position:absolute;left:1410;top:11612;width:1219;height:495" strokecolor="white [3212]">
                <v:textbox>
                  <w:txbxContent>
                    <w:p w:rsidR="00014597" w:rsidRPr="00014597" w:rsidRDefault="00014597">
                      <w:pPr>
                        <w:rPr>
                          <w:b/>
                          <w:bCs/>
                          <w:lang w:bidi="ar-DZ"/>
                        </w:rPr>
                      </w:pPr>
                      <w:r w:rsidRPr="00014597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الوثيقة -3 -</w:t>
                      </w:r>
                    </w:p>
                  </w:txbxContent>
                </v:textbox>
              </v:rect>
            </v:group>
            <v:rect id="_x0000_s1067" style="position:absolute;left:2378;top:11852;width:1346;height:467" strokecolor="white [3212]">
              <v:textbox>
                <w:txbxContent>
                  <w:p w:rsidR="0041558B" w:rsidRPr="005D3903" w:rsidRDefault="0041558B" w:rsidP="0041558B">
                    <w:pPr>
                      <w:bidi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D3903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 xml:space="preserve">القضيب </w:t>
                    </w:r>
                    <w:r w:rsidRPr="005D3903">
                      <w:rPr>
                        <w:b/>
                        <w:bCs/>
                        <w:sz w:val="20"/>
                        <w:szCs w:val="20"/>
                        <w:lang w:bidi="ar-DZ"/>
                      </w:rPr>
                      <w:t>(V)</w:t>
                    </w:r>
                  </w:p>
                </w:txbxContent>
              </v:textbox>
            </v:rect>
          </v:group>
        </w:pict>
      </w:r>
      <w:r w:rsidR="00AE3981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2 </w:t>
      </w:r>
      <w:r w:rsidR="00B205AF" w:rsidRPr="00EF414C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="00AE3981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B205AF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ما نوع الشحنة الكهربائية التي</w:t>
      </w:r>
      <w:r w:rsidR="00203032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B205AF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يحم</w:t>
      </w:r>
      <w:r w:rsidR="00203032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لها القضيب ؟</w:t>
      </w:r>
    </w:p>
    <w:p w:rsidR="00203032" w:rsidRPr="00EF414C" w:rsidRDefault="00203032" w:rsidP="00650B63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3 </w:t>
      </w:r>
      <w:r w:rsidRPr="00EF414C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كيف نسمي هذه </w:t>
      </w:r>
      <w:r w:rsidR="00650B6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الظاهرة و </w:t>
      </w:r>
      <w:proofErr w:type="spellStart"/>
      <w:r w:rsidR="00650B63">
        <w:rPr>
          <w:rFonts w:cs="Traditional Arabic" w:hint="cs"/>
          <w:b/>
          <w:bCs/>
          <w:sz w:val="28"/>
          <w:szCs w:val="28"/>
          <w:rtl/>
          <w:lang w:bidi="ar-DZ"/>
        </w:rPr>
        <w:t>مانوعها</w:t>
      </w:r>
      <w:proofErr w:type="spellEnd"/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؟</w:t>
      </w:r>
    </w:p>
    <w:p w:rsidR="004606F9" w:rsidRPr="00EF414C" w:rsidRDefault="00B56F72" w:rsidP="00051523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ب ) </w:t>
      </w:r>
      <w:r w:rsidRPr="00EF414C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نقوم بدلكه مرة ثانية</w:t>
      </w:r>
      <w:r w:rsidR="001C1F1F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</w:t>
      </w: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نلمسه بكرية </w:t>
      </w:r>
      <w:r w:rsidR="00325916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ألمنيوم</w:t>
      </w:r>
      <w:r w:rsidR="001C1F1F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CA7FA7" w:rsidRPr="00EF414C">
        <w:rPr>
          <w:rFonts w:cs="Traditional Arabic"/>
          <w:b/>
          <w:bCs/>
          <w:sz w:val="28"/>
          <w:szCs w:val="28"/>
          <w:lang w:bidi="ar-DZ"/>
        </w:rPr>
        <w:t>(S)</w:t>
      </w:r>
      <w:r w:rsidR="001C1F1F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متعادلة كهربائيا كما في الوثيقة -3 </w:t>
      </w:r>
      <w:r w:rsidR="004606F9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:</w:t>
      </w:r>
    </w:p>
    <w:p w:rsidR="004E6CA6" w:rsidRPr="00EF414C" w:rsidRDefault="004606F9" w:rsidP="00BA6B03">
      <w:pPr>
        <w:tabs>
          <w:tab w:val="left" w:pos="7380"/>
        </w:tabs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1 </w:t>
      </w:r>
      <w:r w:rsidRPr="00EF414C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فسر ما يحدث ؟</w:t>
      </w:r>
      <w:r w:rsidR="00BA3C2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 </w:t>
      </w:r>
      <w:r w:rsidR="00BA3C2F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ما نوع الشحنة التي ستظهر على الكرية ؟</w:t>
      </w:r>
      <w:r w:rsidR="00BA3C2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 بأي </w:t>
      </w:r>
      <w:proofErr w:type="gramStart"/>
      <w:r w:rsidR="00BA3C2F">
        <w:rPr>
          <w:rFonts w:cs="Traditional Arabic" w:hint="cs"/>
          <w:b/>
          <w:bCs/>
          <w:sz w:val="28"/>
          <w:szCs w:val="28"/>
          <w:rtl/>
          <w:lang w:bidi="ar-DZ"/>
        </w:rPr>
        <w:t>طري</w:t>
      </w:r>
      <w:r w:rsidR="00BA3C2F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ق</w:t>
      </w:r>
      <w:r w:rsidR="00BA3C2F">
        <w:rPr>
          <w:rFonts w:cs="Traditional Arabic" w:hint="cs"/>
          <w:b/>
          <w:bCs/>
          <w:sz w:val="28"/>
          <w:szCs w:val="28"/>
          <w:rtl/>
          <w:lang w:bidi="ar-DZ"/>
        </w:rPr>
        <w:t>ة</w:t>
      </w:r>
      <w:proofErr w:type="gramEnd"/>
      <w:r w:rsidR="00BA3C2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تك</w:t>
      </w:r>
      <w:r w:rsidR="00BA3C2F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ه</w:t>
      </w:r>
      <w:r w:rsidR="00BA3C2F">
        <w:rPr>
          <w:rFonts w:cs="Traditional Arabic" w:hint="cs"/>
          <w:b/>
          <w:bCs/>
          <w:sz w:val="28"/>
          <w:szCs w:val="28"/>
          <w:rtl/>
          <w:lang w:bidi="ar-DZ"/>
        </w:rPr>
        <w:t>ربت</w:t>
      </w:r>
      <w:r w:rsidR="00BA6B0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؟</w:t>
      </w:r>
      <w:r w:rsidR="00E119F5" w:rsidRPr="00EF414C">
        <w:rPr>
          <w:rFonts w:cs="Traditional Arabic"/>
          <w:b/>
          <w:bCs/>
          <w:sz w:val="28"/>
          <w:szCs w:val="28"/>
          <w:rtl/>
          <w:lang w:bidi="ar-DZ"/>
        </w:rPr>
        <w:tab/>
      </w:r>
    </w:p>
    <w:p w:rsidR="004B07D2" w:rsidRPr="00EF414C" w:rsidRDefault="004E6CA6" w:rsidP="00BA6B03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3 </w:t>
      </w:r>
      <w:r w:rsidRPr="00EF414C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مثل في هذه الحالة الق</w:t>
      </w:r>
      <w:r w:rsidR="00B608BE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و</w:t>
      </w: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ى المؤثرة </w:t>
      </w:r>
      <w:r w:rsidR="00B608BE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عل</w:t>
      </w:r>
      <w:r w:rsidR="00BA6B03">
        <w:rPr>
          <w:rFonts w:cs="Traditional Arabic" w:hint="cs"/>
          <w:b/>
          <w:bCs/>
          <w:sz w:val="28"/>
          <w:szCs w:val="28"/>
          <w:rtl/>
          <w:lang w:bidi="ar-DZ"/>
        </w:rPr>
        <w:t>ى الكرية</w:t>
      </w:r>
      <w:r w:rsidR="00B608BE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.</w:t>
      </w:r>
      <w:r w:rsidR="001C1F1F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FD1B4B" w:rsidRPr="00EF414C" w:rsidRDefault="004B07D2" w:rsidP="00554D66">
      <w:pPr>
        <w:bidi/>
        <w:spacing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ج ) </w:t>
      </w:r>
      <w:r w:rsidRPr="00EF414C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325916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إذا</w:t>
      </w: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كان القضيب السابق يحمل شحنة كهربائية مقدارها</w:t>
      </w:r>
      <w:r w:rsidR="00DF79A8">
        <w:rPr>
          <w:rFonts w:cs="Traditional Arabic"/>
          <w:b/>
          <w:bCs/>
          <w:sz w:val="28"/>
          <w:szCs w:val="28"/>
          <w:lang w:bidi="ar-DZ"/>
        </w:rPr>
        <w:t xml:space="preserve">c  </w:t>
      </w:r>
      <w:r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554D66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 w:rsidR="00C62777">
        <w:rPr>
          <w:rFonts w:cs="Traditional Arabic"/>
          <w:b/>
          <w:bCs/>
          <w:sz w:val="28"/>
          <w:szCs w:val="28"/>
          <w:lang w:bidi="ar-DZ"/>
        </w:rPr>
        <w:t xml:space="preserve">q = </w:t>
      </w:r>
      <w:r w:rsidR="00554D66">
        <w:rPr>
          <w:rFonts w:cs="Traditional Arabic"/>
          <w:b/>
          <w:bCs/>
          <w:sz w:val="28"/>
          <w:szCs w:val="28"/>
          <w:lang w:bidi="ar-DZ"/>
        </w:rPr>
        <w:t>16×</w:t>
      </w:r>
      <m:oMath>
        <m:sSup>
          <m:sSupPr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-15</m:t>
            </m:r>
            <w:proofErr w:type="gramStart"/>
          </m:sup>
        </m:sSup>
      </m:oMath>
      <w:r w:rsidR="00554D66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 w:rsidR="00406784">
        <w:rPr>
          <w:rFonts w:cs="Traditional Arabic" w:hint="cs"/>
          <w:b/>
          <w:bCs/>
          <w:sz w:val="28"/>
          <w:szCs w:val="28"/>
          <w:rtl/>
          <w:lang w:bidi="ar-DZ"/>
        </w:rPr>
        <w:t>،</w:t>
      </w:r>
      <w:proofErr w:type="gramEnd"/>
      <w:r w:rsidR="00DF79A8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كم </w:t>
      </w:r>
      <w:r w:rsidR="00325916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إلكتر</w:t>
      </w:r>
      <w:r w:rsidR="00325916">
        <w:rPr>
          <w:rFonts w:cs="Traditional Arabic" w:hint="cs"/>
          <w:b/>
          <w:bCs/>
          <w:sz w:val="28"/>
          <w:szCs w:val="28"/>
          <w:rtl/>
          <w:lang w:bidi="ar-DZ"/>
        </w:rPr>
        <w:t>و</w:t>
      </w:r>
      <w:r w:rsidR="00325916" w:rsidRPr="00EF414C">
        <w:rPr>
          <w:rFonts w:cs="Traditional Arabic" w:hint="cs"/>
          <w:b/>
          <w:bCs/>
          <w:sz w:val="28"/>
          <w:szCs w:val="28"/>
          <w:rtl/>
          <w:lang w:bidi="ar-DZ"/>
        </w:rPr>
        <w:t>ن</w:t>
      </w:r>
      <w:r w:rsidR="008F0EBE" w:rsidRPr="00EF414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فقده ؟</w:t>
      </w:r>
    </w:p>
    <w:p w:rsidR="004358DA" w:rsidRDefault="00FD1B4B" w:rsidP="00FD1B4B">
      <w:pPr>
        <w:tabs>
          <w:tab w:val="left" w:pos="4086"/>
          <w:tab w:val="center" w:pos="5233"/>
        </w:tabs>
        <w:bidi/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rtl/>
          <w:lang w:bidi="ar-DZ"/>
        </w:rPr>
        <w:tab/>
      </w:r>
    </w:p>
    <w:p w:rsidR="004358DA" w:rsidRDefault="004358DA" w:rsidP="004358DA">
      <w:pPr>
        <w:tabs>
          <w:tab w:val="left" w:pos="4086"/>
          <w:tab w:val="center" w:pos="5233"/>
        </w:tabs>
        <w:bidi/>
        <w:rPr>
          <w:b/>
          <w:bCs/>
          <w:sz w:val="24"/>
          <w:szCs w:val="24"/>
          <w:lang w:bidi="ar-DZ"/>
        </w:rPr>
      </w:pPr>
    </w:p>
    <w:p w:rsidR="00406784" w:rsidRDefault="00FD1B4B" w:rsidP="004358DA">
      <w:pPr>
        <w:tabs>
          <w:tab w:val="left" w:pos="4086"/>
          <w:tab w:val="center" w:pos="5233"/>
        </w:tabs>
        <w:bidi/>
        <w:rPr>
          <w:b/>
          <w:bCs/>
          <w:sz w:val="24"/>
          <w:szCs w:val="24"/>
          <w:rtl/>
          <w:lang w:bidi="ar-DZ"/>
        </w:rPr>
      </w:pPr>
      <w:r>
        <w:rPr>
          <w:b/>
          <w:bCs/>
          <w:sz w:val="24"/>
          <w:szCs w:val="24"/>
          <w:rtl/>
          <w:lang w:bidi="ar-DZ"/>
        </w:rPr>
        <w:tab/>
      </w:r>
    </w:p>
    <w:p w:rsidR="00406784" w:rsidRPr="006A7535" w:rsidRDefault="00F61609" w:rsidP="006A7535">
      <w:pPr>
        <w:tabs>
          <w:tab w:val="left" w:pos="4086"/>
          <w:tab w:val="center" w:pos="5233"/>
        </w:tabs>
        <w:bidi/>
        <w:jc w:val="center"/>
        <w:rPr>
          <w:b/>
          <w:bCs/>
          <w:sz w:val="24"/>
          <w:szCs w:val="24"/>
          <w:rtl/>
          <w:lang w:bidi="ar-DZ"/>
        </w:rPr>
      </w:pPr>
      <w:r w:rsidRPr="00F61609">
        <w:rPr>
          <w:rFonts w:hint="cs"/>
          <w:b/>
          <w:bCs/>
          <w:sz w:val="24"/>
          <w:szCs w:val="24"/>
          <w:rtl/>
          <w:lang w:bidi="ar-DZ"/>
        </w:rPr>
        <w:t>1/2</w:t>
      </w:r>
      <w:r w:rsidR="00E94B53">
        <w:rPr>
          <w:rFonts w:cs="Traditional Arabic"/>
          <w:b/>
          <w:bCs/>
          <w:noProof/>
          <w:color w:val="FF0000"/>
          <w:sz w:val="28"/>
          <w:szCs w:val="28"/>
          <w:u w:val="single"/>
          <w:rtl/>
          <w:lang w:eastAsia="fr-FR"/>
        </w:rPr>
        <w:pict>
          <v:shape id="_x0000_s1084" type="#_x0000_t32" style="position:absolute;left:0;text-align:left;margin-left:-9.65pt;margin-top:30.2pt;width:539.05pt;height:0;z-index:251721728;mso-position-horizontal-relative:text;mso-position-vertical-relative:text" o:connectortype="straight" strokecolor="red" strokeweight="3.75pt">
            <v:stroke dashstyle="1 1" endcap="round"/>
          </v:shape>
        </w:pict>
      </w:r>
    </w:p>
    <w:p w:rsidR="00FD1B4B" w:rsidRPr="00392D5B" w:rsidRDefault="00E94B53" w:rsidP="00406784">
      <w:pPr>
        <w:tabs>
          <w:tab w:val="left" w:pos="4086"/>
          <w:tab w:val="center" w:pos="5233"/>
        </w:tabs>
        <w:bidi/>
        <w:rPr>
          <w:rFonts w:cs="Traditional Arabic"/>
          <w:b/>
          <w:bCs/>
          <w:color w:val="FF0000"/>
          <w:sz w:val="28"/>
          <w:szCs w:val="28"/>
          <w:u w:val="single"/>
          <w:lang w:bidi="ar-DZ"/>
        </w:rPr>
      </w:pPr>
      <w:r>
        <w:rPr>
          <w:rFonts w:cs="Traditional Arabic"/>
          <w:b/>
          <w:bCs/>
          <w:noProof/>
          <w:color w:val="FF0000"/>
          <w:sz w:val="28"/>
          <w:szCs w:val="28"/>
          <w:u w:val="single"/>
          <w:lang w:eastAsia="fr-FR"/>
        </w:rPr>
        <w:lastRenderedPageBreak/>
        <w:pict>
          <v:shape id="_x0000_s1118" type="#_x0000_t32" style="position:absolute;left:0;text-align:left;margin-left:-8.15pt;margin-top:-5.25pt;width:539.05pt;height:0;z-index:251743232" o:connectortype="straight" strokecolor="red" strokeweight="3.75pt">
            <v:stroke dashstyle="1 1" endcap="round"/>
          </v:shape>
        </w:pict>
      </w:r>
      <w:r>
        <w:rPr>
          <w:rFonts w:cs="Traditional Arabic"/>
          <w:b/>
          <w:bCs/>
          <w:noProof/>
          <w:color w:val="FF0000"/>
          <w:sz w:val="28"/>
          <w:szCs w:val="28"/>
          <w:u w:val="single"/>
          <w:lang w:eastAsia="fr-FR"/>
        </w:rPr>
        <w:pict>
          <v:shape id="_x0000_s1086" type="#_x0000_t32" style="position:absolute;left:0;text-align:left;margin-left:-11.25pt;margin-top:-5.25pt;width:0;height:766.5pt;flip:x y;z-index:251723776" o:connectortype="straight" strokecolor="red" strokeweight="3.75pt">
            <v:stroke dashstyle="1 1" endcap="round"/>
          </v:shape>
        </w:pict>
      </w:r>
      <w:r>
        <w:rPr>
          <w:rFonts w:cs="Traditional Arabic"/>
          <w:b/>
          <w:bCs/>
          <w:noProof/>
          <w:color w:val="FF0000"/>
          <w:sz w:val="28"/>
          <w:szCs w:val="28"/>
          <w:u w:val="single"/>
          <w:lang w:eastAsia="fr-FR"/>
        </w:rPr>
        <w:pict>
          <v:shape id="_x0000_s1087" type="#_x0000_t32" style="position:absolute;left:0;text-align:left;margin-left:530.9pt;margin-top:-4.5pt;width:0;height:766.5pt;flip:x y;z-index:251724800" o:connectortype="straight" strokecolor="red" strokeweight="3.75pt">
            <v:stroke dashstyle="1 1" endcap="round"/>
          </v:shape>
        </w:pict>
      </w:r>
      <w:r w:rsidR="00FD1B4B" w:rsidRPr="00392D5B">
        <w:rPr>
          <w:rFonts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الوضعية </w:t>
      </w:r>
      <w:r w:rsidR="00325916" w:rsidRPr="00392D5B">
        <w:rPr>
          <w:rFonts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>الإدماجية</w:t>
      </w:r>
      <w:r w:rsidR="00FD1B4B" w:rsidRPr="00392D5B">
        <w:rPr>
          <w:rFonts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(8ن)</w:t>
      </w:r>
      <w:r w:rsidR="00C60DF4" w:rsidRPr="00392D5B">
        <w:rPr>
          <w:rFonts w:cs="Traditional Arabic"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</w:p>
    <w:p w:rsidR="006D2AB4" w:rsidRPr="00740A51" w:rsidRDefault="008A3B7A" w:rsidP="00175F2D">
      <w:pPr>
        <w:tabs>
          <w:tab w:val="left" w:pos="4086"/>
          <w:tab w:val="center" w:pos="5233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خلال التقلبات الجوية الأخيرة </w:t>
      </w:r>
      <w:r w:rsidR="00171F5B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أ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را</w:t>
      </w:r>
      <w:r w:rsidR="00171F5B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د 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</w:t>
      </w:r>
      <w:r w:rsidR="00326509">
        <w:rPr>
          <w:rFonts w:cs="Traditional Arabic" w:hint="cs"/>
          <w:b/>
          <w:bCs/>
          <w:sz w:val="28"/>
          <w:szCs w:val="28"/>
          <w:rtl/>
          <w:lang w:bidi="ar-DZ"/>
        </w:rPr>
        <w:t>راد</w:t>
      </w:r>
      <w:r w:rsidR="00171F5B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مرافقة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والده</w:t>
      </w:r>
      <w:r w:rsidR="00E84EAD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0D1DF0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على متن سيارة</w:t>
      </w:r>
      <w:r w:rsidR="006644CC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(خلفية الدفع)</w:t>
      </w:r>
      <w:r w:rsidR="00175F2D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من أجل</w:t>
      </w:r>
      <w:r w:rsidR="000D1DF0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75F2D">
        <w:rPr>
          <w:rFonts w:cs="Traditional Arabic" w:hint="cs"/>
          <w:b/>
          <w:bCs/>
          <w:sz w:val="28"/>
          <w:szCs w:val="28"/>
          <w:rtl/>
          <w:lang w:bidi="ar-DZ"/>
        </w:rPr>
        <w:t>الا</w:t>
      </w:r>
      <w:r w:rsidR="00455DC8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ستجمام بحمام </w:t>
      </w:r>
      <w:r w:rsidR="00325916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سيدي</w:t>
      </w:r>
      <w:r w:rsidR="00455DC8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عيسى المعر</w:t>
      </w:r>
      <w:r w:rsidR="000741AA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و</w:t>
      </w:r>
      <w:r w:rsidR="00455DC8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ف</w:t>
      </w:r>
      <w:r w:rsidR="000741AA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وطنيا بمعالجته </w:t>
      </w:r>
      <w:r w:rsidR="007208D4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لبعض الأمراض </w:t>
      </w:r>
      <w:r w:rsidR="00772102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الجلدية والروماتيزم ،</w:t>
      </w:r>
      <w:r w:rsidR="00171F5B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فنصح أباه باستبدال العجلات الخلفية </w:t>
      </w:r>
      <w:r w:rsidR="0066281E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لأنها ملساء ، وهم في الطريق </w:t>
      </w:r>
      <w:r w:rsidR="00B60389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صادفهم حادث مرور مروع </w:t>
      </w:r>
      <w:r w:rsidR="0016348B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، أراد الوالد </w:t>
      </w:r>
      <w:r w:rsidR="00325916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إيقاف</w:t>
      </w:r>
      <w:r w:rsidR="0016348B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السيارة باستعمال الفرملة</w:t>
      </w:r>
      <w:r w:rsidR="00CB17DD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فتفاجأ</w:t>
      </w:r>
      <w:r w:rsidR="0016348B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CB17DD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بانحرافها</w:t>
      </w:r>
      <w:r w:rsidR="00F73A0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CB17DD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عن </w:t>
      </w:r>
      <w:r w:rsidR="00F73A01">
        <w:rPr>
          <w:rFonts w:cs="Traditional Arabic" w:hint="cs"/>
          <w:b/>
          <w:bCs/>
          <w:sz w:val="28"/>
          <w:szCs w:val="28"/>
          <w:rtl/>
          <w:lang w:bidi="ar-DZ"/>
        </w:rPr>
        <w:t>الطريق</w:t>
      </w:r>
      <w:r w:rsidR="009E551A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لتخرج </w:t>
      </w:r>
      <w:r w:rsidR="00325916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إلى</w:t>
      </w:r>
      <w:r w:rsidR="009E551A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الرصيف</w:t>
      </w:r>
      <w:r w:rsidR="00CB17DD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6D2AB4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به وحل</w:t>
      </w:r>
      <w:r w:rsidR="008726E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كثير</w:t>
      </w:r>
      <w:r w:rsidR="006D2AB4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.</w:t>
      </w:r>
    </w:p>
    <w:p w:rsidR="00754192" w:rsidRPr="00740A51" w:rsidRDefault="00754192" w:rsidP="00754192">
      <w:pPr>
        <w:tabs>
          <w:tab w:val="left" w:pos="4086"/>
          <w:tab w:val="center" w:pos="5233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وعندما أراد </w:t>
      </w:r>
      <w:r w:rsidR="00325916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الإقلاع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من جديد </w:t>
      </w:r>
      <w:r w:rsidR="00697605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علقت السيارة</w:t>
      </w:r>
      <w:r w:rsidR="00C4645D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في الوحل</w:t>
      </w:r>
      <w:r w:rsidR="00697605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رغم دوران العجلات </w:t>
      </w:r>
      <w:proofErr w:type="gramStart"/>
      <w:r w:rsidR="00697605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الخلفية .</w:t>
      </w:r>
      <w:proofErr w:type="gramEnd"/>
    </w:p>
    <w:p w:rsidR="005B30DA" w:rsidRPr="00740A51" w:rsidRDefault="009967E2" w:rsidP="009967E2">
      <w:pPr>
        <w:tabs>
          <w:tab w:val="left" w:pos="4086"/>
          <w:tab w:val="center" w:pos="5233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ت</w:t>
      </w:r>
      <w:r w:rsidR="006D2AB4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مثل 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الوثيقة - 4 - </w:t>
      </w:r>
      <w:r w:rsidR="006D2AB4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مخطط </w:t>
      </w:r>
      <w:r w:rsidR="005B30DA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سرعة السيارة بدلالة </w:t>
      </w:r>
      <w:proofErr w:type="gramStart"/>
      <w:r w:rsidR="005B30DA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الزمن .</w:t>
      </w:r>
      <w:proofErr w:type="gramEnd"/>
    </w:p>
    <w:p w:rsidR="00AA4B11" w:rsidRPr="00740A51" w:rsidRDefault="00E94B53" w:rsidP="005B30DA">
      <w:pPr>
        <w:tabs>
          <w:tab w:val="left" w:pos="4086"/>
          <w:tab w:val="center" w:pos="5233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noProof/>
          <w:sz w:val="28"/>
          <w:szCs w:val="28"/>
          <w:rtl/>
          <w:lang w:eastAsia="fr-FR"/>
        </w:rPr>
        <w:pict>
          <v:group id="_x0000_s1169" style="position:absolute;left:0;text-align:left;margin-left:102.85pt;margin-top:27.3pt;width:86.95pt;height:150.1pt;z-index:251779072" coordorigin="1559,489" coordsize="1739,3002">
            <v:group id="_x0000_s1170" style="position:absolute;left:1559;top:1440;width:1739;height:2051" coordorigin="1559,1440" coordsize="1739,2051">
              <v:rect id="_x0000_s1171" style="position:absolute;left:1559;top:1440;width:1739;height:2051" strokecolor="white [3212]">
                <v:textbox style="mso-next-textbox:#_x0000_s1171">
                  <w:txbxContent>
                    <w:p w:rsidR="005B24AB" w:rsidRDefault="005B24AB" w:rsidP="005B24AB">
                      <w:pPr>
                        <w:jc w:val="center"/>
                      </w:pPr>
                      <w:r w:rsidRPr="00142A83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80159" cy="920838"/>
                            <wp:effectExtent l="19050" t="0" r="5641" b="0"/>
                            <wp:docPr id="29" name="rg_hi" descr="https://encrypted-tbn1.gstatic.com/images?q=tbn:ANd9GcRbsXgGBPGD6dllAC3Y6Knfi0mKdRxactreUwHrofnWiPuTBg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1.gstatic.com/images?q=tbn:ANd9GcRbsXgGBPGD6dllAC3Y6Knfi0mKdRxactreUwHrofnWiPuTBgR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159" cy="920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shape id="_x0000_s1172" type="#_x0000_t32" style="position:absolute;left:1852;top:2635;width:1141;height:0;flip:x y" o:connectortype="straight" strokeweight="2pt"/>
            </v:group>
            <v:group id="_x0000_s1173" style="position:absolute;left:1559;top:489;width:1739;height:693" coordorigin="1559,489" coordsize="1739,693">
              <v:shape id="_x0000_s1174" type="#_x0000_t32" style="position:absolute;left:1852;top:1182;width:974;height:0;flip:x" o:connectortype="straight">
                <v:stroke endarrow="block"/>
              </v:shape>
              <v:rect id="_x0000_s1175" style="position:absolute;left:1559;top:489;width:1739;height:584" strokecolor="white [3212]">
                <v:textbox>
                  <w:txbxContent>
                    <w:p w:rsidR="005B24AB" w:rsidRDefault="005B24AB" w:rsidP="005B24A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جهة الحركة</w:t>
                      </w:r>
                    </w:p>
                  </w:txbxContent>
                </v:textbox>
              </v:rect>
            </v:group>
          </v:group>
        </w:pict>
      </w:r>
      <w:r w:rsidR="005B30DA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من خلال مكتسباتك القبلية و ما درسته في الرابعة متوسط</w:t>
      </w:r>
      <w:r w:rsidR="00AA4B11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أجب على ما يلي :</w:t>
      </w:r>
    </w:p>
    <w:p w:rsidR="00C903F9" w:rsidRPr="00740A51" w:rsidRDefault="00AA4B11" w:rsidP="00B507B3">
      <w:pPr>
        <w:tabs>
          <w:tab w:val="left" w:pos="8323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1 </w:t>
      </w:r>
      <w:r w:rsidR="006644CC" w:rsidRPr="00740A51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6644CC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لماذا وجد الأب صع</w:t>
      </w:r>
      <w:r w:rsidR="00BF6833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و</w:t>
      </w:r>
      <w:r w:rsidR="006644CC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بة في الفرملة</w:t>
      </w:r>
      <w:r w:rsidR="009E551A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BF6833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؟</w:t>
      </w:r>
      <w:r w:rsidR="00B507B3" w:rsidRPr="00740A51">
        <w:rPr>
          <w:rFonts w:cs="Traditional Arabic"/>
          <w:b/>
          <w:bCs/>
          <w:sz w:val="28"/>
          <w:szCs w:val="28"/>
          <w:rtl/>
          <w:lang w:bidi="ar-DZ"/>
        </w:rPr>
        <w:tab/>
      </w:r>
    </w:p>
    <w:p w:rsidR="00BF6833" w:rsidRPr="00740A51" w:rsidRDefault="00BF6833" w:rsidP="005B24AB">
      <w:pPr>
        <w:tabs>
          <w:tab w:val="left" w:pos="8323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2 </w:t>
      </w:r>
      <w:r w:rsidRPr="00740A51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كم هي مدة الفرملة؟</w:t>
      </w:r>
      <w:r w:rsidR="005B24AB">
        <w:rPr>
          <w:rFonts w:cs="Traditional Arabic"/>
          <w:b/>
          <w:bCs/>
          <w:sz w:val="28"/>
          <w:szCs w:val="28"/>
          <w:rtl/>
          <w:lang w:bidi="ar-DZ"/>
        </w:rPr>
        <w:tab/>
      </w:r>
    </w:p>
    <w:p w:rsidR="00BF6833" w:rsidRPr="00740A51" w:rsidRDefault="00FE2D72" w:rsidP="00FB7BEA">
      <w:pPr>
        <w:tabs>
          <w:tab w:val="left" w:pos="4086"/>
          <w:tab w:val="left" w:pos="8222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3 </w:t>
      </w:r>
      <w:r w:rsidRPr="00740A51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مثل</w:t>
      </w:r>
      <w:r w:rsidR="003333A6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على </w:t>
      </w:r>
      <w:r w:rsidR="001E00B2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إحدى</w:t>
      </w:r>
      <w:r w:rsidR="003333A6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العجلات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3333A6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قوة الاحتكاك </w:t>
      </w:r>
      <w:r w:rsidR="00FB7BEA">
        <w:rPr>
          <w:rFonts w:cs="Traditional Arabic" w:hint="cs"/>
          <w:b/>
          <w:bCs/>
          <w:sz w:val="28"/>
          <w:szCs w:val="28"/>
          <w:rtl/>
          <w:lang w:bidi="ar-DZ"/>
        </w:rPr>
        <w:t>أثناء عملية</w:t>
      </w:r>
      <w:r w:rsidR="003333A6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3333A6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ال</w:t>
      </w:r>
      <w:r w:rsidR="00FB7BEA">
        <w:rPr>
          <w:rFonts w:cs="Traditional Arabic" w:hint="cs"/>
          <w:b/>
          <w:bCs/>
          <w:sz w:val="28"/>
          <w:szCs w:val="28"/>
          <w:rtl/>
          <w:lang w:bidi="ar-DZ"/>
        </w:rPr>
        <w:t>فرملة</w:t>
      </w:r>
      <w:r w:rsidR="003333A6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.</w:t>
      </w:r>
      <w:proofErr w:type="gramEnd"/>
      <w:r w:rsidR="00AC3819" w:rsidRPr="00740A51">
        <w:rPr>
          <w:rFonts w:cs="Traditional Arabic"/>
          <w:b/>
          <w:bCs/>
          <w:sz w:val="28"/>
          <w:szCs w:val="28"/>
          <w:rtl/>
          <w:lang w:bidi="ar-DZ"/>
        </w:rPr>
        <w:tab/>
      </w:r>
    </w:p>
    <w:p w:rsidR="003333A6" w:rsidRPr="00740A51" w:rsidRDefault="003333A6" w:rsidP="003333A6">
      <w:pPr>
        <w:tabs>
          <w:tab w:val="left" w:pos="4086"/>
          <w:tab w:val="center" w:pos="5233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4 </w:t>
      </w:r>
      <w:r w:rsidR="00E37DA7" w:rsidRPr="00740A51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بماذا</w:t>
      </w:r>
      <w:r w:rsidR="00E37DA7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تنصح سائقي السيارات في مثل هذه الظروف ؟</w:t>
      </w:r>
    </w:p>
    <w:p w:rsidR="00E37DA7" w:rsidRPr="00740A51" w:rsidRDefault="00697605" w:rsidP="00DF373D">
      <w:pPr>
        <w:tabs>
          <w:tab w:val="left" w:pos="4086"/>
          <w:tab w:val="center" w:pos="5233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5 </w:t>
      </w:r>
      <w:r w:rsidRPr="00740A51">
        <w:rPr>
          <w:rFonts w:cs="Traditional Arabic"/>
          <w:b/>
          <w:bCs/>
          <w:sz w:val="28"/>
          <w:szCs w:val="28"/>
          <w:rtl/>
          <w:lang w:bidi="ar-DZ"/>
        </w:rPr>
        <w:t>–</w:t>
      </w:r>
      <w:r w:rsidR="00101304"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>لماذا علقت السيارة</w:t>
      </w:r>
      <w:r w:rsidR="00DF373D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472236">
        <w:rPr>
          <w:rFonts w:cs="Traditional Arabic" w:hint="cs"/>
          <w:b/>
          <w:bCs/>
          <w:sz w:val="28"/>
          <w:szCs w:val="28"/>
          <w:rtl/>
          <w:lang w:bidi="ar-DZ"/>
        </w:rPr>
        <w:t>في الوحل</w:t>
      </w:r>
      <w:r w:rsidR="00DF373D">
        <w:rPr>
          <w:rFonts w:cs="Traditional Arabic" w:hint="cs"/>
          <w:b/>
          <w:bCs/>
          <w:sz w:val="28"/>
          <w:szCs w:val="28"/>
          <w:rtl/>
          <w:lang w:bidi="ar-DZ"/>
        </w:rPr>
        <w:t>؟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فسر </w:t>
      </w:r>
      <w:r w:rsidR="00DF373D">
        <w:rPr>
          <w:rFonts w:cs="Traditional Arabic" w:hint="cs"/>
          <w:b/>
          <w:bCs/>
          <w:sz w:val="28"/>
          <w:szCs w:val="28"/>
          <w:rtl/>
          <w:lang w:bidi="ar-DZ"/>
        </w:rPr>
        <w:t>.</w:t>
      </w:r>
    </w:p>
    <w:p w:rsidR="00697605" w:rsidRPr="00740A51" w:rsidRDefault="00101304" w:rsidP="00DF373D">
      <w:pPr>
        <w:tabs>
          <w:tab w:val="left" w:pos="4086"/>
          <w:tab w:val="center" w:pos="5233"/>
        </w:tabs>
        <w:bidi/>
        <w:rPr>
          <w:rFonts w:cs="Traditional Arabic"/>
          <w:b/>
          <w:bCs/>
          <w:sz w:val="28"/>
          <w:szCs w:val="28"/>
          <w:lang w:bidi="ar-DZ"/>
        </w:rPr>
      </w:pP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6- ما </w:t>
      </w:r>
      <w:proofErr w:type="gramStart"/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>الحلول</w:t>
      </w:r>
      <w:proofErr w:type="gramEnd"/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التي تراها مناسبة </w:t>
      </w:r>
      <w:r w:rsidR="001E00B2" w:rsidRPr="00740A51">
        <w:rPr>
          <w:rFonts w:cs="Traditional Arabic" w:hint="cs"/>
          <w:b/>
          <w:bCs/>
          <w:sz w:val="28"/>
          <w:szCs w:val="28"/>
          <w:rtl/>
          <w:lang w:bidi="ar-DZ"/>
        </w:rPr>
        <w:t>لإخراج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السيارة من ال</w:t>
      </w:r>
      <w:r w:rsidR="00DF373D">
        <w:rPr>
          <w:rFonts w:cs="Traditional Arabic" w:hint="cs"/>
          <w:b/>
          <w:bCs/>
          <w:sz w:val="28"/>
          <w:szCs w:val="28"/>
          <w:rtl/>
          <w:lang w:bidi="ar-DZ"/>
        </w:rPr>
        <w:t>وحل</w:t>
      </w:r>
      <w:r w:rsidRPr="00740A5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؟</w:t>
      </w:r>
    </w:p>
    <w:p w:rsidR="00C903F9" w:rsidRPr="008A3B7A" w:rsidRDefault="00E94B53" w:rsidP="00740A51">
      <w:pPr>
        <w:tabs>
          <w:tab w:val="left" w:pos="4086"/>
          <w:tab w:val="center" w:pos="5233"/>
        </w:tabs>
        <w:bidi/>
        <w:jc w:val="right"/>
        <w:rPr>
          <w:b/>
          <w:bCs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  <w:lang w:eastAsia="fr-FR"/>
        </w:rPr>
        <w:pict>
          <v:rect id="_x0000_s1182" style="position:absolute;margin-left:139.75pt;margin-top:234.2pt;width:49.9pt;height:23.1pt;z-index:251785216" strokecolor="white [3212]">
            <v:textbox>
              <w:txbxContent>
                <w:p w:rsidR="000133C4" w:rsidRDefault="000133C4" w:rsidP="000133C4">
                  <w:pPr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الوثيقة-4-</w:t>
                  </w:r>
                </w:p>
              </w:txbxContent>
            </v:textbox>
          </v:rect>
        </w:pict>
      </w:r>
      <w:r w:rsidR="008A3B7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40A51" w:rsidRPr="00F801F3">
        <w:rPr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4578985" cy="2905125"/>
            <wp:effectExtent l="19050" t="0" r="12065" b="0"/>
            <wp:docPr id="24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03F9" w:rsidRDefault="00E94B53" w:rsidP="00326509">
      <w:pPr>
        <w:tabs>
          <w:tab w:val="left" w:pos="6078"/>
        </w:tabs>
        <w:bidi/>
        <w:rPr>
          <w:b/>
          <w:bCs/>
          <w:sz w:val="24"/>
          <w:szCs w:val="24"/>
          <w:rtl/>
          <w:lang w:bidi="ar-DZ"/>
        </w:rPr>
      </w:pPr>
      <w:r>
        <w:rPr>
          <w:rFonts w:cs="Traditional Arabic"/>
          <w:b/>
          <w:bCs/>
          <w:noProof/>
          <w:color w:val="FF0000"/>
          <w:sz w:val="28"/>
          <w:szCs w:val="28"/>
          <w:u w:val="single"/>
          <w:rtl/>
          <w:lang w:eastAsia="fr-FR"/>
        </w:rPr>
        <w:pict>
          <v:shape id="_x0000_s1091" type="#_x0000_t32" style="position:absolute;left:0;text-align:left;margin-left:-10.5pt;margin-top:20.9pt;width:539.05pt;height:0;z-index:251726848" o:connectortype="straight" strokecolor="red" strokeweight="3.75pt">
            <v:stroke dashstyle="1 1" endcap="round"/>
          </v:shape>
        </w:pict>
      </w:r>
      <w:r w:rsidR="00326509">
        <w:rPr>
          <w:b/>
          <w:bCs/>
          <w:sz w:val="24"/>
          <w:szCs w:val="24"/>
          <w:rtl/>
          <w:lang w:bidi="ar-DZ"/>
        </w:rPr>
        <w:tab/>
      </w:r>
    </w:p>
    <w:p w:rsidR="004358DA" w:rsidRDefault="00E920A0" w:rsidP="00E920A0">
      <w:pPr>
        <w:bidi/>
        <w:spacing w:after="0"/>
      </w:pPr>
      <w:r>
        <w:rPr>
          <w:rFonts w:hint="cs"/>
          <w:rtl/>
        </w:rPr>
        <w:t xml:space="preserve">                           </w:t>
      </w:r>
    </w:p>
    <w:p w:rsidR="00E920A0" w:rsidRPr="001A7F76" w:rsidRDefault="00E920A0" w:rsidP="004358DA">
      <w:pPr>
        <w:bidi/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  <w:lang w:bidi="ar-DZ"/>
        </w:rPr>
      </w:pPr>
      <w:bookmarkStart w:id="0" w:name="_GoBack"/>
      <w:bookmarkEnd w:id="0"/>
      <w:r>
        <w:rPr>
          <w:rFonts w:hint="cs"/>
          <w:rtl/>
        </w:rPr>
        <w:t xml:space="preserve">                                                                                                                 </w:t>
      </w:r>
    </w:p>
    <w:p w:rsidR="00E920A0" w:rsidRPr="00122467" w:rsidRDefault="00E94B53" w:rsidP="004358DA">
      <w:pPr>
        <w:tabs>
          <w:tab w:val="left" w:pos="6640"/>
        </w:tabs>
        <w:bidi/>
        <w:ind w:left="360"/>
        <w:rPr>
          <w:rFonts w:ascii="Arial" w:hAnsi="Arial" w:cs="Traditional Arabic"/>
          <w:b/>
          <w:bCs/>
          <w:color w:val="0070C0"/>
          <w:sz w:val="32"/>
          <w:szCs w:val="32"/>
          <w:rtl/>
        </w:rPr>
      </w:pPr>
      <w:r>
        <w:rPr>
          <w:rFonts w:cs="Traditional Arabic"/>
          <w:b/>
          <w:bCs/>
          <w:noProof/>
          <w:color w:val="FF0000"/>
          <w:sz w:val="28"/>
          <w:szCs w:val="28"/>
          <w:u w:val="single"/>
          <w:rtl/>
          <w:lang w:eastAsia="fr-FR"/>
        </w:rPr>
        <w:pict>
          <v:shape id="_x0000_s1090" type="#_x0000_t32" style="position:absolute;left:0;text-align:left;margin-left:-10.4pt;margin-top:24.85pt;width:546.65pt;height:0;z-index:251725824" o:connectortype="straight" strokecolor="red" strokeweight="3.75pt">
            <v:stroke dashstyle="1 1" endcap="round"/>
          </v:shape>
        </w:pict>
      </w:r>
      <w:proofErr w:type="gramStart"/>
      <w:r w:rsidR="00E920A0" w:rsidRPr="00122467">
        <w:rPr>
          <w:rFonts w:ascii="Arial" w:hAnsi="Arial" w:cs="Traditional Arabic" w:hint="cs"/>
          <w:b/>
          <w:bCs/>
          <w:color w:val="0070C0"/>
          <w:sz w:val="32"/>
          <w:szCs w:val="32"/>
          <w:rtl/>
        </w:rPr>
        <w:t>بالتوفيـــــق</w:t>
      </w:r>
      <w:proofErr w:type="gramEnd"/>
      <w:r w:rsidR="00E920A0" w:rsidRPr="00122467">
        <w:rPr>
          <w:rFonts w:ascii="Arial" w:hAnsi="Arial" w:cs="Traditional Arabic" w:hint="cs"/>
          <w:b/>
          <w:bCs/>
          <w:color w:val="0070C0"/>
          <w:sz w:val="32"/>
          <w:szCs w:val="32"/>
          <w:rtl/>
        </w:rPr>
        <w:t xml:space="preserve"> للجميـــــــــع</w:t>
      </w:r>
      <w:r w:rsidR="00E920A0">
        <w:rPr>
          <w:rFonts w:ascii="Arial" w:hAnsi="Arial" w:cs="Traditional Arabic" w:hint="cs"/>
          <w:b/>
          <w:bCs/>
          <w:color w:val="0070C0"/>
          <w:sz w:val="32"/>
          <w:szCs w:val="32"/>
          <w:rtl/>
        </w:rPr>
        <w:t xml:space="preserve">  </w:t>
      </w:r>
      <w:r w:rsidR="00E920A0" w:rsidRPr="00122467">
        <w:rPr>
          <w:rFonts w:ascii="Arial" w:hAnsi="Arial" w:cs="Traditional Arabic" w:hint="cs"/>
          <w:b/>
          <w:bCs/>
          <w:color w:val="0070C0"/>
          <w:sz w:val="32"/>
          <w:szCs w:val="32"/>
          <w:rtl/>
        </w:rPr>
        <w:t xml:space="preserve">    </w:t>
      </w:r>
      <w:r w:rsidR="00505C11" w:rsidRPr="00505C11">
        <w:rPr>
          <w:rFonts w:ascii="Arial" w:hAnsi="Arial" w:cs="Traditional Arabic" w:hint="cs"/>
          <w:b/>
          <w:bCs/>
          <w:color w:val="000000" w:themeColor="text1"/>
          <w:sz w:val="24"/>
          <w:szCs w:val="24"/>
          <w:rtl/>
        </w:rPr>
        <w:t>2</w:t>
      </w:r>
      <w:r w:rsidR="00505C11" w:rsidRPr="00505C11">
        <w:rPr>
          <w:rFonts w:ascii="Arial" w:hAnsi="Arial" w:cs="Traditional Arabic" w:hint="cs"/>
          <w:b/>
          <w:bCs/>
          <w:color w:val="000000" w:themeColor="text1"/>
          <w:sz w:val="32"/>
          <w:szCs w:val="32"/>
          <w:rtl/>
        </w:rPr>
        <w:t>/</w:t>
      </w:r>
      <w:r w:rsidR="00505C11" w:rsidRPr="00505C11">
        <w:rPr>
          <w:rFonts w:ascii="Arial" w:hAnsi="Arial" w:cs="Traditional Arabic" w:hint="cs"/>
          <w:b/>
          <w:bCs/>
          <w:color w:val="000000" w:themeColor="text1"/>
          <w:sz w:val="24"/>
          <w:szCs w:val="24"/>
          <w:rtl/>
        </w:rPr>
        <w:t>2</w:t>
      </w:r>
    </w:p>
    <w:p w:rsidR="00C60DF4" w:rsidRDefault="00517BE5" w:rsidP="00517BE5">
      <w:pPr>
        <w:tabs>
          <w:tab w:val="left" w:pos="4086"/>
          <w:tab w:val="center" w:pos="5233"/>
        </w:tabs>
        <w:bidi/>
        <w:jc w:val="center"/>
        <w:rPr>
          <w:b/>
          <w:bCs/>
          <w:color w:val="FF0000"/>
          <w:sz w:val="24"/>
          <w:szCs w:val="24"/>
          <w:rtl/>
          <w:lang w:bidi="ar-DZ"/>
        </w:rPr>
      </w:pPr>
      <w:proofErr w:type="gramStart"/>
      <w:r w:rsidRPr="00517BE5">
        <w:rPr>
          <w:rFonts w:hint="cs"/>
          <w:b/>
          <w:bCs/>
          <w:color w:val="FF0000"/>
          <w:sz w:val="24"/>
          <w:szCs w:val="24"/>
          <w:rtl/>
          <w:lang w:bidi="ar-DZ"/>
        </w:rPr>
        <w:lastRenderedPageBreak/>
        <w:t>التصحيح</w:t>
      </w:r>
      <w:proofErr w:type="gramEnd"/>
      <w:r w:rsidRPr="00517BE5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النموذجي</w:t>
      </w:r>
    </w:p>
    <w:p w:rsidR="00517BE5" w:rsidRDefault="00E94B53" w:rsidP="00517BE5">
      <w:pPr>
        <w:tabs>
          <w:tab w:val="left" w:pos="4086"/>
          <w:tab w:val="center" w:pos="5233"/>
        </w:tabs>
        <w:bidi/>
        <w:rPr>
          <w:rFonts w:cs="Traditional Arabic"/>
          <w:b/>
          <w:bCs/>
          <w:color w:val="FF0000"/>
          <w:sz w:val="24"/>
          <w:szCs w:val="24"/>
          <w:u w:val="single"/>
          <w:rtl/>
          <w:lang w:bidi="ar-DZ"/>
        </w:rPr>
      </w:pP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shape id="_x0000_s1199" type="#_x0000_t32" style="position:absolute;left:0;text-align:left;margin-left:363.45pt;margin-top:28.7pt;width:12.2pt;height:22.7pt;flip:x;z-index:251793408" o:connectortype="straight" strokecolor="red" strokeweight="1pt"/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shape id="_x0000_s1198" type="#_x0000_t32" style="position:absolute;left:0;text-align:left;margin-left:306.35pt;margin-top:28.15pt;width:12.2pt;height:22.7pt;flip:x;z-index:251792384" o:connectortype="straight" strokecolor="red" strokeweight="1pt"/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group id="_x0000_s1117" style="position:absolute;left:0;text-align:left;margin-left:22.85pt;margin-top:28.15pt;width:73.5pt;height:183.9pt;z-index:251742208" coordorigin="1170,2470" coordsize="1470,3678">
            <v:rect id="_x0000_s1116" style="position:absolute;left:1170;top:4155;width:1275;height:1202" strokecolor="white [3212]">
              <v:textbox>
                <w:txbxContent>
                  <w:p w:rsidR="005F4B2B" w:rsidRDefault="005F4B2B">
                    <w:r w:rsidRPr="005F4B2B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657225" cy="704850"/>
                          <wp:effectExtent l="19050" t="0" r="9525" b="0"/>
                          <wp:docPr id="14" name="Image 1" descr="http://t3.gstatic.com/images?q=tbn:ANd9GcRzBD9E8Rx45umaCPe7ZKaHspJtVh966wL9-rlhAmJc12lUWzN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3.gstatic.com/images?q=tbn:ANd9GcRzBD9E8Rx45umaCPe7ZKaHspJtVh966wL9-rlhAmJc12lUWzN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group id="_x0000_s1115" style="position:absolute;left:1290;top:2470;width:1350;height:3678" coordorigin="1290,2470" coordsize="1350,3678">
              <v:group id="_x0000_s1095" style="position:absolute;left:1290;top:2470;width:1110;height:3678" coordorigin="735,4632" coordsize="1110,3678">
                <v:rect id="_x0000_s1096" style="position:absolute;left:735;top:7650;width:1110;height:660" strokecolor="white [3212]">
                  <v:textbox style="mso-next-textbox:#_x0000_s1096">
                    <w:txbxContent>
                      <w:p w:rsidR="00FA6328" w:rsidRPr="00F4660C" w:rsidRDefault="00FA6328" w:rsidP="00FA6328">
                        <w:pPr>
                          <w:rPr>
                            <w:sz w:val="20"/>
                            <w:szCs w:val="20"/>
                            <w:lang w:bidi="ar-DZ"/>
                          </w:rPr>
                        </w:pPr>
                        <w:r w:rsidRPr="00F4660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الوثيقة</w:t>
                        </w:r>
                        <w:r w:rsidRPr="00F4660C">
                          <w:rPr>
                            <w:rFonts w:hint="cs"/>
                            <w:sz w:val="20"/>
                            <w:szCs w:val="20"/>
                            <w:rtl/>
                            <w:lang w:bidi="ar-DZ"/>
                          </w:rPr>
                          <w:t xml:space="preserve"> -1-</w:t>
                        </w:r>
                      </w:p>
                    </w:txbxContent>
                  </v:textbox>
                </v:rect>
                <v:group id="_x0000_s1097" style="position:absolute;left:915;top:4632;width:930;height:1983" coordorigin="915,4632" coordsize="930,1983">
                  <v:shape id="_x0000_s1098" type="#_x0000_t32" style="position:absolute;left:915;top:4817;width:750;height:0" o:connectortype="straight" strokeweight="2pt"/>
                  <v:shape id="_x0000_s1099" type="#_x0000_t32" style="position:absolute;left:930;top:4632;width:195;height:170;flip:y" o:connectortype="straight" strokeweight="1pt"/>
                  <v:shape id="_x0000_s1100" type="#_x0000_t32" style="position:absolute;left:1275;top:4847;width:0;height:1768" o:connectortype="straight" strokeweight="1.25pt"/>
                  <v:shape id="_x0000_s1101" type="#_x0000_t32" style="position:absolute;left:1155;top:4632;width:195;height:170;flip:y" o:connectortype="straight" strokeweight="1pt"/>
                  <v:shape id="_x0000_s1102" type="#_x0000_t32" style="position:absolute;left:1410;top:4632;width:195;height:170;flip:y" o:connectortype="straight" strokeweight="1pt"/>
                  <v:shape id="_x0000_s1103" type="#_x0000_t32" style="position:absolute;left:1650;top:4647;width:195;height:170;flip:y" o:connectortype="straight" strokeweight="1pt"/>
                </v:group>
              </v:group>
              <v:group id="_x0000_s1114" style="position:absolute;left:1762;top:3735;width:878;height:2008" coordorigin="1762,3735" coordsize="878,2008">
                <v:group id="_x0000_s1107" style="position:absolute;left:1762;top:4043;width:143;height:1277" coordorigin="3937,3983" coordsize="143,1277">
                  <v:shape id="_x0000_s1104" type="#_x0000_t32" style="position:absolute;left:4005;top:3983;width:0;height:567;flip:y" o:connectortype="straight" strokecolor="#7030a0" strokeweight="2.5pt">
                    <v:stroke endarrow="block"/>
                  </v:shape>
                  <v:shape id="_x0000_s1105" type="#_x0000_t32" style="position:absolute;left:4005;top:4693;width:0;height:567;rotation:-180;flip:y" o:connectortype="straight" strokecolor="#0070c0" strokeweight="2.5pt">
                    <v:stroke endarrow="block"/>
                  </v:shape>
                  <v:oval id="_x0000_s1106" style="position:absolute;left:3937;top:4550;width:143;height:143" fillcolor="#002060"/>
                </v:group>
                <v:group id="_x0000_s1113" style="position:absolute;left:2115;top:5293;width:525;height:450" coordorigin="3885,3720" coordsize="525,450">
                  <v:rect id="_x0000_s1108" style="position:absolute;left:3885;top:3720;width:525;height:450" strokecolor="white [3212]">
                    <v:textbox style="mso-next-textbox:#_x0000_s1108">
                      <w:txbxContent>
                        <w:p w:rsidR="006709B6" w:rsidRPr="006709B6" w:rsidRDefault="006709B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709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</w:t>
                          </w:r>
                        </w:p>
                      </w:txbxContent>
                    </v:textbox>
                  </v:rect>
                  <v:shape id="_x0000_s1109" type="#_x0000_t32" style="position:absolute;left:4020;top:3795;width:283;height:0;flip:y" o:connectortype="straight">
                    <v:stroke endarrow="block"/>
                  </v:shape>
                </v:group>
                <v:group id="_x0000_s1112" style="position:absolute;left:1950;top:3735;width:570;height:450" coordorigin="5265,3645" coordsize="570,450">
                  <v:rect id="_x0000_s1110" style="position:absolute;left:5265;top:3645;width:570;height:450" strokecolor="white [3212]">
                    <v:textbox style="mso-next-textbox:#_x0000_s1110">
                      <w:txbxContent>
                        <w:p w:rsidR="00A25F30" w:rsidRPr="006709B6" w:rsidRDefault="00A25F30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</w:p>
                      </w:txbxContent>
                    </v:textbox>
                  </v:rect>
                  <v:shape id="_x0000_s1111" type="#_x0000_t32" style="position:absolute;left:5370;top:3720;width:283;height:0;flip:y" o:connectortype="straight">
                    <v:stroke endarrow="block"/>
                  </v:shape>
                </v:group>
              </v:group>
            </v:group>
          </v:group>
        </w:pict>
      </w:r>
      <w:r w:rsidR="00517BE5" w:rsidRPr="00B12ACD">
        <w:rPr>
          <w:rFonts w:cs="Traditional Arabic"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="00517BE5" w:rsidRPr="00B12ACD">
        <w:rPr>
          <w:rFonts w:cs="Traditional Arabic" w:hint="cs"/>
          <w:b/>
          <w:bCs/>
          <w:color w:val="FF0000"/>
          <w:sz w:val="24"/>
          <w:szCs w:val="24"/>
          <w:u w:val="single"/>
          <w:rtl/>
          <w:lang w:bidi="ar-DZ"/>
        </w:rPr>
        <w:t>الأول :</w:t>
      </w:r>
      <w:proofErr w:type="gramEnd"/>
    </w:p>
    <w:p w:rsidR="00A3565F" w:rsidRDefault="00E94B53" w:rsidP="00EA3B8E">
      <w:pPr>
        <w:tabs>
          <w:tab w:val="left" w:pos="4086"/>
          <w:tab w:val="center" w:pos="5233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17" style="position:absolute;left:0;text-align:left;margin-left:158.25pt;margin-top:549.9pt;width:11.35pt;height:19.85pt;z-index:251810816" strokecolor="red">
            <v:textbox>
              <w:txbxContent>
                <w:p w:rsidR="00382043" w:rsidRPr="009E52A8" w:rsidRDefault="00382043" w:rsidP="00B8477E">
                  <w:pPr>
                    <w:jc w:val="right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E52A8"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12" style="position:absolute;left:0;text-align:left;margin-left:214.85pt;margin-top:324.9pt;width:11.35pt;height:19.85pt;z-index:251805696" strokecolor="red">
            <v:textbox>
              <w:txbxContent>
                <w:p w:rsidR="0045610A" w:rsidRPr="009E52A8" w:rsidRDefault="0045610A" w:rsidP="00B8477E">
                  <w:pPr>
                    <w:jc w:val="right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E52A8"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04" style="position:absolute;left:0;text-align:left;margin-left:102.65pt;margin-top:140.8pt;width:11.35pt;height:19.85pt;z-index:251797504" strokecolor="red">
            <v:textbox>
              <w:txbxContent>
                <w:p w:rsidR="00B8477E" w:rsidRPr="009E52A8" w:rsidRDefault="00B8477E" w:rsidP="00B8477E">
                  <w:pPr>
                    <w:jc w:val="right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E52A8"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03" style="position:absolute;left:0;text-align:left;margin-left:90.35pt;margin-top:60.25pt;width:11.35pt;height:19.85pt;z-index:251796480" strokecolor="red">
            <v:textbox>
              <w:txbxContent>
                <w:p w:rsidR="00B8477E" w:rsidRPr="009E52A8" w:rsidRDefault="00B8477E" w:rsidP="00B8477E">
                  <w:pPr>
                    <w:jc w:val="right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E52A8"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02" style="position:absolute;left:0;text-align:left;margin-left:421.15pt;margin-top:-20pt;width:11.35pt;height:19.85pt;z-index:251795456" strokecolor="red">
            <v:textbox>
              <w:txbxContent>
                <w:p w:rsidR="00B8477E" w:rsidRPr="009E52A8" w:rsidRDefault="00B8477E" w:rsidP="00B8477E">
                  <w:pPr>
                    <w:jc w:val="right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E52A8"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01" style="position:absolute;left:0;text-align:left;margin-left:188.85pt;margin-top:-.15pt;width:11.35pt;height:19.85pt;z-index:251794432" strokecolor="red">
            <v:textbox>
              <w:txbxContent>
                <w:p w:rsidR="009E52A8" w:rsidRPr="009E52A8" w:rsidRDefault="009E52A8" w:rsidP="00B8477E">
                  <w:pPr>
                    <w:jc w:val="right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E52A8"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b/>
          <w:bCs/>
          <w:noProof/>
          <w:color w:val="FF0000"/>
          <w:sz w:val="24"/>
          <w:szCs w:val="24"/>
          <w:rtl/>
          <w:lang w:eastAsia="fr-FR"/>
        </w:rPr>
        <w:pict>
          <v:group id="_x0000_s1193" style="position:absolute;left:0;text-align:left;margin-left:388.05pt;margin-top:5.5pt;width:11.35pt;height:9.05pt;z-index:251791360" coordorigin="3355,952" coordsize="314,238">
            <v:shape id="_x0000_s1194" type="#_x0000_t32" style="position:absolute;left:3355;top:1119;width:227;height:0" o:connectortype="straight"/>
            <v:shape id="_x0000_s1195" type="#_x0000_t32" style="position:absolute;left:3355;top:1019;width:227;height:0" o:connectortype="straight"/>
            <v:shape id="_x0000_s1196" type="#_x0000_t32" style="position:absolute;left:3442;top:952;width:227;height:113" o:connectortype="straight"/>
            <v:shape id="_x0000_s1197" type="#_x0000_t32" style="position:absolute;left:3484;top:1077;width:170;height:113;flip:y" o:connectortype="straight"/>
          </v:group>
        </w:pict>
      </w:r>
      <w:r>
        <w:rPr>
          <w:b/>
          <w:bCs/>
          <w:noProof/>
          <w:color w:val="FF0000"/>
          <w:sz w:val="24"/>
          <w:szCs w:val="24"/>
          <w:rtl/>
          <w:lang w:eastAsia="fr-FR"/>
        </w:rPr>
        <w:pict>
          <v:group id="_x0000_s1187" style="position:absolute;left:0;text-align:left;margin-left:255.65pt;margin-top:6.25pt;width:11.35pt;height:10.5pt;z-index:251790336" coordorigin="3355,952" coordsize="314,238">
            <v:shape id="_x0000_s1183" type="#_x0000_t32" style="position:absolute;left:3355;top:1119;width:227;height:0" o:connectortype="straight"/>
            <v:shape id="_x0000_s1184" type="#_x0000_t32" style="position:absolute;left:3355;top:1019;width:227;height:0" o:connectortype="straight"/>
            <v:shape id="_x0000_s1185" type="#_x0000_t32" style="position:absolute;left:3442;top:952;width:227;height:113" o:connectortype="straight"/>
            <v:shape id="_x0000_s1186" type="#_x0000_t32" style="position:absolute;left:3484;top:1077;width:170;height:113;flip:y" o:connectortype="straight"/>
          </v:group>
        </w:pict>
      </w:r>
      <w:r w:rsidR="00854C3B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أ ) 1</w:t>
      </w:r>
      <w:r w:rsidR="00B12ACD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B12ACD"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>–</w:t>
      </w:r>
      <w:r w:rsidR="00B12ACD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حساب </w:t>
      </w:r>
      <w:proofErr w:type="gramStart"/>
      <w:r w:rsidR="00B12ACD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الثقل :</w:t>
      </w:r>
      <w:proofErr w:type="gramEnd"/>
      <w:r w:rsidR="00B12ACD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6D148E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P= m× g </w:t>
      </w:r>
      <w:r w:rsidR="00EA3B8E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  </w:t>
      </w:r>
      <w:r w:rsidR="00637089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     </w:t>
      </w:r>
      <w:r w:rsidR="00EA3B8E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    P = 0.2 kg × 10N/Kg   </w:t>
      </w:r>
      <w:r w:rsidR="00637089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  </w:t>
      </w:r>
      <w:r w:rsidR="00EA3B8E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        P = 2</w:t>
      </w:r>
      <w:r w:rsidR="00A3565F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>N</w:t>
      </w:r>
      <w:r w:rsidR="00A3565F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</w:t>
      </w:r>
    </w:p>
    <w:p w:rsidR="00B12ACD" w:rsidRPr="00B12ACD" w:rsidRDefault="00E94B53" w:rsidP="00FA6328">
      <w:pPr>
        <w:tabs>
          <w:tab w:val="left" w:pos="4086"/>
          <w:tab w:val="left" w:pos="8996"/>
        </w:tabs>
        <w:bidi/>
        <w:rPr>
          <w:rFonts w:cs="Traditional Arabic"/>
          <w:b/>
          <w:bCs/>
          <w:color w:val="000000" w:themeColor="text1"/>
          <w:sz w:val="24"/>
          <w:szCs w:val="24"/>
          <w:lang w:bidi="ar-DZ"/>
        </w:rPr>
      </w:pPr>
      <w:r>
        <w:rPr>
          <w:rFonts w:cs="Traditional Arabic"/>
          <w:b/>
          <w:bCs/>
          <w:noProof/>
          <w:color w:val="000000" w:themeColor="text1"/>
          <w:sz w:val="24"/>
          <w:szCs w:val="24"/>
          <w:lang w:eastAsia="fr-FR"/>
        </w:rPr>
        <w:pict>
          <v:oval id="_x0000_s1216" style="position:absolute;left:0;text-align:left;margin-left:53.15pt;margin-top:465.3pt;width:31.2pt;height:19.85pt;z-index:251809792" strokecolor="red">
            <v:textbox>
              <w:txbxContent>
                <w:p w:rsidR="00AC3D1C" w:rsidRPr="006B2B16" w:rsidRDefault="00AC3D1C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B2B16">
                    <w:rPr>
                      <w:color w:val="FF0000"/>
                      <w:sz w:val="16"/>
                      <w:szCs w:val="16"/>
                    </w:rPr>
                    <w:t>0.5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lang w:eastAsia="fr-FR"/>
        </w:rPr>
        <w:pict>
          <v:oval id="_x0000_s1215" style="position:absolute;left:0;text-align:left;margin-left:-20.7pt;margin-top:367.3pt;width:31.2pt;height:19.85pt;z-index:251808768" strokecolor="red">
            <v:textbox>
              <w:txbxContent>
                <w:p w:rsidR="00AC3D1C" w:rsidRPr="006B2B16" w:rsidRDefault="00AC3D1C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B2B16">
                    <w:rPr>
                      <w:color w:val="FF0000"/>
                      <w:sz w:val="16"/>
                      <w:szCs w:val="16"/>
                    </w:rPr>
                    <w:t>0.5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lang w:eastAsia="fr-FR"/>
        </w:rPr>
        <w:pict>
          <v:oval id="_x0000_s1214" style="position:absolute;left:0;text-align:left;margin-left:3.45pt;margin-top:333.15pt;width:31.2pt;height:19.85pt;z-index:251807744" strokecolor="red">
            <v:textbox>
              <w:txbxContent>
                <w:p w:rsidR="00AC3D1C" w:rsidRPr="006B2B16" w:rsidRDefault="00AC3D1C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B2B16">
                    <w:rPr>
                      <w:color w:val="FF0000"/>
                      <w:sz w:val="16"/>
                      <w:szCs w:val="16"/>
                    </w:rPr>
                    <w:t>0.5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lang w:eastAsia="fr-FR"/>
        </w:rPr>
        <w:pict>
          <v:oval id="_x0000_s1213" style="position:absolute;left:0;text-align:left;margin-left:332.25pt;margin-top:312.45pt;width:31.2pt;height:19.85pt;z-index:251806720" strokecolor="red">
            <v:textbox>
              <w:txbxContent>
                <w:p w:rsidR="0045610A" w:rsidRPr="006B2B16" w:rsidRDefault="0045610A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B2B16">
                    <w:rPr>
                      <w:color w:val="FF0000"/>
                      <w:sz w:val="16"/>
                      <w:szCs w:val="16"/>
                    </w:rPr>
                    <w:t>0.5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lang w:eastAsia="fr-FR"/>
        </w:rPr>
        <w:pict>
          <v:oval id="_x0000_s1211" style="position:absolute;left:0;text-align:left;margin-left:352.45pt;margin-top:225.6pt;width:31.2pt;height:19.85pt;z-index:251804672" strokecolor="red">
            <v:textbox>
              <w:txbxContent>
                <w:p w:rsidR="00045B80" w:rsidRPr="006B2B16" w:rsidRDefault="00045B80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B2B16">
                    <w:rPr>
                      <w:color w:val="FF0000"/>
                      <w:sz w:val="16"/>
                      <w:szCs w:val="16"/>
                    </w:rPr>
                    <w:t>0.5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lang w:eastAsia="fr-FR"/>
        </w:rPr>
        <w:pict>
          <v:oval id="_x0000_s1210" style="position:absolute;left:0;text-align:left;margin-left:220.65pt;margin-top:225.6pt;width:31.2pt;height:19.85pt;z-index:251803648" strokecolor="red">
            <v:textbox>
              <w:txbxContent>
                <w:p w:rsidR="00045B80" w:rsidRPr="006B2B16" w:rsidRDefault="00045B80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B2B16">
                    <w:rPr>
                      <w:color w:val="FF0000"/>
                      <w:sz w:val="16"/>
                      <w:szCs w:val="16"/>
                    </w:rPr>
                    <w:t>0.5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lang w:eastAsia="fr-FR"/>
        </w:rPr>
        <w:pict>
          <v:oval id="_x0000_s1209" style="position:absolute;left:0;text-align:left;margin-left:220.65pt;margin-top:194.35pt;width:31.2pt;height:19.85pt;z-index:251802624" strokecolor="red">
            <v:textbox>
              <w:txbxContent>
                <w:p w:rsidR="00045B80" w:rsidRPr="006B2B16" w:rsidRDefault="00045B80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B2B16">
                    <w:rPr>
                      <w:color w:val="FF0000"/>
                      <w:sz w:val="16"/>
                      <w:szCs w:val="16"/>
                    </w:rPr>
                    <w:t>0.5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lang w:eastAsia="fr-FR"/>
        </w:rPr>
        <w:pict>
          <v:oval id="_x0000_s1208" style="position:absolute;left:0;text-align:left;margin-left:220.65pt;margin-top:160.4pt;width:31.2pt;height:19.85pt;z-index:251801600" strokecolor="red">
            <v:textbox>
              <w:txbxContent>
                <w:p w:rsidR="00045B80" w:rsidRPr="006B2B16" w:rsidRDefault="00045B80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B2B16">
                    <w:rPr>
                      <w:color w:val="FF0000"/>
                      <w:sz w:val="16"/>
                      <w:szCs w:val="16"/>
                    </w:rPr>
                    <w:t>0.5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lang w:eastAsia="fr-FR"/>
        </w:rPr>
        <w:pict>
          <v:oval id="_x0000_s1207" style="position:absolute;left:0;text-align:left;margin-left:365.05pt;margin-top:65pt;width:31.2pt;height:19.85pt;z-index:251800576" strokecolor="red">
            <v:textbox>
              <w:txbxContent>
                <w:p w:rsidR="00501F32" w:rsidRPr="006B2B16" w:rsidRDefault="00501F32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B2B16">
                    <w:rPr>
                      <w:color w:val="FF0000"/>
                      <w:sz w:val="16"/>
                      <w:szCs w:val="16"/>
                    </w:rPr>
                    <w:t>0.5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lang w:eastAsia="fr-FR"/>
        </w:rPr>
        <w:pict>
          <v:oval id="_x0000_s1206" style="position:absolute;left:0;text-align:left;margin-left:332.25pt;margin-top:29.1pt;width:31.2pt;height:19.85pt;z-index:251799552" strokecolor="red">
            <v:textbox>
              <w:txbxContent>
                <w:p w:rsidR="006B2B16" w:rsidRPr="006B2B16" w:rsidRDefault="006B2B16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B2B16">
                    <w:rPr>
                      <w:color w:val="FF0000"/>
                      <w:sz w:val="16"/>
                      <w:szCs w:val="16"/>
                    </w:rPr>
                    <w:t>0.5</w:t>
                  </w:r>
                </w:p>
              </w:txbxContent>
            </v:textbox>
          </v:oval>
        </w:pict>
      </w:r>
      <w:r w:rsidR="00854C3B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  </w:t>
      </w:r>
      <w:r w:rsidR="00A3565F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2 </w:t>
      </w:r>
      <w:r w:rsidR="00A3565F"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>–</w:t>
      </w:r>
      <w:r w:rsidR="00A3565F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تمثيل </w:t>
      </w:r>
      <w:proofErr w:type="gramStart"/>
      <w:r w:rsidR="00A3565F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القوى :</w:t>
      </w:r>
      <w:proofErr w:type="gramEnd"/>
      <w:r w:rsidR="00A3565F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هناك قوة الثقل و قوة شد الخيط (توتر الخيط).</w:t>
      </w:r>
      <w:r w:rsidR="00EA3B8E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 </w:t>
      </w:r>
      <w:r w:rsidR="00FA6328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ab/>
      </w:r>
    </w:p>
    <w:p w:rsidR="00501F32" w:rsidRDefault="00854C3B" w:rsidP="008337C3">
      <w:pPr>
        <w:tabs>
          <w:tab w:val="left" w:pos="4086"/>
          <w:tab w:val="center" w:pos="5233"/>
        </w:tabs>
        <w:bidi/>
        <w:rPr>
          <w:rFonts w:cs="Traditional Arabic"/>
          <w:b/>
          <w:bCs/>
          <w:color w:val="000000" w:themeColor="text1"/>
          <w:sz w:val="24"/>
          <w:szCs w:val="24"/>
          <w:lang w:bidi="ar-DZ"/>
        </w:rPr>
      </w:pP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ب </w:t>
      </w:r>
      <w:r w:rsidR="00C436DB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) 1 )- اسم الجهاز هو الربيعة (</w:t>
      </w:r>
      <w:proofErr w:type="spellStart"/>
      <w:r w:rsidR="00C436DB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الدينامومتر</w:t>
      </w:r>
      <w:proofErr w:type="spellEnd"/>
      <w:r w:rsidR="00C436DB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)</w:t>
      </w:r>
      <w:r w:rsidR="006B2B16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    </w:t>
      </w:r>
      <w:r w:rsidR="00C436DB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</w:p>
    <w:p w:rsidR="00FA6328" w:rsidRDefault="00501F32" w:rsidP="00501F32">
      <w:pPr>
        <w:tabs>
          <w:tab w:val="left" w:pos="4086"/>
          <w:tab w:val="center" w:pos="5233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         </w:t>
      </w:r>
      <w:r w:rsidR="006B2B16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     </w:t>
      </w:r>
      <w:r w:rsidR="00C436DB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وظيفته قياس شدة القوة</w:t>
      </w:r>
      <w:r w:rsidR="008337C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.</w:t>
      </w:r>
    </w:p>
    <w:p w:rsidR="00452297" w:rsidRDefault="00E94B53" w:rsidP="008337C3">
      <w:pPr>
        <w:tabs>
          <w:tab w:val="left" w:pos="4086"/>
          <w:tab w:val="center" w:pos="5233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05" style="position:absolute;left:0;text-align:left;margin-left:209.3pt;margin-top:3.4pt;width:11.35pt;height:19.85pt;z-index:251798528" strokecolor="red">
            <v:textbox>
              <w:txbxContent>
                <w:p w:rsidR="00B8477E" w:rsidRPr="009E52A8" w:rsidRDefault="00B8477E" w:rsidP="00B8477E">
                  <w:pPr>
                    <w:jc w:val="right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E52A8"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="00B357E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    2 _ سنقرأ على الجهاز القيمة </w:t>
      </w:r>
      <w:r w:rsidR="00B357EE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>2N</w:t>
      </w:r>
      <w:r w:rsidR="00B357E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8337C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(لأن الثقل ما هو </w:t>
      </w:r>
      <w:r w:rsidR="00763E15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إلا</w:t>
      </w:r>
      <w:r w:rsidR="008337C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قوة جذب الأرض </w:t>
      </w:r>
      <w:proofErr w:type="gramStart"/>
      <w:r w:rsidR="008337C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للأجسام) .</w:t>
      </w:r>
      <w:proofErr w:type="gramEnd"/>
    </w:p>
    <w:p w:rsidR="0012598F" w:rsidRDefault="008B2177" w:rsidP="0012598F">
      <w:pPr>
        <w:tabs>
          <w:tab w:val="left" w:pos="4086"/>
          <w:tab w:val="center" w:pos="5233"/>
        </w:tabs>
        <w:bidi/>
        <w:rPr>
          <w:rFonts w:cs="Traditional Arabic"/>
          <w:b/>
          <w:bCs/>
          <w:color w:val="FF0000"/>
          <w:sz w:val="32"/>
          <w:szCs w:val="32"/>
          <w:u w:val="single"/>
          <w:rtl/>
          <w:lang w:bidi="ar-DZ"/>
        </w:rPr>
      </w:pPr>
      <w:proofErr w:type="gramStart"/>
      <w:r w:rsidRPr="00010D50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>التمرين</w:t>
      </w:r>
      <w:proofErr w:type="gramEnd"/>
      <w:r w:rsidRPr="00010D50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الثاني</w:t>
      </w:r>
      <w:r w:rsidR="00CD0A45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>(6ن)</w:t>
      </w:r>
      <w:r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</w:p>
    <w:p w:rsidR="008B2177" w:rsidRPr="00D9459E" w:rsidRDefault="009D1595" w:rsidP="008B2177">
      <w:pPr>
        <w:tabs>
          <w:tab w:val="left" w:pos="4086"/>
          <w:tab w:val="center" w:pos="5233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أ ) </w:t>
      </w:r>
      <w:r w:rsidR="008B2177" w:rsidRPr="00D9459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1 </w:t>
      </w:r>
      <w:r w:rsidR="008B2177" w:rsidRPr="00D9459E"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>–</w:t>
      </w:r>
      <w:r w:rsidR="008B2177" w:rsidRPr="00D9459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نلاحظ انجذاب القصاصات الورقية نحو </w:t>
      </w:r>
      <w:r w:rsidR="008C2055" w:rsidRPr="00D9459E">
        <w:rPr>
          <w:rFonts w:cs="Traditional Arabic" w:hint="cs"/>
          <w:b/>
          <w:bCs/>
          <w:color w:val="000000" w:themeColor="text1"/>
          <w:sz w:val="24"/>
          <w:szCs w:val="24"/>
          <w:u w:val="double"/>
          <w:rtl/>
          <w:lang w:bidi="ar-DZ"/>
        </w:rPr>
        <w:t>الطرف المدلوك</w:t>
      </w:r>
      <w:r w:rsidR="008C2055" w:rsidRPr="00D9459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للقضيب</w:t>
      </w:r>
      <w:r w:rsidR="00D9459E" w:rsidRPr="00D9459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فقط .</w:t>
      </w:r>
    </w:p>
    <w:p w:rsidR="00D9459E" w:rsidRDefault="009D1595" w:rsidP="00D9459E">
      <w:pPr>
        <w:tabs>
          <w:tab w:val="left" w:pos="4086"/>
          <w:tab w:val="center" w:pos="5233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 </w:t>
      </w:r>
      <w:r w:rsidR="00D9459E" w:rsidRPr="00D9459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proofErr w:type="gramStart"/>
      <w:r w:rsidR="00D9459E" w:rsidRPr="00D9459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2</w:t>
      </w: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D9459E" w:rsidRPr="00D9459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D9459E"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>–</w:t>
      </w:r>
      <w:proofErr w:type="gramEnd"/>
      <w:r w:rsidR="00D9459E" w:rsidRPr="00D9459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D9459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بما أن القضيب من الزجاج فهو يحمل </w:t>
      </w:r>
      <w:r w:rsidR="00971237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شحنة كهربائية موجبة .</w:t>
      </w:r>
    </w:p>
    <w:p w:rsidR="00971237" w:rsidRPr="00D9459E" w:rsidRDefault="009D1595" w:rsidP="006A3670">
      <w:pPr>
        <w:tabs>
          <w:tab w:val="left" w:pos="4086"/>
          <w:tab w:val="center" w:pos="5233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 </w:t>
      </w:r>
      <w:r w:rsidR="00971237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3</w:t>
      </w: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</w:t>
      </w:r>
      <w:r w:rsidR="00971237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-  تسمى </w:t>
      </w:r>
      <w:r w:rsidR="006A3670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هذه الظاهرة بالتكهرب </w:t>
      </w:r>
      <w:r w:rsidR="00045B80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               </w:t>
      </w:r>
      <w:r w:rsidR="006A3670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نوعها </w:t>
      </w:r>
      <w:r w:rsidR="00971237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التكهرب بالدلك</w:t>
      </w:r>
      <w:r w:rsidR="006A3670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.</w:t>
      </w:r>
    </w:p>
    <w:p w:rsidR="00FA6328" w:rsidRDefault="009D1595" w:rsidP="00375CC6">
      <w:pPr>
        <w:spacing w:line="240" w:lineRule="auto"/>
        <w:jc w:val="right"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 w:rsidRPr="005901ED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ب ) </w:t>
      </w:r>
      <w:r w:rsidR="005901ED" w:rsidRPr="005901ED">
        <w:rPr>
          <w:rFonts w:cs="Traditional Arabic"/>
          <w:b/>
          <w:bCs/>
          <w:sz w:val="24"/>
          <w:szCs w:val="24"/>
          <w:rtl/>
          <w:lang w:bidi="ar-DZ"/>
        </w:rPr>
        <w:t>–</w:t>
      </w:r>
      <w:r w:rsidR="002A6D17">
        <w:rPr>
          <w:rFonts w:cs="Traditional Arabic" w:hint="cs"/>
          <w:b/>
          <w:bCs/>
          <w:sz w:val="24"/>
          <w:szCs w:val="24"/>
          <w:rtl/>
          <w:lang w:bidi="ar-DZ"/>
        </w:rPr>
        <w:t>1 -</w:t>
      </w:r>
      <w:r w:rsidRPr="005901ED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="005901ED" w:rsidRPr="005901ED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القضيب الزجاجي </w:t>
      </w:r>
      <w:r w:rsidR="00011554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يحمل شحنة </w:t>
      </w:r>
      <w:r w:rsidR="00011554" w:rsidRPr="00011554">
        <w:rPr>
          <w:rFonts w:cs="Traditional Arabic" w:hint="cs"/>
          <w:b/>
          <w:bCs/>
          <w:color w:val="7030A0"/>
          <w:sz w:val="24"/>
          <w:szCs w:val="24"/>
          <w:rtl/>
          <w:lang w:bidi="ar-DZ"/>
        </w:rPr>
        <w:t>موجبة</w:t>
      </w:r>
      <w:r w:rsidR="005901ED" w:rsidRPr="005901ED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بمعنى</w:t>
      </w:r>
      <w:r w:rsidR="005901ED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5901ED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لديه </w:t>
      </w:r>
      <w:r w:rsidR="004B6E4E">
        <w:rPr>
          <w:rFonts w:cs="Traditional Arabic" w:hint="cs"/>
          <w:b/>
          <w:bCs/>
          <w:sz w:val="24"/>
          <w:szCs w:val="24"/>
          <w:rtl/>
          <w:lang w:bidi="ar-DZ"/>
        </w:rPr>
        <w:t>نقص (عجز) في عدد الالكترونات فعند لم</w:t>
      </w:r>
      <w:proofErr w:type="gramStart"/>
      <w:r w:rsidR="004B6E4E">
        <w:rPr>
          <w:rFonts w:cs="Traditional Arabic" w:hint="cs"/>
          <w:b/>
          <w:bCs/>
          <w:sz w:val="24"/>
          <w:szCs w:val="24"/>
          <w:rtl/>
          <w:lang w:bidi="ar-DZ"/>
        </w:rPr>
        <w:t>سه لل</w:t>
      </w:r>
      <w:proofErr w:type="gramEnd"/>
      <w:r w:rsidR="004B6E4E">
        <w:rPr>
          <w:rFonts w:cs="Traditional Arabic" w:hint="cs"/>
          <w:b/>
          <w:bCs/>
          <w:sz w:val="24"/>
          <w:szCs w:val="24"/>
          <w:rtl/>
          <w:lang w:bidi="ar-DZ"/>
        </w:rPr>
        <w:t>كرية سيفتك</w:t>
      </w:r>
      <w:r w:rsidR="00F22FD4">
        <w:rPr>
          <w:rFonts w:cs="Traditional Arabic" w:hint="cs"/>
          <w:b/>
          <w:bCs/>
          <w:sz w:val="24"/>
          <w:szCs w:val="24"/>
          <w:rtl/>
          <w:lang w:bidi="ar-DZ"/>
        </w:rPr>
        <w:t>(ينتزع)</w:t>
      </w:r>
      <w:r w:rsidR="00375CC6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منها</w:t>
      </w:r>
      <w:r w:rsidR="004B6E4E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مجموعة من الالكتر</w:t>
      </w:r>
      <w:r w:rsidR="00F22FD4">
        <w:rPr>
          <w:rFonts w:cs="Traditional Arabic" w:hint="cs"/>
          <w:b/>
          <w:bCs/>
          <w:sz w:val="24"/>
          <w:szCs w:val="24"/>
          <w:rtl/>
          <w:lang w:bidi="ar-DZ"/>
        </w:rPr>
        <w:t>و</w:t>
      </w:r>
      <w:r w:rsidR="004B6E4E">
        <w:rPr>
          <w:rFonts w:cs="Traditional Arabic" w:hint="cs"/>
          <w:b/>
          <w:bCs/>
          <w:sz w:val="24"/>
          <w:szCs w:val="24"/>
          <w:rtl/>
          <w:lang w:bidi="ar-DZ"/>
        </w:rPr>
        <w:t>نات</w:t>
      </w:r>
      <w:r w:rsidR="00F22FD4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ليعوض </w:t>
      </w:r>
      <w:r w:rsidR="00680870" w:rsidRPr="007C6003">
        <w:rPr>
          <w:rFonts w:cs="Traditional Arabic" w:hint="cs"/>
          <w:b/>
          <w:bCs/>
          <w:color w:val="7030A0"/>
          <w:sz w:val="24"/>
          <w:szCs w:val="24"/>
          <w:rtl/>
          <w:lang w:bidi="ar-DZ"/>
        </w:rPr>
        <w:t>بعض النقص (العجز) وليس كامل النقص</w:t>
      </w:r>
      <w:r w:rsidR="00805C59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، بالتالي الكرية ستفقد مجموعة من الالكترونات</w:t>
      </w:r>
      <w:r w:rsidR="00B975EB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عندها ستحمل شحنة كهربائية </w:t>
      </w:r>
      <w:r w:rsidR="00B975EB" w:rsidRPr="00011554">
        <w:rPr>
          <w:rFonts w:cs="Traditional Arabic" w:hint="cs"/>
          <w:b/>
          <w:bCs/>
          <w:color w:val="7030A0"/>
          <w:sz w:val="24"/>
          <w:szCs w:val="24"/>
          <w:rtl/>
          <w:lang w:bidi="ar-DZ"/>
        </w:rPr>
        <w:t>موجبة</w:t>
      </w:r>
      <w:r w:rsidR="00011554">
        <w:rPr>
          <w:rFonts w:cs="Traditional Arabic" w:hint="cs"/>
          <w:b/>
          <w:bCs/>
          <w:color w:val="7030A0"/>
          <w:sz w:val="24"/>
          <w:szCs w:val="24"/>
          <w:rtl/>
          <w:lang w:bidi="ar-DZ"/>
        </w:rPr>
        <w:t xml:space="preserve"> .</w:t>
      </w:r>
      <w:r w:rsidR="002A6D17" w:rsidRPr="007C600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فيحدث </w:t>
      </w:r>
      <w:r w:rsidR="002A6D17" w:rsidRPr="002D7AD8">
        <w:rPr>
          <w:rFonts w:cs="Traditional Arabic" w:hint="cs"/>
          <w:b/>
          <w:bCs/>
          <w:color w:val="7030A0"/>
          <w:sz w:val="24"/>
          <w:szCs w:val="24"/>
          <w:rtl/>
          <w:lang w:bidi="ar-DZ"/>
        </w:rPr>
        <w:t>تنافر</w:t>
      </w:r>
      <w:r w:rsidR="00522DD6">
        <w:rPr>
          <w:rFonts w:cs="Traditional Arabic" w:hint="cs"/>
          <w:b/>
          <w:bCs/>
          <w:color w:val="7030A0"/>
          <w:sz w:val="24"/>
          <w:szCs w:val="24"/>
          <w:rtl/>
          <w:lang w:bidi="ar-DZ"/>
        </w:rPr>
        <w:t>(تدافع)</w:t>
      </w:r>
      <w:r w:rsidR="002A6D17" w:rsidRPr="007C600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بينه</w:t>
      </w:r>
      <w:r w:rsidR="0020706F" w:rsidRPr="007C600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ا و بين القضيب الذي لازال يحمل شحنة موجبة لأنه عوض </w:t>
      </w:r>
      <w:r w:rsidR="0020706F" w:rsidRPr="007C6003">
        <w:rPr>
          <w:rFonts w:cs="Traditional Arabic" w:hint="cs"/>
          <w:b/>
          <w:bCs/>
          <w:color w:val="7030A0"/>
          <w:sz w:val="24"/>
          <w:szCs w:val="24"/>
          <w:rtl/>
          <w:lang w:bidi="ar-DZ"/>
        </w:rPr>
        <w:t>جزء من النقص</w:t>
      </w:r>
      <w:r w:rsidR="0020706F" w:rsidRPr="007C600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7C6003" w:rsidRPr="007C600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فقط</w:t>
      </w:r>
      <w:r w:rsidR="007C600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.</w:t>
      </w:r>
    </w:p>
    <w:p w:rsidR="00011554" w:rsidRPr="00011554" w:rsidRDefault="00E94B53" w:rsidP="007F2486">
      <w:pPr>
        <w:spacing w:line="240" w:lineRule="auto"/>
        <w:jc w:val="right"/>
        <w:rPr>
          <w:rFonts w:cs="Traditional Arabic"/>
          <w:b/>
          <w:bCs/>
          <w:color w:val="000000" w:themeColor="text1"/>
          <w:sz w:val="24"/>
          <w:szCs w:val="24"/>
          <w:lang w:bidi="ar-DZ"/>
        </w:rPr>
      </w:pPr>
      <w:r>
        <w:rPr>
          <w:rFonts w:cs="Traditional Arabic"/>
          <w:b/>
          <w:bCs/>
          <w:noProof/>
          <w:color w:val="000000" w:themeColor="text1"/>
          <w:sz w:val="24"/>
          <w:szCs w:val="24"/>
          <w:lang w:eastAsia="fr-FR"/>
        </w:rPr>
        <w:pict>
          <v:group id="_x0000_s1157" style="position:absolute;left:0;text-align:left;margin-left:-7.7pt;margin-top:2.65pt;width:189pt;height:158.15pt;z-index:251771904" coordorigin="506,8425" coordsize="3780,3005">
            <v:rect id="_x0000_s1131" style="position:absolute;left:2940;top:9787;width:1346;height:467" strokecolor="white [3212]">
              <v:textbox>
                <w:txbxContent>
                  <w:p w:rsidR="002A6D17" w:rsidRPr="005D3903" w:rsidRDefault="002A6D17" w:rsidP="002A6D17">
                    <w:pPr>
                      <w:bidi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D3903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 xml:space="preserve">القضيب </w:t>
                    </w:r>
                    <w:r w:rsidRPr="005D3903">
                      <w:rPr>
                        <w:b/>
                        <w:bCs/>
                        <w:sz w:val="20"/>
                        <w:szCs w:val="20"/>
                        <w:lang w:bidi="ar-DZ"/>
                      </w:rPr>
                      <w:t>(V)</w:t>
                    </w:r>
                  </w:p>
                </w:txbxContent>
              </v:textbox>
            </v:rect>
            <v:group id="_x0000_s1156" style="position:absolute;left:506;top:8425;width:3429;height:3005" coordorigin="506,8485" coordsize="3429,3005">
              <v:group id="_x0000_s1154" style="position:absolute;left:667;top:8485;width:3268;height:2442" coordorigin="667,8485" coordsize="3268,2442">
                <v:group id="_x0000_s1153" style="position:absolute;left:667;top:8485;width:3268;height:2442" coordorigin="667,8485" coordsize="3268,2442">
                  <v:group id="_x0000_s1152" style="position:absolute;left:667;top:8485;width:3268;height:2442" coordorigin="667,8485" coordsize="3268,2442">
                    <v:shape id="_x0000_s1129" type="#_x0000_t32" style="position:absolute;left:2434;top:10458;width:1501;height:0;flip:y" o:connectortype="straight" strokecolor="#8db3e2 [1311]" strokeweight="8pt"/>
                    <v:group id="_x0000_s1151" style="position:absolute;left:1972;top:8485;width:625;height:2247" coordorigin="1972,8485" coordsize="625,2247">
                      <v:shape id="_x0000_s1124" type="#_x0000_t32" style="position:absolute;left:1972;top:8655;width:501;height:0" o:connectortype="straight" strokeweight="1.5pt"/>
                      <v:shape id="_x0000_s1126" type="#_x0000_t32" style="position:absolute;left:1987;top:8485;width:135;height:156;flip:y" o:connectortype="straight" strokeweight="1.5pt"/>
                      <v:shape id="_x0000_s1127" type="#_x0000_t32" style="position:absolute;left:2199;top:8498;width:135;height:157;flip:y" o:connectortype="straight" strokeweight="1.5pt"/>
                      <v:shape id="_x0000_s1128" type="#_x0000_t32" style="position:absolute;left:2462;top:8501;width:135;height:156;flip:y" o:connectortype="straight" strokeweight="1.5pt"/>
                      <v:oval id="_x0000_s1132" style="position:absolute;left:1978;top:10254;width:450;height:478" filled="f" fillcolor="gray [1629]" strokeweight="1.25pt">
                        <v:stroke dashstyle="1 1"/>
                      </v:oval>
                      <v:shape id="_x0000_s1133" type="#_x0000_t32" style="position:absolute;left:2223;top:8657;width:8;height:1597;flip:y" o:connectortype="straight" strokeweight="1.5pt">
                        <v:stroke dashstyle="1 1"/>
                      </v:shape>
                    </v:group>
                    <v:group id="_x0000_s1150" style="position:absolute;left:667;top:8655;width:1568;height:2272" coordorigin="667,8655" coordsize="1568,2272">
                      <v:oval id="_x0000_s1123" style="position:absolute;left:1222;top:10028;width:450;height:478" fillcolor="gray [1629]"/>
                      <v:shape id="_x0000_s1125" type="#_x0000_t32" style="position:absolute;left:1507;top:8655;width:728;height:1418;flip:y" o:connectortype="straight" strokeweight="1.5pt"/>
                      <v:group id="_x0000_s1149" style="position:absolute;left:667;top:9520;width:945;height:1407" coordorigin="667,9520" coordsize="945,1407">
                        <v:shape id="_x0000_s1134" type="#_x0000_t32" style="position:absolute;left:1432;top:10222;width:0;height:705" o:connectortype="straight" strokecolor="red" strokeweight="2.5pt">
                          <v:stroke endarrow="block"/>
                        </v:shape>
                        <v:shape id="_x0000_s1136" type="#_x0000_t32" style="position:absolute;left:1612;top:9520;width:0;height:705;rotation:208" o:connectortype="straight" strokecolor="red" strokeweight="2.5pt">
                          <v:stroke endarrow="block"/>
                        </v:shape>
                        <v:shape id="_x0000_s1148" type="#_x0000_t32" style="position:absolute;left:1020;top:9869;width:0;height:705;rotation:90" o:connectortype="straight" strokecolor="red" strokeweight="2.5pt">
                          <v:stroke endarrow="block"/>
                        </v:shape>
                      </v:group>
                    </v:group>
                  </v:group>
                  <v:oval id="_x0000_s1137" style="position:absolute;left:1372;top:10171;width:113;height:113" fillcolor="#7030a0" strokecolor="#7030a0"/>
                </v:group>
                <v:group id="_x0000_s1145" style="position:absolute;left:1237;top:9160;width:465;height:420" coordorigin="5205,11010" coordsize="465,420">
                  <v:rect id="_x0000_s1140" style="position:absolute;left:5205;top:11010;width:465;height:420" strokecolor="white [3212]">
                    <v:textbox>
                      <w:txbxContent>
                        <w:p w:rsidR="00255FBC" w:rsidRPr="00DA2E9B" w:rsidRDefault="00086549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</w:p>
                      </w:txbxContent>
                    </v:textbox>
                  </v:rect>
                  <v:shape id="_x0000_s1141" type="#_x0000_t32" style="position:absolute;left:5321;top:11010;width:259;height:0" o:connectortype="straight">
                    <v:stroke endarrow="block"/>
                  </v:shape>
                </v:group>
              </v:group>
              <v:group id="_x0000_s1155" style="position:absolute;left:506;top:9683;width:1121;height:1807" coordorigin="506,9683" coordsize="1121,1807">
                <v:group id="_x0000_s1146" style="position:absolute;left:1222;top:11085;width:405;height:405" coordorigin="4140,10927" coordsize="405,405">
                  <v:rect id="_x0000_s1138" style="position:absolute;left:4140;top:10927;width:405;height:405" strokecolor="white [3212]">
                    <v:textbox>
                      <w:txbxContent>
                        <w:p w:rsidR="00DA2E9B" w:rsidRPr="00DA2E9B" w:rsidRDefault="00DA2E9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A2E9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</w:p>
                      </w:txbxContent>
                    </v:textbox>
                  </v:rect>
                  <v:shape id="_x0000_s1139" type="#_x0000_t32" style="position:absolute;left:4286;top:11010;width:259;height:0" o:connectortype="straight">
                    <v:stroke endarrow="block"/>
                  </v:shape>
                </v:group>
                <v:group id="_x0000_s1144" style="position:absolute;left:506;top:9683;width:701;height:420" coordorigin="6229,11010" coordsize="701,420">
                  <v:rect id="_x0000_s1142" style="position:absolute;left:6229;top:11010;width:701;height:420" strokecolor="white [3212]">
                    <v:textbox>
                      <w:txbxContent>
                        <w:p w:rsidR="00255FBC" w:rsidRPr="00255FBC" w:rsidRDefault="00255FBC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v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/s</w:t>
                          </w:r>
                        </w:p>
                      </w:txbxContent>
                    </v:textbox>
                  </v:rect>
                  <v:shape id="_x0000_s1143" type="#_x0000_t32" style="position:absolute;left:6334;top:11085;width:259;height:0" o:connectortype="straight">
                    <v:stroke endarrow="block"/>
                  </v:shape>
                </v:group>
              </v:group>
            </v:group>
          </v:group>
        </w:pict>
      </w:r>
      <w:r w:rsidR="00011554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تسمى هذه الط</w:t>
      </w:r>
      <w:r w:rsidR="002D6572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ريقة بطريقة التكهرب </w:t>
      </w:r>
      <w:proofErr w:type="gramStart"/>
      <w:r w:rsidR="002D6572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بال</w:t>
      </w:r>
      <w:r w:rsidR="007F2486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لمس</w:t>
      </w:r>
      <w:r w:rsidR="002D6572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.</w:t>
      </w:r>
      <w:proofErr w:type="gramEnd"/>
    </w:p>
    <w:p w:rsidR="002A6D17" w:rsidRPr="003D7403" w:rsidRDefault="002C7B21" w:rsidP="002A6D17">
      <w:pPr>
        <w:tabs>
          <w:tab w:val="center" w:pos="5233"/>
          <w:tab w:val="left" w:pos="8771"/>
        </w:tabs>
        <w:bidi/>
        <w:rPr>
          <w:rFonts w:cs="Traditional Arabic"/>
          <w:b/>
          <w:bCs/>
          <w:color w:val="000000" w:themeColor="text1"/>
          <w:sz w:val="24"/>
          <w:szCs w:val="24"/>
          <w:lang w:bidi="ar-DZ"/>
        </w:rPr>
      </w:pPr>
      <w:r>
        <w:rPr>
          <w:rFonts w:cs="Traditional Arabic"/>
          <w:sz w:val="24"/>
          <w:szCs w:val="24"/>
          <w:lang w:bidi="ar-DZ"/>
        </w:rPr>
        <w:t xml:space="preserve">  </w:t>
      </w:r>
      <w:r w:rsidR="002A6D17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2A6D17" w:rsidRPr="003D740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2 </w:t>
      </w:r>
      <w:r w:rsidR="002A6D17" w:rsidRPr="003D7403"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>–</w:t>
      </w:r>
      <w:r w:rsidR="002A6D17" w:rsidRPr="003D740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تمثيل </w:t>
      </w:r>
      <w:r w:rsidR="003D740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القوى : </w:t>
      </w:r>
      <w:r w:rsidR="00763E15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بالإضافة</w:t>
      </w:r>
      <w:r w:rsidR="003D740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763E15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إلى</w:t>
      </w:r>
      <w:r w:rsidR="003D740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قوة الثقل و توتر الخيط هناك قوة دفع القضيب للكرية </w:t>
      </w:r>
      <w:r w:rsidR="002A6D17" w:rsidRPr="003D740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2A6D17" w:rsidRPr="003D7403"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ab/>
      </w:r>
    </w:p>
    <w:p w:rsidR="00C62777" w:rsidRDefault="00C62777" w:rsidP="002A6D17">
      <w:pPr>
        <w:tabs>
          <w:tab w:val="left" w:pos="9716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</w:p>
    <w:p w:rsidR="00C62777" w:rsidRDefault="00C62777" w:rsidP="00C62777">
      <w:pPr>
        <w:tabs>
          <w:tab w:val="left" w:pos="9716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ج ) </w:t>
      </w:r>
      <w:r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>–</w:t>
      </w: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حساب عدد الالكترونات المفقودة لدى </w:t>
      </w:r>
      <w:proofErr w:type="gramStart"/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القضيب :</w:t>
      </w:r>
      <w:proofErr w:type="gramEnd"/>
    </w:p>
    <w:p w:rsidR="00E62863" w:rsidRDefault="00C62777" w:rsidP="005F73E4">
      <w:pPr>
        <w:tabs>
          <w:tab w:val="left" w:pos="9716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 </w:t>
      </w:r>
      <w:proofErr w:type="gramStart"/>
      <w:r w:rsidR="005F73E4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>n</w:t>
      </w:r>
      <w:proofErr w:type="gramEnd"/>
      <w:r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 × </w:t>
      </w:r>
      <m:oMath>
        <m:sSup>
          <m:sSupPr>
            <m:ctrlPr>
              <w:rPr>
                <w:rFonts w:ascii="Cambria Math" w:hAnsi="Cambria Math" w:cs="Traditional Arabic"/>
                <w:b/>
                <w:bCs/>
                <w:i/>
                <w:color w:val="000000" w:themeColor="text1"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raditional Arabic"/>
                <w:color w:val="000000" w:themeColor="text1"/>
                <w:sz w:val="24"/>
                <w:szCs w:val="24"/>
                <w:lang w:bidi="ar-DZ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raditional Arabic"/>
                <w:color w:val="000000" w:themeColor="text1"/>
                <w:sz w:val="24"/>
                <w:szCs w:val="24"/>
                <w:lang w:bidi="ar-DZ"/>
              </w:rPr>
              <m:t>-</m:t>
            </m:r>
          </m:sup>
        </m:sSup>
      </m:oMath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</w:t>
      </w:r>
      <w:r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q = </w:t>
      </w:r>
      <w:r w:rsidR="00CC158F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 حيث </w:t>
      </w:r>
      <w:r w:rsidR="00CC158F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>n</w:t>
      </w:r>
      <w:r w:rsidR="00CC158F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تمثل عدد الالكترونات</w:t>
      </w:r>
    </w:p>
    <w:p w:rsidR="005F73E4" w:rsidRDefault="005F73E4" w:rsidP="00E62863">
      <w:pPr>
        <w:tabs>
          <w:tab w:val="left" w:pos="9716"/>
        </w:tabs>
        <w:bidi/>
        <w:rPr>
          <w:rFonts w:cs="Traditional Arabic"/>
          <w:b/>
          <w:bCs/>
          <w:color w:val="000000" w:themeColor="text1"/>
          <w:sz w:val="28"/>
          <w:szCs w:val="28"/>
          <w:rtl/>
          <w:lang w:bidi="ar-DZ"/>
        </w:rPr>
      </w:pPr>
      <w:r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 xml:space="preserve"> </w:t>
      </w: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و </w:t>
      </w:r>
      <w:r w:rsidRPr="005F73E4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منه  </w:t>
      </w:r>
      <w:r w:rsidRPr="005F73E4">
        <w:rPr>
          <w:rFonts w:cs="Traditional Arabic"/>
          <w:b/>
          <w:bCs/>
          <w:color w:val="000000" w:themeColor="text1"/>
          <w:sz w:val="28"/>
          <w:szCs w:val="28"/>
          <w:lang w:bidi="ar-DZ"/>
        </w:rPr>
        <w:t xml:space="preserve">n =  </w:t>
      </w:r>
      <m:oMath>
        <m:f>
          <m:fPr>
            <m:ctrlPr>
              <w:rPr>
                <w:rFonts w:ascii="Cambria Math" w:hAnsi="Cambria Math" w:cs="Traditional Arabic"/>
                <w:b/>
                <w:bCs/>
                <w:i/>
                <w:color w:val="000000" w:themeColor="text1"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color w:val="000000" w:themeColor="text1"/>
                <w:sz w:val="28"/>
                <w:szCs w:val="28"/>
                <w:lang w:bidi="ar-DZ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 w:cs="Traditional Arabic"/>
                    <w:b/>
                    <w:bCs/>
                    <w:i/>
                    <w:color w:val="000000" w:themeColor="text1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color w:val="000000" w:themeColor="text1"/>
                    <w:sz w:val="28"/>
                    <w:szCs w:val="28"/>
                    <w:lang w:bidi="ar-DZ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raditional Arabic"/>
                    <w:color w:val="000000" w:themeColor="text1"/>
                    <w:sz w:val="28"/>
                    <w:szCs w:val="28"/>
                    <w:lang w:bidi="ar-DZ"/>
                  </w:rPr>
                  <m:t>-</m:t>
                </m:r>
              </m:sup>
            </m:sSup>
          </m:den>
        </m:f>
      </m:oMath>
      <w:r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</w:p>
    <w:p w:rsidR="00C15854" w:rsidRDefault="005F73E4" w:rsidP="005F73E4">
      <w:pPr>
        <w:tabs>
          <w:tab w:val="left" w:pos="9716"/>
        </w:tabs>
        <w:bidi/>
        <w:rPr>
          <w:rFonts w:cs="Traditional Arabic"/>
          <w:b/>
          <w:bCs/>
          <w:color w:val="000000" w:themeColor="text1"/>
          <w:sz w:val="24"/>
          <w:szCs w:val="24"/>
          <w:lang w:bidi="ar-DZ"/>
        </w:rPr>
      </w:pPr>
      <w:proofErr w:type="gramStart"/>
      <w:r>
        <w:rPr>
          <w:rFonts w:cs="Traditional Arabic"/>
          <w:b/>
          <w:bCs/>
          <w:color w:val="000000" w:themeColor="text1"/>
          <w:sz w:val="28"/>
          <w:szCs w:val="28"/>
          <w:lang w:bidi="ar-DZ"/>
        </w:rPr>
        <w:t>n</w:t>
      </w:r>
      <w:proofErr w:type="gramEnd"/>
      <w:r>
        <w:rPr>
          <w:rFonts w:cs="Traditional Arabic"/>
          <w:b/>
          <w:bCs/>
          <w:color w:val="000000" w:themeColor="text1"/>
          <w:sz w:val="28"/>
          <w:szCs w:val="28"/>
          <w:lang w:bidi="ar-DZ"/>
        </w:rPr>
        <w:t xml:space="preserve"> = </w:t>
      </w:r>
      <m:oMath>
        <m:f>
          <m:fPr>
            <m:ctrlPr>
              <w:rPr>
                <w:rFonts w:ascii="Cambria Math" w:hAnsi="Cambria Math" w:cs="Traditional Arabic"/>
                <w:b/>
                <w:bCs/>
                <w:i/>
                <w:color w:val="000000" w:themeColor="text1"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color w:val="000000" w:themeColor="text1"/>
                <w:sz w:val="28"/>
                <w:szCs w:val="28"/>
                <w:lang w:bidi="ar-DZ"/>
              </w:rPr>
              <m:t>16×</m:t>
            </m:r>
            <m:sSup>
              <m:sSupPr>
                <m:ctrlPr>
                  <w:rPr>
                    <w:rFonts w:ascii="Cambria Math" w:hAnsi="Cambria Math" w:cs="Traditional Arabic"/>
                    <w:b/>
                    <w:bCs/>
                    <w:i/>
                    <w:color w:val="000000" w:themeColor="text1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color w:val="000000" w:themeColor="text1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raditional Arabic"/>
                    <w:color w:val="000000" w:themeColor="text1"/>
                    <w:sz w:val="28"/>
                    <w:szCs w:val="28"/>
                    <w:lang w:bidi="ar-DZ"/>
                  </w:rPr>
                  <m:t>-15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raditional Arabic"/>
                <w:color w:val="000000" w:themeColor="text1"/>
                <w:sz w:val="28"/>
                <w:szCs w:val="28"/>
                <w:lang w:bidi="ar-DZ"/>
              </w:rPr>
              <m:t>-1.6×</m:t>
            </m:r>
            <m:sSup>
              <m:sSupPr>
                <m:ctrlPr>
                  <w:rPr>
                    <w:rFonts w:ascii="Cambria Math" w:hAnsi="Cambria Math" w:cs="Traditional Arabic"/>
                    <w:b/>
                    <w:bCs/>
                    <w:i/>
                    <w:color w:val="000000" w:themeColor="text1"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color w:val="000000" w:themeColor="text1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raditional Arabic"/>
                    <w:color w:val="000000" w:themeColor="text1"/>
                    <w:sz w:val="28"/>
                    <w:szCs w:val="28"/>
                    <w:lang w:bidi="ar-DZ"/>
                  </w:rPr>
                  <m:t>-19</m:t>
                </m:r>
              </m:sup>
            </m:sSup>
          </m:den>
        </m:f>
      </m:oMath>
      <w:r>
        <w:rPr>
          <w:rFonts w:cs="Traditional Arabic"/>
          <w:b/>
          <w:bCs/>
          <w:color w:val="000000" w:themeColor="text1"/>
          <w:sz w:val="28"/>
          <w:szCs w:val="28"/>
          <w:lang w:bidi="ar-DZ"/>
        </w:rPr>
        <w:t xml:space="preserve">        n = -10× </w:t>
      </w:r>
      <m:oMath>
        <m:sSup>
          <m:sSupPr>
            <m:ctrlPr>
              <w:rPr>
                <w:rFonts w:ascii="Cambria Math" w:hAnsi="Cambria Math" w:cs="Traditional Arabic"/>
                <w:b/>
                <w:bCs/>
                <w:i/>
                <w:color w:val="000000" w:themeColor="text1"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raditional Arabic"/>
                <w:color w:val="000000" w:themeColor="text1"/>
                <w:sz w:val="28"/>
                <w:szCs w:val="28"/>
                <w:lang w:bidi="ar-D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raditional Arabic"/>
                <w:color w:val="000000" w:themeColor="text1"/>
                <w:sz w:val="28"/>
                <w:szCs w:val="28"/>
                <w:lang w:bidi="ar-DZ"/>
              </w:rPr>
              <m:t>-15</m:t>
            </m:r>
          </m:sup>
        </m:sSup>
      </m:oMath>
      <w:r>
        <w:rPr>
          <w:rFonts w:cs="Traditional Arabic"/>
          <w:b/>
          <w:bCs/>
          <w:color w:val="000000" w:themeColor="text1"/>
          <w:sz w:val="28"/>
          <w:szCs w:val="28"/>
          <w:lang w:bidi="ar-DZ"/>
        </w:rPr>
        <w:t xml:space="preserve"> ×</w:t>
      </w:r>
      <m:oMath>
        <m:sSup>
          <m:sSupPr>
            <m:ctrlPr>
              <w:rPr>
                <w:rFonts w:ascii="Cambria Math" w:hAnsi="Cambria Math" w:cs="Traditional Arabic"/>
                <w:b/>
                <w:bCs/>
                <w:i/>
                <w:color w:val="000000" w:themeColor="text1"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raditional Arabic"/>
                <w:color w:val="000000" w:themeColor="text1"/>
                <w:sz w:val="28"/>
                <w:szCs w:val="28"/>
                <w:lang w:bidi="ar-D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raditional Arabic"/>
                <w:color w:val="000000" w:themeColor="text1"/>
                <w:sz w:val="28"/>
                <w:szCs w:val="28"/>
                <w:lang w:bidi="ar-DZ"/>
              </w:rPr>
              <m:t>+19</m:t>
            </m:r>
          </m:sup>
        </m:sSup>
      </m:oMath>
      <w:r>
        <w:rPr>
          <w:rFonts w:cs="Traditional Arabic"/>
          <w:b/>
          <w:bCs/>
          <w:color w:val="000000" w:themeColor="text1"/>
          <w:sz w:val="28"/>
          <w:szCs w:val="28"/>
          <w:lang w:bidi="ar-DZ"/>
        </w:rPr>
        <w:t xml:space="preserve">          n = -100000</w:t>
      </w:r>
      <w:r w:rsidR="002A6D17" w:rsidRPr="003D7403"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ab/>
      </w:r>
    </w:p>
    <w:p w:rsidR="00B12ACD" w:rsidRDefault="00763E15" w:rsidP="00C15854">
      <w:pPr>
        <w:bidi/>
        <w:rPr>
          <w:rFonts w:cs="Traditional Arabic"/>
          <w:b/>
          <w:bCs/>
          <w:sz w:val="24"/>
          <w:szCs w:val="24"/>
          <w:rtl/>
          <w:lang w:bidi="ar-DZ"/>
        </w:rPr>
      </w:pPr>
      <w:proofErr w:type="gramStart"/>
      <w:r w:rsidRPr="00E64EFB">
        <w:rPr>
          <w:rFonts w:cs="Traditional Arabic" w:hint="cs"/>
          <w:b/>
          <w:bCs/>
          <w:sz w:val="24"/>
          <w:szCs w:val="24"/>
          <w:rtl/>
          <w:lang w:bidi="ar-DZ"/>
        </w:rPr>
        <w:t>الإشارة</w:t>
      </w:r>
      <w:proofErr w:type="gramEnd"/>
      <w:r w:rsidR="00C15854" w:rsidRPr="00E64EFB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السالبة تدل على أن القضيب قد فقد (خسر) هذا العدد من الالكترونات</w:t>
      </w:r>
      <w:r w:rsidR="00E07821">
        <w:rPr>
          <w:rFonts w:cs="Traditional Arabic"/>
          <w:b/>
          <w:bCs/>
          <w:sz w:val="24"/>
          <w:szCs w:val="24"/>
          <w:lang w:bidi="ar-DZ"/>
        </w:rPr>
        <w:t>.</w:t>
      </w:r>
    </w:p>
    <w:p w:rsidR="00EF3AB4" w:rsidRDefault="00EF3AB4" w:rsidP="00E64EFB">
      <w:pPr>
        <w:bidi/>
        <w:rPr>
          <w:rFonts w:cs="Traditional Arabic"/>
          <w:b/>
          <w:bCs/>
          <w:color w:val="FF0000"/>
          <w:sz w:val="24"/>
          <w:szCs w:val="24"/>
          <w:lang w:bidi="ar-DZ"/>
        </w:rPr>
      </w:pPr>
    </w:p>
    <w:p w:rsidR="00EF3AB4" w:rsidRDefault="00EF3AB4" w:rsidP="00EF3AB4">
      <w:pPr>
        <w:bidi/>
        <w:rPr>
          <w:rFonts w:cs="Traditional Arabic"/>
          <w:b/>
          <w:bCs/>
          <w:color w:val="FF0000"/>
          <w:sz w:val="24"/>
          <w:szCs w:val="24"/>
          <w:lang w:bidi="ar-DZ"/>
        </w:rPr>
      </w:pPr>
    </w:p>
    <w:p w:rsidR="00EF3AB4" w:rsidRDefault="00EF3AB4" w:rsidP="00EF3AB4">
      <w:pPr>
        <w:bidi/>
        <w:rPr>
          <w:rFonts w:cs="Traditional Arabic"/>
          <w:b/>
          <w:bCs/>
          <w:color w:val="FF0000"/>
          <w:sz w:val="24"/>
          <w:szCs w:val="24"/>
          <w:lang w:bidi="ar-DZ"/>
        </w:rPr>
      </w:pPr>
    </w:p>
    <w:p w:rsidR="00EF3AB4" w:rsidRDefault="00EF3AB4" w:rsidP="00EF3AB4">
      <w:pPr>
        <w:bidi/>
        <w:rPr>
          <w:rFonts w:cs="Traditional Arabic"/>
          <w:b/>
          <w:bCs/>
          <w:color w:val="FF0000"/>
          <w:sz w:val="24"/>
          <w:szCs w:val="24"/>
          <w:lang w:bidi="ar-DZ"/>
        </w:rPr>
      </w:pPr>
    </w:p>
    <w:p w:rsidR="00EF3AB4" w:rsidRDefault="00EF3AB4" w:rsidP="00EF3AB4">
      <w:pPr>
        <w:bidi/>
        <w:rPr>
          <w:rFonts w:cs="Traditional Arabic"/>
          <w:b/>
          <w:bCs/>
          <w:color w:val="FF0000"/>
          <w:sz w:val="24"/>
          <w:szCs w:val="24"/>
          <w:lang w:bidi="ar-DZ"/>
        </w:rPr>
      </w:pPr>
    </w:p>
    <w:p w:rsidR="00E64EFB" w:rsidRPr="00747CEF" w:rsidRDefault="00E64EFB" w:rsidP="00EF3AB4">
      <w:pPr>
        <w:bidi/>
        <w:rPr>
          <w:rFonts w:cs="Traditional Arabic"/>
          <w:b/>
          <w:bCs/>
          <w:color w:val="FF0000"/>
          <w:sz w:val="24"/>
          <w:szCs w:val="24"/>
          <w:u w:val="single"/>
          <w:rtl/>
          <w:lang w:bidi="ar-DZ"/>
        </w:rPr>
      </w:pPr>
      <w:r w:rsidRPr="00747CEF">
        <w:rPr>
          <w:rFonts w:cs="Traditional Arabic"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الوضعية </w:t>
      </w:r>
      <w:r w:rsidR="00917946" w:rsidRPr="00747CEF">
        <w:rPr>
          <w:rFonts w:cs="Traditional Arabic" w:hint="cs"/>
          <w:b/>
          <w:bCs/>
          <w:color w:val="FF0000"/>
          <w:sz w:val="24"/>
          <w:szCs w:val="24"/>
          <w:u w:val="single"/>
          <w:rtl/>
          <w:lang w:bidi="ar-DZ"/>
        </w:rPr>
        <w:t>الإدماجية</w:t>
      </w:r>
      <w:r w:rsidR="00747CEF">
        <w:rPr>
          <w:rFonts w:cs="Traditional Arabic" w:hint="cs"/>
          <w:b/>
          <w:bCs/>
          <w:color w:val="FF0000"/>
          <w:sz w:val="24"/>
          <w:szCs w:val="24"/>
          <w:u w:val="single"/>
          <w:rtl/>
          <w:lang w:bidi="ar-DZ"/>
        </w:rPr>
        <w:t>(8ن)</w:t>
      </w:r>
      <w:r w:rsidRPr="00747CEF">
        <w:rPr>
          <w:rFonts w:cs="Traditional Arabic"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 :</w:t>
      </w:r>
    </w:p>
    <w:p w:rsidR="00E64EFB" w:rsidRDefault="00E94B53" w:rsidP="00EF3AB4">
      <w:pPr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group id="_x0000_s1181" style="position:absolute;left:0;text-align:left;margin-left:18.35pt;margin-top:22.05pt;width:93.7pt;height:146.7pt;z-index:251784192" coordorigin="3637,489" coordsize="1960,3002">
            <v:group id="_x0000_s1165" style="position:absolute;left:3637;top:489;width:1739;height:3002" coordorigin="1559,489" coordsize="1739,3002">
              <v:group id="_x0000_s1163" style="position:absolute;left:1559;top:1440;width:1739;height:2051" coordorigin="1559,1440" coordsize="1739,2051">
                <v:rect id="_x0000_s1159" style="position:absolute;left:1559;top:1440;width:1739;height:2051" strokecolor="white [3212]">
                  <v:textbox style="mso-next-textbox:#_x0000_s1159">
                    <w:txbxContent>
                      <w:p w:rsidR="00142A83" w:rsidRDefault="00142A83" w:rsidP="00A02E36">
                        <w:pPr>
                          <w:jc w:val="center"/>
                        </w:pPr>
                        <w:r w:rsidRPr="00142A83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0159" cy="920838"/>
                              <wp:effectExtent l="19050" t="0" r="5641" b="0"/>
                              <wp:docPr id="7" name="rg_hi" descr="https://encrypted-tbn1.gstatic.com/images?q=tbn:ANd9GcRbsXgGBPGD6dllAC3Y6Knfi0mKdRxactreUwHrofnWiPuTBgR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static.com/images?q=tbn:ANd9GcRbsXgGBPGD6dllAC3Y6Knfi0mKdRxactreUwHrofnWiPuTBgR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0159" cy="9208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_x0000_s1160" type="#_x0000_t32" style="position:absolute;left:1852;top:2635;width:1141;height:0;flip:x y" o:connectortype="straight" strokeweight="2pt"/>
              </v:group>
              <v:group id="_x0000_s1164" style="position:absolute;left:1559;top:489;width:1739;height:693" coordorigin="1559,489" coordsize="1739,693">
                <v:shape id="_x0000_s1161" type="#_x0000_t32" style="position:absolute;left:1852;top:1182;width:974;height:0;flip:x" o:connectortype="straight">
                  <v:stroke endarrow="block"/>
                </v:shape>
                <v:rect id="_x0000_s1162" style="position:absolute;left:1559;top:489;width:1739;height:584" strokecolor="white [3212]">
                  <v:textbox>
                    <w:txbxContent>
                      <w:p w:rsidR="00F813F9" w:rsidRDefault="00F813F9" w:rsidP="00F813F9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جهة الحركة</w:t>
                        </w:r>
                      </w:p>
                    </w:txbxContent>
                  </v:textbox>
                </v:rect>
              </v:group>
            </v:group>
            <v:shape id="_x0000_s1176" type="#_x0000_t32" style="position:absolute;left:4413;top:2651;width:567;height:0" o:connectortype="straight" strokecolor="#7030a0" strokeweight="3pt">
              <v:stroke endarrow="block"/>
            </v:shape>
            <v:group id="_x0000_s1180" style="position:absolute;left:5071;top:2282;width:526;height:517" coordorigin="5828,2374" coordsize="448,517">
              <v:rect id="_x0000_s1177" style="position:absolute;left:5828;top:2374;width:448;height:517" strokecolor="white [3212]">
                <v:textbox>
                  <w:txbxContent>
                    <w:p w:rsidR="00690A5A" w:rsidRDefault="00C777EC">
                      <w:r>
                        <w:t>Fr</w:t>
                      </w:r>
                    </w:p>
                  </w:txbxContent>
                </v:textbox>
              </v:rect>
              <v:shape id="_x0000_s1179" type="#_x0000_t32" style="position:absolute;left:5923;top:2486;width:258;height:0;flip:y" o:connectortype="straight">
                <v:stroke endarrow="block"/>
              </v:shape>
            </v:group>
          </v:group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19" style="position:absolute;left:0;text-align:left;margin-left:258.1pt;margin-top:48.7pt;width:31.2pt;height:19.85pt;z-index:251812864" strokecolor="red">
            <v:textbox>
              <w:txbxContent>
                <w:p w:rsidR="003E1F40" w:rsidRPr="006B2B16" w:rsidRDefault="003E1F40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</w:rPr>
                    <w:t>1</w:t>
                  </w:r>
                  <w:r w:rsidRPr="006B2B16">
                    <w:rPr>
                      <w:color w:val="FF0000"/>
                      <w:sz w:val="16"/>
                      <w:szCs w:val="16"/>
                    </w:rPr>
                    <w:t>.5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18" style="position:absolute;left:0;text-align:left;margin-left:443.1pt;margin-top:23.55pt;width:31.2pt;height:19.85pt;z-index:251811840" strokecolor="red">
            <v:textbox>
              <w:txbxContent>
                <w:p w:rsidR="003E1F40" w:rsidRPr="006B2B16" w:rsidRDefault="003E1F40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</w:rPr>
                    <w:t>1</w:t>
                  </w:r>
                  <w:r w:rsidRPr="006B2B16">
                    <w:rPr>
                      <w:color w:val="FF0000"/>
                      <w:sz w:val="16"/>
                      <w:szCs w:val="16"/>
                    </w:rPr>
                    <w:t>.5</w:t>
                  </w:r>
                </w:p>
              </w:txbxContent>
            </v:textbox>
          </v:oval>
        </w:pict>
      </w:r>
      <w:r w:rsidR="00FA454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1 </w:t>
      </w:r>
      <w:r w:rsidR="00FA4543"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>–</w:t>
      </w:r>
      <w:r w:rsidR="00FA4543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ترجع صعوبة الفرملة والتي هي عبارة عن قوة معرقلة</w:t>
      </w:r>
      <w:r w:rsidR="00662ABA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(معيقة) </w:t>
      </w:r>
      <w:r w:rsidR="00917946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إلى</w:t>
      </w:r>
      <w:r w:rsidR="00662ABA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ملاسة أسطح التلامس(العجلات ملساء و الطريق مبلل)</w:t>
      </w:r>
      <w:r w:rsidR="00DB0451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فيقل الاحتكاك المقاوم وبالتالي تنزلق السيارة</w:t>
      </w:r>
      <w:r w:rsidR="003A6731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.</w:t>
      </w:r>
    </w:p>
    <w:p w:rsidR="003A6731" w:rsidRDefault="003A6731" w:rsidP="003A6731">
      <w:pPr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2 </w:t>
      </w:r>
      <w:r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>–</w:t>
      </w: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2F5B3D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من مخطط السرعة </w:t>
      </w: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مدة الفرملة هي مدة المرحلة المتناقصة</w:t>
      </w:r>
      <w:r w:rsidR="002F5B3D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proofErr w:type="gramStart"/>
      <w:r w:rsidR="002F5B3D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>12s</w:t>
      </w:r>
      <w:r w:rsidR="002F5B3D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.</w:t>
      </w:r>
      <w:proofErr w:type="gramEnd"/>
    </w:p>
    <w:p w:rsidR="00C6065E" w:rsidRDefault="00E94B53" w:rsidP="00142A83">
      <w:pPr>
        <w:tabs>
          <w:tab w:val="left" w:pos="9298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24" style="position:absolute;left:0;text-align:left;margin-left:-8.65pt;margin-top:156.6pt;width:11.35pt;height:19.85pt;z-index:251817984" strokecolor="red">
            <v:textbox>
              <w:txbxContent>
                <w:p w:rsidR="009B6F2B" w:rsidRPr="009E52A8" w:rsidRDefault="009B6F2B" w:rsidP="00B8477E">
                  <w:pPr>
                    <w:jc w:val="right"/>
                    <w:rPr>
                      <w:b/>
                      <w:bCs/>
                      <w:color w:val="FF0000"/>
                      <w:sz w:val="16"/>
                      <w:szCs w:val="16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2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23" style="position:absolute;left:0;text-align:left;margin-left:78.95pt;margin-top:124pt;width:11.35pt;height:19.85pt;z-index:251816960" strokecolor="red">
            <v:textbox>
              <w:txbxContent>
                <w:p w:rsidR="009B6F2B" w:rsidRPr="009E52A8" w:rsidRDefault="009B6F2B" w:rsidP="00B8477E">
                  <w:pPr>
                    <w:jc w:val="right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E52A8"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20" style="position:absolute;left:0;text-align:left;margin-left:118.85pt;margin-top:26.2pt;width:11.35pt;height:19.85pt;z-index:251813888" strokecolor="red">
            <v:textbox>
              <w:txbxContent>
                <w:p w:rsidR="003E1F40" w:rsidRPr="009E52A8" w:rsidRDefault="003E1F40" w:rsidP="00B8477E">
                  <w:pPr>
                    <w:jc w:val="right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E52A8"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="00C6065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3 </w:t>
      </w:r>
      <w:r w:rsidR="00C6065E"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>–</w:t>
      </w:r>
      <w:r w:rsidR="00C6065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تمثيل قوة الاحتكاك </w:t>
      </w:r>
      <w:r w:rsidR="004661B9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(</w:t>
      </w:r>
      <w:proofErr w:type="spellStart"/>
      <w:r w:rsidR="004661B9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بماأن</w:t>
      </w:r>
      <w:proofErr w:type="spellEnd"/>
      <w:r w:rsidR="004661B9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الفرملة قوة معيقة فجهتها عكس جهة الحركة ).</w:t>
      </w:r>
    </w:p>
    <w:p w:rsidR="00FD4829" w:rsidRDefault="00E94B53" w:rsidP="00C6065E">
      <w:pPr>
        <w:tabs>
          <w:tab w:val="left" w:pos="9298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21" style="position:absolute;left:0;text-align:left;margin-left:207.6pt;margin-top:30.5pt;width:31.2pt;height:19.85pt;z-index:251814912" strokecolor="red">
            <v:textbox>
              <w:txbxContent>
                <w:p w:rsidR="003E1F40" w:rsidRPr="006B2B16" w:rsidRDefault="003E1F40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B2B16">
                    <w:rPr>
                      <w:color w:val="FF0000"/>
                      <w:sz w:val="16"/>
                      <w:szCs w:val="16"/>
                    </w:rPr>
                    <w:t>0.5</w:t>
                  </w:r>
                </w:p>
              </w:txbxContent>
            </v:textbox>
          </v:oval>
        </w:pict>
      </w:r>
      <w:r w:rsidR="00C6065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4- هناك </w:t>
      </w:r>
      <w:r w:rsidR="00917946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نصيحتان</w:t>
      </w:r>
      <w:r w:rsidR="00C6065E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917946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أساسيتان</w:t>
      </w:r>
      <w:r w:rsidR="00FD4829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:</w:t>
      </w:r>
    </w:p>
    <w:p w:rsidR="00F22D8F" w:rsidRDefault="00C6065E" w:rsidP="00F22D8F">
      <w:pPr>
        <w:tabs>
          <w:tab w:val="left" w:pos="9298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proofErr w:type="spellStart"/>
      <w:r w:rsidR="00917946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الأولى</w:t>
      </w:r>
      <w:r w:rsidR="00F22D8F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:</w:t>
      </w:r>
      <w:r w:rsidR="00FD4829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تجنب</w:t>
      </w:r>
      <w:proofErr w:type="spellEnd"/>
      <w:r w:rsidR="00FD4829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استعمال </w:t>
      </w:r>
      <w:proofErr w:type="gramStart"/>
      <w:r w:rsidR="00FD4829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العجلات</w:t>
      </w:r>
      <w:proofErr w:type="gramEnd"/>
      <w:r w:rsidR="00FD4829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الملساء (استبدال </w:t>
      </w:r>
      <w:r w:rsidR="00F22D8F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العجلات </w:t>
      </w:r>
      <w:r w:rsidR="00FD4829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الملساء </w:t>
      </w:r>
      <w:r w:rsidR="00F22D8F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بأخرى جديدة ).</w:t>
      </w:r>
    </w:p>
    <w:p w:rsidR="00314F51" w:rsidRDefault="00E94B53" w:rsidP="00F22D8F">
      <w:pPr>
        <w:tabs>
          <w:tab w:val="left" w:pos="9298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/>
          <w:b/>
          <w:bCs/>
          <w:noProof/>
          <w:color w:val="000000" w:themeColor="text1"/>
          <w:sz w:val="24"/>
          <w:szCs w:val="24"/>
          <w:rtl/>
          <w:lang w:eastAsia="fr-FR"/>
        </w:rPr>
        <w:pict>
          <v:oval id="_x0000_s1222" style="position:absolute;left:0;text-align:left;margin-left:90.85pt;margin-top:1.8pt;width:31.2pt;height:19.85pt;z-index:251815936" strokecolor="red">
            <v:textbox>
              <w:txbxContent>
                <w:p w:rsidR="00D92065" w:rsidRPr="006B2B16" w:rsidRDefault="00D92065" w:rsidP="00B8477E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6B2B16">
                    <w:rPr>
                      <w:color w:val="FF0000"/>
                      <w:sz w:val="16"/>
                      <w:szCs w:val="16"/>
                    </w:rPr>
                    <w:t>0.5</w:t>
                  </w:r>
                </w:p>
              </w:txbxContent>
            </v:textbox>
          </v:oval>
        </w:pict>
      </w:r>
      <w:proofErr w:type="gramStart"/>
      <w:r w:rsidR="00F22D8F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الثانية :</w:t>
      </w:r>
      <w:proofErr w:type="gramEnd"/>
      <w:r w:rsidR="00F22D8F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تجنب السرعة المفرطة (</w:t>
      </w:r>
      <w:r w:rsidR="00F83C1A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من المخطط كانت السرعة </w:t>
      </w:r>
      <w:r w:rsidR="00F83C1A">
        <w:rPr>
          <w:rFonts w:cs="Traditional Arabic"/>
          <w:b/>
          <w:bCs/>
          <w:color w:val="000000" w:themeColor="text1"/>
          <w:sz w:val="24"/>
          <w:szCs w:val="24"/>
          <w:lang w:bidi="ar-DZ"/>
        </w:rPr>
        <w:t>V= 120Km/h</w:t>
      </w:r>
      <w:r w:rsidR="00F83C1A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F24805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تعتبر سرعة جد مفرطة في مثل هذه الظروف)</w:t>
      </w:r>
      <w:r w:rsidR="00314F51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.</w:t>
      </w:r>
    </w:p>
    <w:p w:rsidR="0081705A" w:rsidRDefault="00E55FC7" w:rsidP="0081705A">
      <w:pPr>
        <w:tabs>
          <w:tab w:val="left" w:pos="9298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5 </w:t>
      </w:r>
      <w:r w:rsidR="000F03F7"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>–</w:t>
      </w: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0F03F7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علقت السيارة في الوحل المبلل </w:t>
      </w:r>
      <w:r w:rsidR="00713C57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لأنه </w:t>
      </w:r>
      <w:proofErr w:type="spellStart"/>
      <w:r w:rsidR="00713C57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أملس</w:t>
      </w:r>
      <w:r w:rsidR="00905BEF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،</w:t>
      </w:r>
      <w:r w:rsidR="00B87767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و</w:t>
      </w:r>
      <w:proofErr w:type="spellEnd"/>
      <w:r w:rsidR="00713C57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بالتالي سطوح التلامس تكون أكثر ملاسة في</w:t>
      </w:r>
      <w:r w:rsidR="0081705A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قل الاحتكاك المحرك فتصعب الحركة.</w:t>
      </w:r>
    </w:p>
    <w:p w:rsidR="00EB22E1" w:rsidRDefault="0081705A" w:rsidP="0081705A">
      <w:pPr>
        <w:tabs>
          <w:tab w:val="left" w:pos="9298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6 </w:t>
      </w:r>
      <w:r w:rsidR="00E470E5"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>–</w:t>
      </w:r>
      <w:r w:rsidR="00E470E5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proofErr w:type="gramStart"/>
      <w:r w:rsidR="00E470E5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أهم </w:t>
      </w:r>
      <w:r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</w:t>
      </w:r>
      <w:r w:rsidR="00E470E5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الحلول</w:t>
      </w:r>
      <w:proofErr w:type="gramEnd"/>
      <w:r w:rsidR="00E470E5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المناسبة هي وضع أي مادة خشنة تحت العجلات الخلفية </w:t>
      </w:r>
      <w:r w:rsidR="00EB22E1">
        <w:rPr>
          <w:rFonts w:cs="Traditional Arabic" w:hint="cs"/>
          <w:b/>
          <w:bCs/>
          <w:color w:val="000000" w:themeColor="text1"/>
          <w:sz w:val="24"/>
          <w:szCs w:val="24"/>
          <w:rtl/>
          <w:lang w:bidi="ar-DZ"/>
        </w:rPr>
        <w:t>كالحجارة مثلا أو قطعة خشبية ليزداد الاحتكاك المحرك فتسهل الحركة (أو الانطلاقة).</w:t>
      </w:r>
    </w:p>
    <w:p w:rsidR="002F5B3D" w:rsidRDefault="00142A83" w:rsidP="00EB22E1">
      <w:pPr>
        <w:tabs>
          <w:tab w:val="left" w:pos="9298"/>
        </w:tabs>
        <w:bidi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  <w:tab/>
      </w:r>
    </w:p>
    <w:p w:rsidR="00167CDF" w:rsidRDefault="00167CDF" w:rsidP="00142A83">
      <w:pPr>
        <w:bidi/>
        <w:jc w:val="center"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</w:p>
    <w:p w:rsidR="00167CDF" w:rsidRPr="00167CDF" w:rsidRDefault="00167CDF" w:rsidP="00167CDF">
      <w:pPr>
        <w:bidi/>
        <w:rPr>
          <w:rFonts w:cs="Traditional Arabic"/>
          <w:sz w:val="24"/>
          <w:szCs w:val="24"/>
          <w:rtl/>
          <w:lang w:bidi="ar-DZ"/>
        </w:rPr>
      </w:pPr>
    </w:p>
    <w:p w:rsidR="00167CDF" w:rsidRPr="00167CDF" w:rsidRDefault="00167CDF" w:rsidP="00167CDF">
      <w:pPr>
        <w:bidi/>
        <w:rPr>
          <w:rFonts w:cs="Traditional Arabic"/>
          <w:sz w:val="24"/>
          <w:szCs w:val="24"/>
          <w:rtl/>
          <w:lang w:bidi="ar-DZ"/>
        </w:rPr>
      </w:pPr>
    </w:p>
    <w:p w:rsidR="00167CDF" w:rsidRPr="00167CDF" w:rsidRDefault="00167CDF" w:rsidP="00167CDF">
      <w:pPr>
        <w:bidi/>
        <w:rPr>
          <w:rFonts w:cs="Traditional Arabic"/>
          <w:sz w:val="24"/>
          <w:szCs w:val="24"/>
          <w:rtl/>
          <w:lang w:bidi="ar-DZ"/>
        </w:rPr>
      </w:pPr>
    </w:p>
    <w:p w:rsidR="00167CDF" w:rsidRPr="00167CDF" w:rsidRDefault="00167CDF" w:rsidP="00167CDF">
      <w:pPr>
        <w:bidi/>
        <w:rPr>
          <w:rFonts w:cs="Traditional Arabic"/>
          <w:sz w:val="24"/>
          <w:szCs w:val="24"/>
          <w:rtl/>
          <w:lang w:bidi="ar-DZ"/>
        </w:rPr>
      </w:pPr>
    </w:p>
    <w:p w:rsidR="00167CDF" w:rsidRDefault="00167CDF" w:rsidP="00167CDF">
      <w:pPr>
        <w:bidi/>
        <w:rPr>
          <w:rFonts w:cs="Traditional Arabic"/>
          <w:sz w:val="24"/>
          <w:szCs w:val="24"/>
          <w:rtl/>
          <w:lang w:bidi="ar-DZ"/>
        </w:rPr>
      </w:pPr>
    </w:p>
    <w:p w:rsidR="002F5B3D" w:rsidRPr="00167CDF" w:rsidRDefault="00167CDF" w:rsidP="00167CDF">
      <w:pPr>
        <w:tabs>
          <w:tab w:val="left" w:pos="5915"/>
        </w:tabs>
        <w:bidi/>
        <w:rPr>
          <w:rFonts w:cs="Traditional Arabic"/>
          <w:sz w:val="24"/>
          <w:szCs w:val="24"/>
          <w:rtl/>
          <w:lang w:bidi="ar-DZ"/>
        </w:rPr>
      </w:pPr>
      <w:r>
        <w:rPr>
          <w:rFonts w:cs="Traditional Arabic"/>
          <w:sz w:val="24"/>
          <w:szCs w:val="24"/>
          <w:rtl/>
          <w:lang w:bidi="ar-DZ"/>
        </w:rPr>
        <w:tab/>
      </w:r>
    </w:p>
    <w:sectPr w:rsidR="002F5B3D" w:rsidRPr="00167CDF" w:rsidSect="00C04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53" w:rsidRDefault="00E94B53" w:rsidP="00900090">
      <w:pPr>
        <w:spacing w:after="0" w:line="240" w:lineRule="auto"/>
      </w:pPr>
      <w:r>
        <w:separator/>
      </w:r>
    </w:p>
  </w:endnote>
  <w:endnote w:type="continuationSeparator" w:id="0">
    <w:p w:rsidR="00E94B53" w:rsidRDefault="00E94B53" w:rsidP="0090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53" w:rsidRDefault="00E94B53" w:rsidP="00900090">
      <w:pPr>
        <w:spacing w:after="0" w:line="240" w:lineRule="auto"/>
      </w:pPr>
      <w:r>
        <w:separator/>
      </w:r>
    </w:p>
  </w:footnote>
  <w:footnote w:type="continuationSeparator" w:id="0">
    <w:p w:rsidR="00E94B53" w:rsidRDefault="00E94B53" w:rsidP="00900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A74"/>
    <w:rsid w:val="000059F2"/>
    <w:rsid w:val="00010D50"/>
    <w:rsid w:val="00011554"/>
    <w:rsid w:val="000133C4"/>
    <w:rsid w:val="0001428E"/>
    <w:rsid w:val="00014597"/>
    <w:rsid w:val="00041BB0"/>
    <w:rsid w:val="00045B80"/>
    <w:rsid w:val="00051523"/>
    <w:rsid w:val="000628B0"/>
    <w:rsid w:val="0006483E"/>
    <w:rsid w:val="0007228B"/>
    <w:rsid w:val="000741AA"/>
    <w:rsid w:val="00074964"/>
    <w:rsid w:val="00085679"/>
    <w:rsid w:val="00086549"/>
    <w:rsid w:val="000D1DF0"/>
    <w:rsid w:val="000D79FE"/>
    <w:rsid w:val="000F03F7"/>
    <w:rsid w:val="000F6BBF"/>
    <w:rsid w:val="00101304"/>
    <w:rsid w:val="00105C97"/>
    <w:rsid w:val="00107657"/>
    <w:rsid w:val="00114557"/>
    <w:rsid w:val="001165DE"/>
    <w:rsid w:val="001204D9"/>
    <w:rsid w:val="0012598F"/>
    <w:rsid w:val="00134CCD"/>
    <w:rsid w:val="00136E21"/>
    <w:rsid w:val="00142A83"/>
    <w:rsid w:val="0014339F"/>
    <w:rsid w:val="0014351B"/>
    <w:rsid w:val="0016348B"/>
    <w:rsid w:val="00167CDF"/>
    <w:rsid w:val="00171F5B"/>
    <w:rsid w:val="00171FD4"/>
    <w:rsid w:val="00175F2D"/>
    <w:rsid w:val="001B0863"/>
    <w:rsid w:val="001C1F1F"/>
    <w:rsid w:val="001D1C08"/>
    <w:rsid w:val="001E00B2"/>
    <w:rsid w:val="00203032"/>
    <w:rsid w:val="0020706F"/>
    <w:rsid w:val="0021181F"/>
    <w:rsid w:val="00221B07"/>
    <w:rsid w:val="0023179A"/>
    <w:rsid w:val="0023219B"/>
    <w:rsid w:val="002426A8"/>
    <w:rsid w:val="002501D9"/>
    <w:rsid w:val="00255FBC"/>
    <w:rsid w:val="00256B87"/>
    <w:rsid w:val="0027427E"/>
    <w:rsid w:val="0029681C"/>
    <w:rsid w:val="002A030C"/>
    <w:rsid w:val="002A6D17"/>
    <w:rsid w:val="002B06EC"/>
    <w:rsid w:val="002B7536"/>
    <w:rsid w:val="002C7B21"/>
    <w:rsid w:val="002D1CD9"/>
    <w:rsid w:val="002D600E"/>
    <w:rsid w:val="002D6572"/>
    <w:rsid w:val="002D7AD8"/>
    <w:rsid w:val="002E3E9A"/>
    <w:rsid w:val="002F5B3D"/>
    <w:rsid w:val="003051E7"/>
    <w:rsid w:val="00306B83"/>
    <w:rsid w:val="00314F51"/>
    <w:rsid w:val="00325916"/>
    <w:rsid w:val="00326509"/>
    <w:rsid w:val="00326B2D"/>
    <w:rsid w:val="003320A2"/>
    <w:rsid w:val="003333A6"/>
    <w:rsid w:val="00343D35"/>
    <w:rsid w:val="00366D30"/>
    <w:rsid w:val="00370CA3"/>
    <w:rsid w:val="00373D3C"/>
    <w:rsid w:val="00375CC6"/>
    <w:rsid w:val="00382043"/>
    <w:rsid w:val="00387D02"/>
    <w:rsid w:val="00392D5B"/>
    <w:rsid w:val="003A6731"/>
    <w:rsid w:val="003D6872"/>
    <w:rsid w:val="003D7403"/>
    <w:rsid w:val="003E1F40"/>
    <w:rsid w:val="00406784"/>
    <w:rsid w:val="004079D8"/>
    <w:rsid w:val="0041558B"/>
    <w:rsid w:val="00423904"/>
    <w:rsid w:val="004358DA"/>
    <w:rsid w:val="00452297"/>
    <w:rsid w:val="00455DC8"/>
    <w:rsid w:val="0045610A"/>
    <w:rsid w:val="004606F9"/>
    <w:rsid w:val="0046221C"/>
    <w:rsid w:val="004661B9"/>
    <w:rsid w:val="004707FC"/>
    <w:rsid w:val="00472236"/>
    <w:rsid w:val="00496B00"/>
    <w:rsid w:val="004A02D1"/>
    <w:rsid w:val="004B07D2"/>
    <w:rsid w:val="004B6E4E"/>
    <w:rsid w:val="004C3B7D"/>
    <w:rsid w:val="004C48BD"/>
    <w:rsid w:val="004E4C93"/>
    <w:rsid w:val="004E6CA6"/>
    <w:rsid w:val="005009B7"/>
    <w:rsid w:val="00501F32"/>
    <w:rsid w:val="00504807"/>
    <w:rsid w:val="00505C11"/>
    <w:rsid w:val="00516145"/>
    <w:rsid w:val="00517BE5"/>
    <w:rsid w:val="00522DD6"/>
    <w:rsid w:val="00527E8A"/>
    <w:rsid w:val="00554D66"/>
    <w:rsid w:val="005653F7"/>
    <w:rsid w:val="0058632F"/>
    <w:rsid w:val="005901ED"/>
    <w:rsid w:val="005B0081"/>
    <w:rsid w:val="005B24AB"/>
    <w:rsid w:val="005B30DA"/>
    <w:rsid w:val="005D3903"/>
    <w:rsid w:val="005E37EC"/>
    <w:rsid w:val="005E3DC4"/>
    <w:rsid w:val="005F0A3D"/>
    <w:rsid w:val="005F2BD2"/>
    <w:rsid w:val="005F4B2B"/>
    <w:rsid w:val="005F53B5"/>
    <w:rsid w:val="005F73E4"/>
    <w:rsid w:val="006013F6"/>
    <w:rsid w:val="00610940"/>
    <w:rsid w:val="00637089"/>
    <w:rsid w:val="00647B86"/>
    <w:rsid w:val="00650B63"/>
    <w:rsid w:val="0066281E"/>
    <w:rsid w:val="0066293A"/>
    <w:rsid w:val="00662ABA"/>
    <w:rsid w:val="00664112"/>
    <w:rsid w:val="006644CC"/>
    <w:rsid w:val="006709B6"/>
    <w:rsid w:val="00673D9B"/>
    <w:rsid w:val="00680870"/>
    <w:rsid w:val="0068429F"/>
    <w:rsid w:val="00690A5A"/>
    <w:rsid w:val="00697605"/>
    <w:rsid w:val="006A3670"/>
    <w:rsid w:val="006A7535"/>
    <w:rsid w:val="006B2B16"/>
    <w:rsid w:val="006B4DDC"/>
    <w:rsid w:val="006C563C"/>
    <w:rsid w:val="006C68D8"/>
    <w:rsid w:val="006D148E"/>
    <w:rsid w:val="006D2AB4"/>
    <w:rsid w:val="006D51D2"/>
    <w:rsid w:val="006E24E1"/>
    <w:rsid w:val="006E5DFC"/>
    <w:rsid w:val="00703D89"/>
    <w:rsid w:val="0071355C"/>
    <w:rsid w:val="00713C57"/>
    <w:rsid w:val="00714A16"/>
    <w:rsid w:val="007166E5"/>
    <w:rsid w:val="007208D4"/>
    <w:rsid w:val="00727C01"/>
    <w:rsid w:val="00740A51"/>
    <w:rsid w:val="007471CB"/>
    <w:rsid w:val="0074766F"/>
    <w:rsid w:val="00747CEF"/>
    <w:rsid w:val="00752705"/>
    <w:rsid w:val="00754192"/>
    <w:rsid w:val="00763E15"/>
    <w:rsid w:val="00764605"/>
    <w:rsid w:val="00772102"/>
    <w:rsid w:val="00775301"/>
    <w:rsid w:val="00776214"/>
    <w:rsid w:val="007B491D"/>
    <w:rsid w:val="007C6003"/>
    <w:rsid w:val="007E5988"/>
    <w:rsid w:val="007F2486"/>
    <w:rsid w:val="007F6907"/>
    <w:rsid w:val="00802879"/>
    <w:rsid w:val="00805C59"/>
    <w:rsid w:val="0081705A"/>
    <w:rsid w:val="0082018E"/>
    <w:rsid w:val="00820AEA"/>
    <w:rsid w:val="008337C3"/>
    <w:rsid w:val="00841E27"/>
    <w:rsid w:val="00845F48"/>
    <w:rsid w:val="00854C3B"/>
    <w:rsid w:val="008726EF"/>
    <w:rsid w:val="00873997"/>
    <w:rsid w:val="00893FE8"/>
    <w:rsid w:val="008A09A8"/>
    <w:rsid w:val="008A3B7A"/>
    <w:rsid w:val="008B2177"/>
    <w:rsid w:val="008C2055"/>
    <w:rsid w:val="008C51EC"/>
    <w:rsid w:val="008C7357"/>
    <w:rsid w:val="008F0EBE"/>
    <w:rsid w:val="008F369F"/>
    <w:rsid w:val="00900090"/>
    <w:rsid w:val="00905BEF"/>
    <w:rsid w:val="00912A9B"/>
    <w:rsid w:val="00917946"/>
    <w:rsid w:val="009216D0"/>
    <w:rsid w:val="009274F6"/>
    <w:rsid w:val="0093150F"/>
    <w:rsid w:val="00931899"/>
    <w:rsid w:val="00955151"/>
    <w:rsid w:val="00960E50"/>
    <w:rsid w:val="00966C8B"/>
    <w:rsid w:val="00971237"/>
    <w:rsid w:val="009744F4"/>
    <w:rsid w:val="00974C25"/>
    <w:rsid w:val="00976625"/>
    <w:rsid w:val="00984EF7"/>
    <w:rsid w:val="009967E2"/>
    <w:rsid w:val="009A4E06"/>
    <w:rsid w:val="009B578B"/>
    <w:rsid w:val="009B6F2B"/>
    <w:rsid w:val="009D1595"/>
    <w:rsid w:val="009D3C45"/>
    <w:rsid w:val="009D7EF4"/>
    <w:rsid w:val="009E52A8"/>
    <w:rsid w:val="009E551A"/>
    <w:rsid w:val="009F4F60"/>
    <w:rsid w:val="00A02E36"/>
    <w:rsid w:val="00A24890"/>
    <w:rsid w:val="00A25F30"/>
    <w:rsid w:val="00A30089"/>
    <w:rsid w:val="00A3565F"/>
    <w:rsid w:val="00A62361"/>
    <w:rsid w:val="00A67D82"/>
    <w:rsid w:val="00A947F2"/>
    <w:rsid w:val="00AA4B11"/>
    <w:rsid w:val="00AC3819"/>
    <w:rsid w:val="00AC3D1C"/>
    <w:rsid w:val="00AE1FC7"/>
    <w:rsid w:val="00AE3981"/>
    <w:rsid w:val="00AE3EDB"/>
    <w:rsid w:val="00AF1314"/>
    <w:rsid w:val="00B053F5"/>
    <w:rsid w:val="00B12ACD"/>
    <w:rsid w:val="00B1719A"/>
    <w:rsid w:val="00B205AF"/>
    <w:rsid w:val="00B256DA"/>
    <w:rsid w:val="00B25EFC"/>
    <w:rsid w:val="00B3060E"/>
    <w:rsid w:val="00B357EE"/>
    <w:rsid w:val="00B507B3"/>
    <w:rsid w:val="00B56F72"/>
    <w:rsid w:val="00B60389"/>
    <w:rsid w:val="00B603ED"/>
    <w:rsid w:val="00B608BE"/>
    <w:rsid w:val="00B83691"/>
    <w:rsid w:val="00B8477E"/>
    <w:rsid w:val="00B87767"/>
    <w:rsid w:val="00B975EB"/>
    <w:rsid w:val="00BA3C2F"/>
    <w:rsid w:val="00BA6B03"/>
    <w:rsid w:val="00BB1D55"/>
    <w:rsid w:val="00BD34A6"/>
    <w:rsid w:val="00BE6F89"/>
    <w:rsid w:val="00BF6833"/>
    <w:rsid w:val="00BF6CE1"/>
    <w:rsid w:val="00BF7994"/>
    <w:rsid w:val="00C042DF"/>
    <w:rsid w:val="00C04A74"/>
    <w:rsid w:val="00C10222"/>
    <w:rsid w:val="00C15854"/>
    <w:rsid w:val="00C357F9"/>
    <w:rsid w:val="00C436DB"/>
    <w:rsid w:val="00C4645D"/>
    <w:rsid w:val="00C52A0B"/>
    <w:rsid w:val="00C551CB"/>
    <w:rsid w:val="00C6065E"/>
    <w:rsid w:val="00C60DF4"/>
    <w:rsid w:val="00C6130D"/>
    <w:rsid w:val="00C62777"/>
    <w:rsid w:val="00C777EC"/>
    <w:rsid w:val="00C903F9"/>
    <w:rsid w:val="00C91E0D"/>
    <w:rsid w:val="00CA7FA7"/>
    <w:rsid w:val="00CB17DD"/>
    <w:rsid w:val="00CC158F"/>
    <w:rsid w:val="00CD0A45"/>
    <w:rsid w:val="00CE6548"/>
    <w:rsid w:val="00CF2D3C"/>
    <w:rsid w:val="00D30AA8"/>
    <w:rsid w:val="00D366FC"/>
    <w:rsid w:val="00D52102"/>
    <w:rsid w:val="00D60528"/>
    <w:rsid w:val="00D65611"/>
    <w:rsid w:val="00D6640C"/>
    <w:rsid w:val="00D92065"/>
    <w:rsid w:val="00D9459E"/>
    <w:rsid w:val="00D95906"/>
    <w:rsid w:val="00DA2E9B"/>
    <w:rsid w:val="00DA3597"/>
    <w:rsid w:val="00DA517F"/>
    <w:rsid w:val="00DB0451"/>
    <w:rsid w:val="00DB231A"/>
    <w:rsid w:val="00DE366F"/>
    <w:rsid w:val="00DF2019"/>
    <w:rsid w:val="00DF373D"/>
    <w:rsid w:val="00DF79A8"/>
    <w:rsid w:val="00E07821"/>
    <w:rsid w:val="00E119F5"/>
    <w:rsid w:val="00E128E3"/>
    <w:rsid w:val="00E1599F"/>
    <w:rsid w:val="00E259B0"/>
    <w:rsid w:val="00E37DA7"/>
    <w:rsid w:val="00E40B69"/>
    <w:rsid w:val="00E427B0"/>
    <w:rsid w:val="00E470E5"/>
    <w:rsid w:val="00E55FC7"/>
    <w:rsid w:val="00E62863"/>
    <w:rsid w:val="00E64EFB"/>
    <w:rsid w:val="00E66D9C"/>
    <w:rsid w:val="00E763C1"/>
    <w:rsid w:val="00E83E95"/>
    <w:rsid w:val="00E84EAD"/>
    <w:rsid w:val="00E920A0"/>
    <w:rsid w:val="00E94B53"/>
    <w:rsid w:val="00E96568"/>
    <w:rsid w:val="00EA3B8E"/>
    <w:rsid w:val="00EB22E1"/>
    <w:rsid w:val="00ED248F"/>
    <w:rsid w:val="00EE526D"/>
    <w:rsid w:val="00EF3683"/>
    <w:rsid w:val="00EF3AB4"/>
    <w:rsid w:val="00EF414C"/>
    <w:rsid w:val="00F22D8F"/>
    <w:rsid w:val="00F22FD4"/>
    <w:rsid w:val="00F24805"/>
    <w:rsid w:val="00F273B8"/>
    <w:rsid w:val="00F32691"/>
    <w:rsid w:val="00F35F6E"/>
    <w:rsid w:val="00F4660C"/>
    <w:rsid w:val="00F52A94"/>
    <w:rsid w:val="00F61609"/>
    <w:rsid w:val="00F73A01"/>
    <w:rsid w:val="00F76667"/>
    <w:rsid w:val="00F801F3"/>
    <w:rsid w:val="00F813F9"/>
    <w:rsid w:val="00F81784"/>
    <w:rsid w:val="00F82A02"/>
    <w:rsid w:val="00F83C1A"/>
    <w:rsid w:val="00F85BFF"/>
    <w:rsid w:val="00F9347C"/>
    <w:rsid w:val="00FA4543"/>
    <w:rsid w:val="00FA6328"/>
    <w:rsid w:val="00FA7211"/>
    <w:rsid w:val="00FB7BEA"/>
    <w:rsid w:val="00FD1B4B"/>
    <w:rsid w:val="00FD4829"/>
    <w:rsid w:val="00FD5FBE"/>
    <w:rsid w:val="00FE2D72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  <o:rules v:ext="edit">
        <o:r id="V:Rule1" type="connector" idref="#_x0000_s1054"/>
        <o:r id="V:Rule2" type="connector" idref="#_x0000_s1060"/>
        <o:r id="V:Rule3" type="connector" idref="#_x0000_s1139"/>
        <o:r id="V:Rule4" type="connector" idref="#_x0000_s1111"/>
        <o:r id="V:Rule5" type="connector" idref="#_x0000_s1196"/>
        <o:r id="V:Rule6" type="connector" idref="#_x0000_s1029"/>
        <o:r id="V:Rule7" type="connector" idref="#_x0000_s1148"/>
        <o:r id="V:Rule8" type="connector" idref="#_x0000_s1161"/>
        <o:r id="V:Rule9" type="connector" idref="#_x0000_s1038"/>
        <o:r id="V:Rule10" type="connector" idref="#_x0000_s1125"/>
        <o:r id="V:Rule11" type="connector" idref="#_x0000_s1172"/>
        <o:r id="V:Rule12" type="connector" idref="#_x0000_s1198"/>
        <o:r id="V:Rule13" type="connector" idref="#_x0000_s1128"/>
        <o:r id="V:Rule14" type="connector" idref="#_x0000_s1093"/>
        <o:r id="V:Rule15" type="connector" idref="#_x0000_s1194"/>
        <o:r id="V:Rule16" type="connector" idref="#_x0000_s1134"/>
        <o:r id="V:Rule17" type="connector" idref="#_x0000_s1174"/>
        <o:r id="V:Rule18" type="connector" idref="#_x0000_s1087"/>
        <o:r id="V:Rule19" type="connector" idref="#_x0000_s1091"/>
        <o:r id="V:Rule20" type="connector" idref="#_x0000_s1129"/>
        <o:r id="V:Rule21" type="connector" idref="#_x0000_s1102"/>
        <o:r id="V:Rule22" type="connector" idref="#_x0000_s1104"/>
        <o:r id="V:Rule23" type="connector" idref="#_x0000_s1033"/>
        <o:r id="V:Rule24" type="connector" idref="#_x0000_s1136"/>
        <o:r id="V:Rule25" type="connector" idref="#_x0000_s1028"/>
        <o:r id="V:Rule26" type="connector" idref="#_x0000_s1099"/>
        <o:r id="V:Rule27" type="connector" idref="#_x0000_s1195"/>
        <o:r id="V:Rule28" type="connector" idref="#_x0000_s1185"/>
        <o:r id="V:Rule29" type="connector" idref="#_x0000_s1160"/>
        <o:r id="V:Rule30" type="connector" idref="#_x0000_s1039"/>
        <o:r id="V:Rule31" type="connector" idref="#_x0000_s1179"/>
        <o:r id="V:Rule32" type="connector" idref="#_x0000_s1127"/>
        <o:r id="V:Rule33" type="connector" idref="#_x0000_s1090"/>
        <o:r id="V:Rule34" type="connector" idref="#_x0000_s1086"/>
        <o:r id="V:Rule35" type="connector" idref="#_x0000_s1176"/>
        <o:r id="V:Rule36" type="connector" idref="#_x0000_s1141"/>
        <o:r id="V:Rule37" type="connector" idref="#_x0000_s1109"/>
        <o:r id="V:Rule38" type="connector" idref="#_x0000_s1031"/>
        <o:r id="V:Rule39" type="connector" idref="#_x0000_s1083"/>
        <o:r id="V:Rule40" type="connector" idref="#_x0000_s1084"/>
        <o:r id="V:Rule41" type="connector" idref="#_x0000_s1126"/>
        <o:r id="V:Rule42" type="connector" idref="#_x0000_s1197"/>
        <o:r id="V:Rule43" type="connector" idref="#_x0000_s1092"/>
        <o:r id="V:Rule44" type="connector" idref="#_x0000_s1100"/>
        <o:r id="V:Rule45" type="connector" idref="#_x0000_s1186"/>
        <o:r id="V:Rule46" type="connector" idref="#_x0000_s1034"/>
        <o:r id="V:Rule47" type="connector" idref="#_x0000_s1103"/>
        <o:r id="V:Rule48" type="connector" idref="#_x0000_s1082"/>
        <o:r id="V:Rule49" type="connector" idref="#_x0000_s1118"/>
        <o:r id="V:Rule50" type="connector" idref="#_x0000_s1184"/>
        <o:r id="V:Rule51" type="connector" idref="#_x0000_s1199"/>
        <o:r id="V:Rule52" type="connector" idref="#_x0000_s1036"/>
        <o:r id="V:Rule53" type="connector" idref="#_x0000_s1059"/>
        <o:r id="V:Rule54" type="connector" idref="#_x0000_s1133"/>
        <o:r id="V:Rule55" type="connector" idref="#_x0000_s1058"/>
        <o:r id="V:Rule56" type="connector" idref="#_x0000_s1062"/>
        <o:r id="V:Rule57" type="connector" idref="#_x0000_s1098"/>
        <o:r id="V:Rule58" type="connector" idref="#_x0000_s1183"/>
        <o:r id="V:Rule59" type="connector" idref="#_x0000_s1040"/>
        <o:r id="V:Rule60" type="connector" idref="#_x0000_s1052"/>
        <o:r id="V:Rule61" type="connector" idref="#_x0000_s1124"/>
        <o:r id="V:Rule62" type="connector" idref="#_x0000_s1101"/>
        <o:r id="V:Rule63" type="connector" idref="#_x0000_s1143"/>
        <o:r id="V:Rule64" type="connector" idref="#_x0000_s1105"/>
        <o:r id="V:Rule6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E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6EC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04807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900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009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900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009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istrateur\Mes%20documents\vites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DZ">
                <a:solidFill>
                  <a:srgbClr val="0070C0"/>
                </a:solidFill>
              </a:rPr>
              <a:t>مخطط السرعة</a:t>
            </a:r>
            <a:endParaRPr lang="fr-FR">
              <a:solidFill>
                <a:srgbClr val="0070C0"/>
              </a:solidFill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Feuil1!$A$1:$N$1</c:f>
              <c:numCache>
                <c:formatCode>General</c:formatCode>
                <c:ptCount val="1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</c:numCache>
            </c:numRef>
          </c:xVal>
          <c:yVal>
            <c:numRef>
              <c:f>Feuil1!$A$2:$N$2</c:f>
              <c:numCache>
                <c:formatCode>General</c:formatCode>
                <c:ptCount val="14"/>
                <c:pt idx="0">
                  <c:v>120</c:v>
                </c:pt>
                <c:pt idx="1">
                  <c:v>120</c:v>
                </c:pt>
                <c:pt idx="2">
                  <c:v>120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  <c:pt idx="6">
                  <c:v>100</c:v>
                </c:pt>
                <c:pt idx="7">
                  <c:v>80</c:v>
                </c:pt>
                <c:pt idx="8">
                  <c:v>60</c:v>
                </c:pt>
                <c:pt idx="9">
                  <c:v>40</c:v>
                </c:pt>
                <c:pt idx="10">
                  <c:v>20</c:v>
                </c:pt>
                <c:pt idx="11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160128"/>
        <c:axId val="112633344"/>
      </c:scatterChart>
      <c:valAx>
        <c:axId val="11216012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>
                    <a:solidFill>
                      <a:srgbClr val="0070C0"/>
                    </a:solidFill>
                  </a:rPr>
                  <a:t>t(s)</a:t>
                </a:r>
              </a:p>
            </c:rich>
          </c:tx>
          <c:layout>
            <c:manualLayout>
              <c:xMode val="edge"/>
              <c:yMode val="edge"/>
              <c:x val="0.9442615923009624"/>
              <c:y val="0.7260841792366314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2633344"/>
        <c:crosses val="autoZero"/>
        <c:crossBetween val="midCat"/>
      </c:valAx>
      <c:valAx>
        <c:axId val="112633344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12160128"/>
        <c:crosses val="autoZero"/>
        <c:crossBetween val="midCat"/>
      </c:valAx>
      <c:spPr>
        <a:ln>
          <a:solidFill>
            <a:srgbClr val="00B0F0"/>
          </a:solidFill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0.02093</cdr:x>
      <cdr:y>0.05716</cdr:y>
    </cdr:from>
    <cdr:to>
      <cdr:x>0.16885</cdr:x>
      <cdr:y>0.1415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95693" y="180754"/>
          <a:ext cx="676274" cy="2667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fr-FR" sz="1100">
              <a:solidFill>
                <a:srgbClr val="0070C0"/>
              </a:solidFill>
            </a:rPr>
            <a:t>v(Km/h)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8A00-53A1-4051-B7CD-3DB5BDD5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167</cp:revision>
  <dcterms:created xsi:type="dcterms:W3CDTF">2012-11-21T09:26:00Z</dcterms:created>
  <dcterms:modified xsi:type="dcterms:W3CDTF">2013-02-03T14:44:00Z</dcterms:modified>
</cp:coreProperties>
</file>