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5F0C2F" w:rsidP="007D03AF">
      <w:pPr>
        <w:jc w:val="center"/>
        <w:rPr>
          <w:rFonts w:ascii="Courier New" w:hAnsi="Courier New" w:cs="Courier New"/>
          <w:b/>
          <w:bCs/>
        </w:rPr>
      </w:pPr>
      <w:r w:rsidRPr="005F0C2F">
        <w:rPr>
          <w:rFonts w:ascii="Courier New" w:hAnsi="Courier New" w:cs="Courier New"/>
          <w:b/>
          <w:bCs/>
          <w:rtl/>
        </w:rPr>
        <w:t xml:space="preserve">!   </w:t>
      </w:r>
      <w:r w:rsidRPr="005F0C2F">
        <w:rPr>
          <w:rFonts w:ascii="Courier New" w:hAnsi="Courier New" w:cs="Courier New"/>
          <w:b/>
          <w:bCs/>
        </w:rPr>
        <w:t>C:\Documents and Settings\Administrateur\Mes documents\Téléchargements</w:t>
      </w:r>
      <w:r w:rsidRPr="005F0C2F">
        <w:rPr>
          <w:rFonts w:ascii="Courier New" w:hAnsi="Courier New" w:cs="Courier New"/>
          <w:b/>
          <w:bCs/>
          <w:rtl/>
        </w:rPr>
        <w:t>\حل نهائي لمشكلة التوافق.</w:t>
      </w:r>
      <w:r w:rsidRPr="005F0C2F">
        <w:rPr>
          <w:rFonts w:ascii="Courier New" w:hAnsi="Courier New" w:cs="Courier New"/>
          <w:b/>
          <w:bCs/>
        </w:rPr>
        <w:t>rar: Unexpected end of archive</w:t>
      </w: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6748780" cy="9305925"/>
            <wp:effectExtent l="19050" t="0" r="0" b="0"/>
            <wp:wrapNone/>
            <wp:docPr id="8" name="Image 8" descr="48887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888740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rtl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 w:hint="cs"/>
          <w:b/>
          <w:bCs/>
          <w:lang w:bidi="ar-DZ"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FC1320" w:rsidRDefault="00FC1320" w:rsidP="007D03AF">
      <w:pPr>
        <w:jc w:val="center"/>
        <w:rPr>
          <w:rFonts w:ascii="Courier New" w:hAnsi="Courier New" w:cs="Courier New"/>
          <w:b/>
          <w:bCs/>
        </w:rPr>
      </w:pPr>
    </w:p>
    <w:p w:rsidR="007D03AF" w:rsidRPr="007D03AF" w:rsidRDefault="007D03AF" w:rsidP="007D03AF">
      <w:pPr>
        <w:jc w:val="center"/>
        <w:rPr>
          <w:rFonts w:ascii="Courier New" w:hAnsi="Courier New" w:cs="Courier New"/>
          <w:b/>
          <w:bCs/>
          <w:lang w:bidi="ar-DZ"/>
        </w:rPr>
      </w:pPr>
      <w:r w:rsidRPr="007D03AF">
        <w:rPr>
          <w:rFonts w:ascii="Courier New" w:hAnsi="Courier New" w:cs="Courier New"/>
          <w:b/>
          <w:bCs/>
          <w:rtl/>
        </w:rPr>
        <w:t>الجـمـهـوريـة الجــزائــريـة الديـمـقـراطـيـة الشـعـبيـة</w:t>
      </w:r>
    </w:p>
    <w:p w:rsidR="007D03AF" w:rsidRPr="007D03AF" w:rsidRDefault="007D03AF" w:rsidP="007D03AF">
      <w:pPr>
        <w:jc w:val="center"/>
        <w:rPr>
          <w:rFonts w:ascii="Courier New" w:hAnsi="Courier New" w:cs="Courier New"/>
          <w:b/>
          <w:bCs/>
          <w:rtl/>
        </w:rPr>
      </w:pPr>
      <w:r w:rsidRPr="007D03AF">
        <w:rPr>
          <w:rFonts w:ascii="Courier New" w:hAnsi="Courier New" w:cs="Courier New"/>
          <w:b/>
          <w:bCs/>
          <w:rtl/>
        </w:rPr>
        <w:t>وزارة التربية الوطنية</w:t>
      </w:r>
    </w:p>
    <w:p w:rsidR="007D03AF" w:rsidRPr="007D03AF" w:rsidRDefault="007D03AF" w:rsidP="007D03AF">
      <w:pPr>
        <w:rPr>
          <w:rFonts w:ascii="Courier New" w:hAnsi="Courier New" w:cs="Courier New"/>
          <w:b/>
          <w:bCs/>
          <w:rtl/>
        </w:rPr>
      </w:pPr>
      <w:r w:rsidRPr="007D03AF">
        <w:rPr>
          <w:rFonts w:ascii="Courier New" w:hAnsi="Courier New" w:cs="Courier New"/>
          <w:b/>
          <w:bCs/>
          <w:rtl/>
        </w:rPr>
        <w:t>مديرية التربية لـــولاية الجلفة</w:t>
      </w:r>
      <w:r>
        <w:rPr>
          <w:rFonts w:ascii="Courier New" w:hAnsi="Courier New" w:cs="Courier New"/>
          <w:b/>
          <w:bCs/>
          <w:rtl/>
        </w:rPr>
        <w:t xml:space="preserve">   </w:t>
      </w:r>
      <w:r w:rsidRPr="007D03AF">
        <w:rPr>
          <w:rFonts w:ascii="Courier New" w:hAnsi="Courier New" w:cs="Courier New"/>
          <w:b/>
          <w:bCs/>
          <w:rtl/>
        </w:rPr>
        <w:t xml:space="preserve">                           </w:t>
      </w:r>
    </w:p>
    <w:p w:rsidR="007D03AF" w:rsidRPr="007D03AF" w:rsidRDefault="007D03AF" w:rsidP="007D03AF">
      <w:pPr>
        <w:rPr>
          <w:rFonts w:ascii="Courier New" w:hAnsi="Courier New" w:cs="Courier New"/>
          <w:b/>
          <w:bCs/>
          <w:lang w:bidi="ar-DZ"/>
        </w:rPr>
      </w:pPr>
      <w:r w:rsidRPr="007D03AF">
        <w:rPr>
          <w:rFonts w:ascii="Courier New" w:hAnsi="Courier New" w:cs="Courier New"/>
          <w:b/>
          <w:bCs/>
          <w:rtl/>
        </w:rPr>
        <w:t>مفتشية التربية و التعليم الأساسي</w:t>
      </w:r>
    </w:p>
    <w:p w:rsidR="007D03AF" w:rsidRPr="007D03AF" w:rsidRDefault="007D03AF" w:rsidP="00D717A9">
      <w:pPr>
        <w:rPr>
          <w:rFonts w:ascii="Courier New" w:hAnsi="Courier New" w:cs="Courier New"/>
          <w:b/>
          <w:bCs/>
          <w:lang w:bidi="ar-DZ"/>
        </w:rPr>
      </w:pPr>
      <w:r w:rsidRPr="007D03AF">
        <w:rPr>
          <w:rFonts w:ascii="Courier New" w:hAnsi="Courier New" w:cs="Courier New"/>
          <w:b/>
          <w:bCs/>
          <w:rtl/>
        </w:rPr>
        <w:t xml:space="preserve">المقاطعة </w:t>
      </w:r>
      <w:r w:rsidR="00D717A9">
        <w:rPr>
          <w:rFonts w:ascii="Courier New" w:hAnsi="Courier New" w:cs="Courier New" w:hint="cs"/>
          <w:b/>
          <w:bCs/>
          <w:rtl/>
        </w:rPr>
        <w:t xml:space="preserve">الرابعة 04 </w:t>
      </w:r>
      <w:r w:rsidRPr="007D03AF">
        <w:rPr>
          <w:rFonts w:ascii="Courier New" w:hAnsi="Courier New" w:cs="Courier New"/>
          <w:b/>
          <w:bCs/>
          <w:rtl/>
        </w:rPr>
        <w:t xml:space="preserve"> –</w:t>
      </w:r>
      <w:r w:rsidR="00D717A9">
        <w:rPr>
          <w:rFonts w:ascii="Courier New" w:hAnsi="Courier New" w:cs="Courier New" w:hint="cs"/>
          <w:b/>
          <w:bCs/>
          <w:rtl/>
        </w:rPr>
        <w:t xml:space="preserve"> بالجلفة </w:t>
      </w:r>
      <w:r w:rsidRPr="007D03AF">
        <w:rPr>
          <w:rFonts w:ascii="Courier New" w:hAnsi="Courier New" w:cs="Courier New"/>
          <w:b/>
          <w:bCs/>
          <w:rtl/>
        </w:rPr>
        <w:t>-</w:t>
      </w:r>
    </w:p>
    <w:p w:rsidR="00CD2708" w:rsidRPr="00D717A9" w:rsidRDefault="00CD2708" w:rsidP="00CD2708">
      <w:pPr>
        <w:jc w:val="center"/>
        <w:rPr>
          <w:rFonts w:cs="khalaad al-arabeh" w:hint="cs"/>
          <w:b/>
          <w:bCs/>
          <w:sz w:val="44"/>
          <w:szCs w:val="44"/>
          <w:rtl/>
          <w:lang w:bidi="ar-DZ"/>
        </w:rPr>
      </w:pP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ش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ب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ك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ة الت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ق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وي</w:t>
      </w:r>
      <w:r w:rsidR="00EB25CC" w:rsidRPr="00D717A9">
        <w:rPr>
          <w:rFonts w:cs="khalaad al-arabeh" w:hint="cs"/>
          <w:b/>
          <w:bCs/>
          <w:sz w:val="44"/>
          <w:szCs w:val="44"/>
          <w:rtl/>
          <w:lang w:bidi="ar-DZ"/>
        </w:rPr>
        <w:t>ـــ</w:t>
      </w:r>
      <w:r w:rsidRPr="00D717A9">
        <w:rPr>
          <w:rFonts w:cs="khalaad al-arabeh" w:hint="cs"/>
          <w:b/>
          <w:bCs/>
          <w:sz w:val="44"/>
          <w:szCs w:val="44"/>
          <w:rtl/>
          <w:lang w:bidi="ar-DZ"/>
        </w:rPr>
        <w:t>م</w:t>
      </w:r>
    </w:p>
    <w:p w:rsidR="00CD2708" w:rsidRDefault="00CD2708" w:rsidP="00D717A9">
      <w:pPr>
        <w:rPr>
          <w:rFonts w:ascii="Courier New" w:hAnsi="Courier New" w:cs="Courier New" w:hint="cs"/>
          <w:b/>
          <w:bCs/>
          <w:rtl/>
          <w:lang w:bidi="ar-DZ"/>
        </w:rPr>
      </w:pPr>
      <w:r w:rsidRPr="002B4E9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D717A9" w:rsidRPr="002B4E90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DZ"/>
        </w:rPr>
        <w:t>:</w:t>
      </w:r>
      <w:r w:rsidR="00D717A9">
        <w:rPr>
          <w:rFonts w:ascii="Courier New" w:hAnsi="Courier New" w:cs="Courier New" w:hint="cs"/>
          <w:b/>
          <w:bCs/>
          <w:sz w:val="32"/>
          <w:szCs w:val="32"/>
          <w:rtl/>
          <w:lang w:bidi="ar-DZ"/>
        </w:rPr>
        <w:t xml:space="preserve"> </w:t>
      </w:r>
      <w:r w:rsidRPr="007D03AF">
        <w:rPr>
          <w:rFonts w:ascii="Courier New" w:hAnsi="Courier New" w:cs="Courier New"/>
          <w:b/>
          <w:bCs/>
          <w:rtl/>
          <w:lang w:bidi="ar-DZ"/>
        </w:rPr>
        <w:t>( نقطة و نصف )</w:t>
      </w:r>
      <w:r w:rsidR="00D717A9">
        <w:rPr>
          <w:rFonts w:ascii="Courier New" w:hAnsi="Courier New" w:cs="Courier New" w:hint="cs"/>
          <w:b/>
          <w:bCs/>
          <w:rtl/>
          <w:lang w:bidi="ar-DZ"/>
        </w:rPr>
        <w:t xml:space="preserve"> </w:t>
      </w:r>
    </w:p>
    <w:p w:rsidR="00D717A9" w:rsidRDefault="00D717A9" w:rsidP="00D717A9">
      <w:pPr>
        <w:rPr>
          <w:rFonts w:ascii="Courier New" w:hAnsi="Courier New" w:cs="Courier New"/>
          <w:b/>
          <w:bCs/>
          <w:lang w:bidi="ar-DZ"/>
        </w:rPr>
      </w:pPr>
    </w:p>
    <w:p w:rsidR="006F3FC8" w:rsidRDefault="006F3FC8" w:rsidP="00D717A9">
      <w:pPr>
        <w:rPr>
          <w:rFonts w:ascii="Courier New" w:hAnsi="Courier New" w:cs="Courier New" w:hint="cs"/>
          <w:b/>
          <w:bCs/>
          <w:rtl/>
          <w:lang w:bidi="ar-DZ"/>
        </w:rPr>
      </w:pPr>
      <w:r>
        <w:rPr>
          <w:rFonts w:ascii="Courier New" w:hAnsi="Courier New" w:cs="Courier New" w:hint="cs"/>
          <w:b/>
          <w:bCs/>
          <w:rtl/>
          <w:lang w:bidi="ar-DZ"/>
        </w:rPr>
        <w:t xml:space="preserve">1 ـ </w:t>
      </w:r>
      <w:r w:rsidR="00D717A9">
        <w:rPr>
          <w:rFonts w:ascii="Courier New" w:hAnsi="Courier New" w:cs="Courier New" w:hint="cs"/>
          <w:b/>
          <w:bCs/>
          <w:rtl/>
          <w:lang w:bidi="ar-DZ"/>
        </w:rPr>
        <w:t xml:space="preserve">تصنيف الاعداد في جدول 75 </w:t>
      </w:r>
      <w:r w:rsidR="00D717A9">
        <w:rPr>
          <w:rFonts w:ascii="Courier New" w:hAnsi="Courier New" w:cs="Courier New"/>
          <w:b/>
          <w:bCs/>
          <w:rtl/>
          <w:lang w:bidi="ar-DZ"/>
        </w:rPr>
        <w:t>–</w:t>
      </w:r>
      <w:r w:rsidR="00D717A9">
        <w:rPr>
          <w:rFonts w:ascii="Courier New" w:hAnsi="Courier New" w:cs="Courier New" w:hint="cs"/>
          <w:b/>
          <w:bCs/>
          <w:rtl/>
          <w:lang w:bidi="ar-DZ"/>
        </w:rPr>
        <w:t xml:space="preserve"> 24 - 81 </w:t>
      </w:r>
      <w:r w:rsidR="00D717A9">
        <w:rPr>
          <w:rFonts w:ascii="Courier New" w:hAnsi="Courier New" w:cs="Courier New"/>
          <w:b/>
          <w:bCs/>
          <w:rtl/>
          <w:lang w:bidi="ar-DZ"/>
        </w:rPr>
        <w:t>–</w:t>
      </w:r>
      <w:r w:rsidR="00D717A9">
        <w:rPr>
          <w:rFonts w:ascii="Courier New" w:hAnsi="Courier New" w:cs="Courier New" w:hint="cs"/>
          <w:b/>
          <w:bCs/>
          <w:rtl/>
          <w:lang w:bidi="ar-DZ"/>
        </w:rPr>
        <w:t xml:space="preserve"> 12 </w:t>
      </w:r>
      <w:r w:rsidR="00D717A9">
        <w:rPr>
          <w:rFonts w:ascii="Courier New" w:hAnsi="Courier New" w:cs="Courier New"/>
          <w:b/>
          <w:bCs/>
          <w:rtl/>
          <w:lang w:bidi="ar-DZ"/>
        </w:rPr>
        <w:t>–</w:t>
      </w:r>
      <w:r w:rsidR="00D717A9">
        <w:rPr>
          <w:rFonts w:ascii="Courier New" w:hAnsi="Courier New" w:cs="Courier New" w:hint="cs"/>
          <w:b/>
          <w:bCs/>
          <w:rtl/>
          <w:lang w:bidi="ar-DZ"/>
        </w:rPr>
        <w:t xml:space="preserve"> 27 - 15  </w:t>
      </w:r>
      <w:r>
        <w:rPr>
          <w:rFonts w:ascii="Courier New" w:hAnsi="Courier New" w:cs="Courier New" w:hint="cs"/>
          <w:b/>
          <w:bCs/>
          <w:rtl/>
          <w:lang w:bidi="ar-DZ"/>
        </w:rPr>
        <w:t xml:space="preserve"> : 0,25</w:t>
      </w:r>
      <w:r w:rsidR="002B4E90">
        <w:rPr>
          <w:rFonts w:ascii="Courier New" w:hAnsi="Courier New" w:cs="Courier New" w:hint="cs"/>
          <w:b/>
          <w:bCs/>
          <w:rtl/>
          <w:lang w:bidi="ar-DZ"/>
        </w:rPr>
        <w:t xml:space="preserve"> ن</w:t>
      </w:r>
      <w:r>
        <w:rPr>
          <w:rFonts w:ascii="Courier New" w:hAnsi="Courier New" w:cs="Courier New" w:hint="cs"/>
          <w:b/>
          <w:bCs/>
          <w:rtl/>
          <w:lang w:bidi="ar-DZ"/>
        </w:rPr>
        <w:t xml:space="preserve"> × 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969"/>
        <w:gridCol w:w="2595"/>
      </w:tblGrid>
      <w:tr w:rsidR="006F3FC8" w:rsidRPr="00CE5277" w:rsidTr="00CE5277">
        <w:trPr>
          <w:trHeight w:val="484"/>
          <w:jc w:val="center"/>
        </w:trPr>
        <w:tc>
          <w:tcPr>
            <w:tcW w:w="3219" w:type="dxa"/>
            <w:shd w:val="clear" w:color="auto" w:fill="auto"/>
            <w:vAlign w:val="center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مضاعفات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مضاعفات 05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مضاعفات 09</w:t>
            </w:r>
          </w:p>
        </w:tc>
      </w:tr>
      <w:tr w:rsidR="006F3FC8" w:rsidRPr="00CE5277" w:rsidTr="00CE5277">
        <w:trPr>
          <w:trHeight w:val="322"/>
          <w:jc w:val="center"/>
        </w:trPr>
        <w:tc>
          <w:tcPr>
            <w:tcW w:w="3219" w:type="dxa"/>
            <w:shd w:val="clear" w:color="auto" w:fill="auto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  <w:t>12 -27</w:t>
            </w:r>
          </w:p>
        </w:tc>
        <w:tc>
          <w:tcPr>
            <w:tcW w:w="3969" w:type="dxa"/>
            <w:shd w:val="clear" w:color="auto" w:fill="auto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  <w:t>15 - 75</w:t>
            </w:r>
          </w:p>
        </w:tc>
        <w:tc>
          <w:tcPr>
            <w:tcW w:w="2595" w:type="dxa"/>
            <w:shd w:val="clear" w:color="auto" w:fill="auto"/>
          </w:tcPr>
          <w:p w:rsidR="006F3FC8" w:rsidRPr="00CE5277" w:rsidRDefault="00D717A9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sz w:val="40"/>
                <w:szCs w:val="40"/>
                <w:rtl/>
                <w:lang w:bidi="ar-DZ"/>
              </w:rPr>
              <w:t>27 - 81</w:t>
            </w:r>
          </w:p>
        </w:tc>
      </w:tr>
    </w:tbl>
    <w:p w:rsidR="002B4E90" w:rsidRDefault="002B4E90" w:rsidP="002B4E90">
      <w:pPr>
        <w:rPr>
          <w:rFonts w:ascii="Courier New" w:hAnsi="Courier New" w:cs="Courier New" w:hint="cs"/>
          <w:b/>
          <w:bCs/>
          <w:rtl/>
          <w:lang w:bidi="ar-DZ"/>
        </w:rPr>
      </w:pPr>
      <w:r w:rsidRPr="002B4E9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2B4E90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DZ"/>
        </w:rPr>
        <w:t>الثاني:</w:t>
      </w:r>
      <w:r>
        <w:rPr>
          <w:rFonts w:ascii="Courier New" w:hAnsi="Courier New" w:cs="Courier New" w:hint="cs"/>
          <w:b/>
          <w:bCs/>
          <w:sz w:val="32"/>
          <w:szCs w:val="32"/>
          <w:rtl/>
          <w:lang w:bidi="ar-DZ"/>
        </w:rPr>
        <w:t xml:space="preserve"> </w:t>
      </w:r>
      <w:r w:rsidRPr="007D03AF">
        <w:rPr>
          <w:rFonts w:ascii="Courier New" w:hAnsi="Courier New" w:cs="Courier New"/>
          <w:b/>
          <w:bCs/>
          <w:rtl/>
          <w:lang w:bidi="ar-DZ"/>
        </w:rPr>
        <w:t>( نقطة و نصف )</w:t>
      </w:r>
      <w:r>
        <w:rPr>
          <w:rFonts w:ascii="Courier New" w:hAnsi="Courier New" w:cs="Courier New" w:hint="cs"/>
          <w:b/>
          <w:bCs/>
          <w:rtl/>
          <w:lang w:bidi="ar-DZ"/>
        </w:rPr>
        <w:t xml:space="preserve">  : 0.5  ن × 3</w:t>
      </w:r>
    </w:p>
    <w:tbl>
      <w:tblPr>
        <w:bidiVisual/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976"/>
        <w:gridCol w:w="1815"/>
        <w:gridCol w:w="2228"/>
      </w:tblGrid>
      <w:tr w:rsidR="002B4E90" w:rsidRPr="00CE5277" w:rsidTr="00CE5277">
        <w:trPr>
          <w:trHeight w:val="347"/>
        </w:trPr>
        <w:tc>
          <w:tcPr>
            <w:tcW w:w="2268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المبلغ بالدينار</w:t>
            </w:r>
          </w:p>
        </w:tc>
        <w:tc>
          <w:tcPr>
            <w:tcW w:w="2976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/>
                <w:b/>
                <w:bCs/>
                <w:lang w:val="fr-FR"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val="fr-FR" w:bidi="ar-DZ"/>
              </w:rPr>
              <w:t>سعر الوحدة بالدينار</w:t>
            </w:r>
          </w:p>
        </w:tc>
        <w:tc>
          <w:tcPr>
            <w:tcW w:w="1815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/>
                <w:b/>
                <w:bCs/>
                <w:lang w:val="fr-FR"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val="fr-FR" w:bidi="ar-DZ"/>
              </w:rPr>
              <w:t>الـكمية</w:t>
            </w:r>
          </w:p>
        </w:tc>
        <w:tc>
          <w:tcPr>
            <w:tcW w:w="2228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الـمواد</w:t>
            </w:r>
          </w:p>
        </w:tc>
      </w:tr>
      <w:tr w:rsidR="002B4E90" w:rsidRPr="00CE5277" w:rsidTr="00CE5277">
        <w:trPr>
          <w:trHeight w:val="347"/>
        </w:trPr>
        <w:tc>
          <w:tcPr>
            <w:tcW w:w="2268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  <w:t>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40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 xml:space="preserve">بـطاطا </w:t>
            </w:r>
          </w:p>
        </w:tc>
      </w:tr>
      <w:tr w:rsidR="002B4E90" w:rsidRPr="00CE5277" w:rsidTr="00CE5277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  <w:t>30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الـحليـب</w:t>
            </w:r>
          </w:p>
        </w:tc>
      </w:tr>
      <w:tr w:rsidR="002B4E90" w:rsidRPr="00CE5277" w:rsidTr="00CE5277">
        <w:trPr>
          <w:trHeight w:val="347"/>
        </w:trPr>
        <w:tc>
          <w:tcPr>
            <w:tcW w:w="2268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75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7.5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B4E90" w:rsidRPr="00CE5277" w:rsidRDefault="002B4E90" w:rsidP="00CE5277">
            <w:pPr>
              <w:jc w:val="center"/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color w:val="00B050"/>
                <w:rtl/>
                <w:lang w:bidi="ar-DZ"/>
              </w:rPr>
              <w:t>10</w:t>
            </w:r>
          </w:p>
        </w:tc>
        <w:tc>
          <w:tcPr>
            <w:tcW w:w="2228" w:type="dxa"/>
            <w:shd w:val="clear" w:color="auto" w:fill="auto"/>
          </w:tcPr>
          <w:p w:rsidR="002B4E90" w:rsidRPr="00CE5277" w:rsidRDefault="002B4E90" w:rsidP="002B4E90">
            <w:pPr>
              <w:rPr>
                <w:rFonts w:ascii="Courier New" w:hAnsi="Courier New" w:cs="Courier New" w:hint="cs"/>
                <w:b/>
                <w:bCs/>
                <w:rtl/>
                <w:lang w:bidi="ar-DZ"/>
              </w:rPr>
            </w:pPr>
            <w:r w:rsidRPr="00CE5277"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الـخبـز</w:t>
            </w:r>
          </w:p>
        </w:tc>
      </w:tr>
    </w:tbl>
    <w:p w:rsidR="002B4E90" w:rsidRPr="0073608F" w:rsidRDefault="002B4E90" w:rsidP="00D717A9">
      <w:pPr>
        <w:rPr>
          <w:rFonts w:ascii="Courier New" w:hAnsi="Courier New" w:cs="Courier New"/>
          <w:sz w:val="22"/>
          <w:szCs w:val="22"/>
          <w:rtl/>
          <w:lang w:bidi="ar-DZ"/>
        </w:rPr>
      </w:pPr>
    </w:p>
    <w:p w:rsidR="00BC306E" w:rsidRDefault="002B4E90" w:rsidP="006E7794">
      <w:pPr>
        <w:rPr>
          <w:rFonts w:ascii="Courier New" w:hAnsi="Courier New" w:cs="Courier New" w:hint="cs"/>
          <w:sz w:val="22"/>
          <w:szCs w:val="22"/>
          <w:rtl/>
          <w:lang w:bidi="ar-DZ"/>
        </w:rPr>
      </w:pPr>
      <w:r w:rsidRPr="002B4E9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6E7794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DZ"/>
        </w:rPr>
        <w:t>الثالث</w:t>
      </w:r>
      <w:r w:rsidRPr="002B4E90"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Courier New" w:hAnsi="Courier New" w:cs="Courier New" w:hint="cs"/>
          <w:b/>
          <w:bCs/>
          <w:sz w:val="32"/>
          <w:szCs w:val="32"/>
          <w:rtl/>
          <w:lang w:bidi="ar-DZ"/>
        </w:rPr>
        <w:t xml:space="preserve"> </w:t>
      </w:r>
      <w:r w:rsidRPr="007D03AF">
        <w:rPr>
          <w:rFonts w:ascii="Courier New" w:hAnsi="Courier New" w:cs="Courier New"/>
          <w:b/>
          <w:bCs/>
          <w:rtl/>
          <w:lang w:bidi="ar-DZ"/>
        </w:rPr>
        <w:t>( نقطة و نصف )</w:t>
      </w:r>
      <w:r>
        <w:rPr>
          <w:rFonts w:ascii="Courier New" w:hAnsi="Courier New" w:cs="Courier New" w:hint="cs"/>
          <w:b/>
          <w:bCs/>
          <w:rtl/>
          <w:lang w:bidi="ar-DZ"/>
        </w:rPr>
        <w:t xml:space="preserve">  </w:t>
      </w:r>
      <w:r w:rsidR="00BC306E" w:rsidRPr="0073608F">
        <w:rPr>
          <w:rFonts w:ascii="Courier New" w:hAnsi="Courier New" w:cs="Courier New"/>
          <w:b/>
          <w:bCs/>
          <w:sz w:val="22"/>
          <w:szCs w:val="22"/>
          <w:u w:val="single"/>
          <w:rtl/>
          <w:lang w:bidi="ar-DZ"/>
        </w:rPr>
        <w:t xml:space="preserve">ملاحظة </w:t>
      </w:r>
      <w:r w:rsidR="00BC306E" w:rsidRPr="0073608F">
        <w:rPr>
          <w:rFonts w:ascii="Courier New" w:hAnsi="Courier New" w:cs="Courier New"/>
          <w:b/>
          <w:bCs/>
          <w:sz w:val="22"/>
          <w:szCs w:val="22"/>
          <w:rtl/>
          <w:lang w:bidi="ar-DZ"/>
        </w:rPr>
        <w:t xml:space="preserve">: </w:t>
      </w:r>
      <w:r w:rsidR="00BC306E" w:rsidRPr="0073608F">
        <w:rPr>
          <w:rFonts w:ascii="Courier New" w:hAnsi="Courier New" w:cs="Courier New"/>
          <w:sz w:val="22"/>
          <w:szCs w:val="22"/>
          <w:rtl/>
          <w:lang w:bidi="ar-DZ"/>
        </w:rPr>
        <w:t>تقبل كل الإجراءات السليمة</w:t>
      </w:r>
    </w:p>
    <w:p w:rsidR="002B4E90" w:rsidRPr="0073608F" w:rsidRDefault="002B4E90" w:rsidP="00BC306E">
      <w:pPr>
        <w:rPr>
          <w:rFonts w:ascii="Courier New" w:hAnsi="Courier New" w:cs="Courier New"/>
          <w:sz w:val="22"/>
          <w:szCs w:val="22"/>
          <w:rtl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2149"/>
        <w:gridCol w:w="5372"/>
        <w:gridCol w:w="1075"/>
        <w:gridCol w:w="824"/>
      </w:tblGrid>
      <w:tr w:rsidR="00BC306E" w:rsidRPr="00CE5277" w:rsidTr="00CE5277">
        <w:trPr>
          <w:trHeight w:val="202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السؤال</w:t>
            </w:r>
          </w:p>
        </w:tc>
        <w:tc>
          <w:tcPr>
            <w:tcW w:w="214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المعايير</w:t>
            </w:r>
          </w:p>
        </w:tc>
        <w:tc>
          <w:tcPr>
            <w:tcW w:w="537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المــــؤشــــــــــــــرات</w:t>
            </w:r>
          </w:p>
        </w:tc>
        <w:tc>
          <w:tcPr>
            <w:tcW w:w="1899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العلامة</w:t>
            </w:r>
          </w:p>
        </w:tc>
      </w:tr>
      <w:tr w:rsidR="00BC306E" w:rsidRPr="00CE5277" w:rsidTr="00CE5277">
        <w:trPr>
          <w:trHeight w:val="61"/>
          <w:jc w:val="center"/>
        </w:trPr>
        <w:tc>
          <w:tcPr>
            <w:tcW w:w="1288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537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0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مجزأة</w:t>
            </w:r>
          </w:p>
        </w:tc>
        <w:tc>
          <w:tcPr>
            <w:tcW w:w="8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C306E" w:rsidRPr="00CE5277" w:rsidRDefault="00BC306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كاملة</w:t>
            </w:r>
          </w:p>
        </w:tc>
      </w:tr>
      <w:tr w:rsidR="005A0AFB" w:rsidRPr="00CE5277" w:rsidTr="00CE5277">
        <w:trPr>
          <w:trHeight w:val="61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214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الاختيار السليم للأدوات</w:t>
            </w:r>
          </w:p>
        </w:tc>
        <w:tc>
          <w:tcPr>
            <w:tcW w:w="537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البحث عن </w:t>
            </w:r>
            <w:r w:rsidR="006E7794" w:rsidRPr="00CE5277">
              <w:rPr>
                <w:rFonts w:hint="cs"/>
                <w:sz w:val="22"/>
                <w:szCs w:val="22"/>
                <w:rtl/>
                <w:lang w:bidi="ar-DZ"/>
              </w:rPr>
              <w:t>وقت الوصول :</w:t>
            </w:r>
            <w:r w:rsidR="006E7794" w:rsidRPr="00CE5277">
              <w:rPr>
                <w:sz w:val="22"/>
                <w:szCs w:val="22"/>
                <w:lang w:bidi="ar-DZ"/>
              </w:rPr>
              <w:t xml:space="preserve"> </w:t>
            </w:r>
          </w:p>
          <w:p w:rsidR="005A0AFB" w:rsidRPr="00CE5277" w:rsidRDefault="006E7794" w:rsidP="00CE5277">
            <w:pPr>
              <w:tabs>
                <w:tab w:val="left" w:pos="1636"/>
              </w:tabs>
              <w:bidi w:val="0"/>
              <w:rPr>
                <w:sz w:val="22"/>
                <w:szCs w:val="22"/>
                <w:lang w:val="fr-FR" w:bidi="ar-DZ"/>
              </w:rPr>
            </w:pPr>
            <w:r w:rsidRPr="00CE5277">
              <w:rPr>
                <w:sz w:val="22"/>
                <w:szCs w:val="22"/>
                <w:lang w:val="fr-FR" w:bidi="ar-DZ"/>
              </w:rPr>
              <w:t>7 h 10 min</w:t>
            </w:r>
            <w:r w:rsidR="005A0AFB" w:rsidRPr="00CE5277">
              <w:rPr>
                <w:sz w:val="22"/>
                <w:szCs w:val="22"/>
                <w:lang w:val="fr-FR" w:bidi="ar-DZ"/>
              </w:rPr>
              <w:t xml:space="preserve"> </w:t>
            </w:r>
            <w:r w:rsidRPr="00CE5277">
              <w:rPr>
                <w:sz w:val="22"/>
                <w:szCs w:val="22"/>
                <w:lang w:val="fr-FR" w:bidi="ar-DZ"/>
              </w:rPr>
              <w:t>+</w:t>
            </w:r>
            <w:r w:rsidR="005A0AFB" w:rsidRPr="00CE5277">
              <w:rPr>
                <w:sz w:val="22"/>
                <w:szCs w:val="22"/>
                <w:lang w:val="fr-FR" w:bidi="ar-DZ"/>
              </w:rPr>
              <w:t xml:space="preserve"> </w:t>
            </w:r>
            <w:r w:rsidRPr="00CE5277">
              <w:rPr>
                <w:sz w:val="22"/>
                <w:szCs w:val="22"/>
                <w:lang w:val="fr-FR" w:bidi="ar-DZ"/>
              </w:rPr>
              <w:t xml:space="preserve">20 min </w:t>
            </w:r>
            <w:r w:rsidR="005A0AFB" w:rsidRPr="00CE5277">
              <w:rPr>
                <w:sz w:val="22"/>
                <w:szCs w:val="22"/>
                <w:lang w:val="fr-FR" w:bidi="ar-DZ"/>
              </w:rPr>
              <w:t xml:space="preserve"> = </w:t>
            </w:r>
            <w:r w:rsidRPr="00CE5277">
              <w:rPr>
                <w:sz w:val="22"/>
                <w:szCs w:val="22"/>
                <w:lang w:val="fr-FR" w:bidi="ar-DZ"/>
              </w:rPr>
              <w:t xml:space="preserve"> 7 h 30 min .</w:t>
            </w:r>
          </w:p>
        </w:tc>
        <w:tc>
          <w:tcPr>
            <w:tcW w:w="107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5A0AFB" w:rsidRPr="00CE5277" w:rsidRDefault="006E7794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0.5</w:t>
            </w:r>
          </w:p>
        </w:tc>
        <w:tc>
          <w:tcPr>
            <w:tcW w:w="824" w:type="dxa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0AFB" w:rsidRPr="00CE5277" w:rsidRDefault="006E7794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1.5</w:t>
            </w:r>
          </w:p>
        </w:tc>
      </w:tr>
      <w:tr w:rsidR="005A0AFB" w:rsidRPr="00CE5277" w:rsidTr="00CE5277">
        <w:trPr>
          <w:trHeight w:val="57"/>
          <w:jc w:val="center"/>
        </w:trPr>
        <w:tc>
          <w:tcPr>
            <w:tcW w:w="1288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الاستعمال السليم للأدوات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rPr>
                <w:sz w:val="22"/>
                <w:szCs w:val="22"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العملية العمودية                                     يقبل كل إجراء صحيح</w:t>
            </w:r>
          </w:p>
          <w:p w:rsidR="005A0AFB" w:rsidRPr="00CE5277" w:rsidRDefault="005A0AFB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</w:p>
          <w:p w:rsidR="002B4E90" w:rsidRPr="00CE5277" w:rsidRDefault="006E7794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62.5pt;margin-top:42.55pt;width:93.65pt;height:0;z-index:251656704" o:connectortype="straight" strokeweight="3pt">
                  <w10:wrap anchorx="page"/>
                </v:shape>
              </w:pict>
            </w:r>
            <w:r w:rsidR="005F0C2F">
              <w:rPr>
                <w:rFonts w:hint="cs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192530" cy="803275"/>
                  <wp:effectExtent l="19050" t="0" r="7620" b="0"/>
                  <wp:docPr id="1" name="Image 1" descr="29-05-2011 18-23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-05-2011 18-23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5A0AFB" w:rsidRPr="00CE5277" w:rsidRDefault="006E7794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0.5</w:t>
            </w:r>
          </w:p>
        </w:tc>
        <w:tc>
          <w:tcPr>
            <w:tcW w:w="824" w:type="dxa"/>
            <w:vMerge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5A0AFB" w:rsidRPr="00CE5277" w:rsidTr="00CE5277">
        <w:trPr>
          <w:trHeight w:val="64"/>
          <w:jc w:val="center"/>
        </w:trPr>
        <w:tc>
          <w:tcPr>
            <w:tcW w:w="1288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تقديم النتيجة</w:t>
            </w:r>
          </w:p>
        </w:tc>
        <w:tc>
          <w:tcPr>
            <w:tcW w:w="537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5A0AFB" w:rsidRPr="00CE5277" w:rsidRDefault="006E7794" w:rsidP="00CE5277">
            <w:pPr>
              <w:tabs>
                <w:tab w:val="left" w:pos="1636"/>
              </w:tabs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الوقت الوصول هو :    </w:t>
            </w:r>
            <w:r w:rsidRPr="00CE5277">
              <w:rPr>
                <w:b/>
                <w:bCs/>
                <w:sz w:val="22"/>
                <w:szCs w:val="22"/>
                <w:lang w:val="fr-FR" w:bidi="ar-DZ"/>
              </w:rPr>
              <w:t xml:space="preserve">7 h 30 min </w:t>
            </w: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5A0AFB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CE5277">
              <w:rPr>
                <w:b/>
                <w:bCs/>
                <w:sz w:val="22"/>
                <w:szCs w:val="22"/>
                <w:lang w:val="fr-FR" w:bidi="ar-DZ"/>
              </w:rPr>
              <w:t xml:space="preserve"> </w:t>
            </w:r>
            <w:r w:rsidRPr="00CE527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او   7:30</w:t>
            </w:r>
          </w:p>
        </w:tc>
        <w:tc>
          <w:tcPr>
            <w:tcW w:w="107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5A0AFB" w:rsidRPr="00CE5277" w:rsidRDefault="006E7794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0.5</w:t>
            </w:r>
          </w:p>
        </w:tc>
        <w:tc>
          <w:tcPr>
            <w:tcW w:w="824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0AFB" w:rsidRPr="00CE5277" w:rsidRDefault="005A0AFB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BC306E" w:rsidRPr="0004034A" w:rsidRDefault="00BC306E" w:rsidP="0004034A">
      <w:pPr>
        <w:rPr>
          <w:rFonts w:ascii="Courier New" w:hAnsi="Courier New" w:cs="Courier New"/>
          <w:b/>
          <w:bCs/>
          <w:lang w:val="fr-FR" w:bidi="ar-DZ"/>
        </w:rPr>
      </w:pPr>
    </w:p>
    <w:p w:rsidR="006F3FC8" w:rsidRDefault="006E7794" w:rsidP="006E7794">
      <w:pPr>
        <w:rPr>
          <w:rFonts w:ascii="Courier New" w:hAnsi="Courier New" w:cs="Courier New" w:hint="cs"/>
          <w:b/>
          <w:bCs/>
          <w:rtl/>
          <w:lang w:bidi="ar-DZ"/>
        </w:rPr>
      </w:pPr>
      <w:r w:rsidRPr="002B4E90">
        <w:rPr>
          <w:rFonts w:ascii="Courier New" w:hAnsi="Courier New" w:cs="Courier New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ascii="Courier New" w:hAnsi="Courier New" w:cs="Courier New" w:hint="cs"/>
          <w:b/>
          <w:bCs/>
          <w:sz w:val="32"/>
          <w:szCs w:val="32"/>
          <w:u w:val="single"/>
          <w:rtl/>
          <w:lang w:bidi="ar-DZ"/>
        </w:rPr>
        <w:t>الرابع :</w:t>
      </w:r>
      <w:r>
        <w:rPr>
          <w:rFonts w:ascii="Courier New" w:hAnsi="Courier New" w:cs="Courier New" w:hint="cs"/>
          <w:b/>
          <w:bCs/>
          <w:sz w:val="32"/>
          <w:szCs w:val="32"/>
          <w:rtl/>
          <w:lang w:bidi="ar-DZ"/>
        </w:rPr>
        <w:t xml:space="preserve"> </w:t>
      </w:r>
      <w:r w:rsidRPr="007D03AF">
        <w:rPr>
          <w:rFonts w:ascii="Courier New" w:hAnsi="Courier New" w:cs="Courier New"/>
          <w:b/>
          <w:bCs/>
          <w:rtl/>
          <w:lang w:bidi="ar-DZ"/>
        </w:rPr>
        <w:t>( نقطة و نصف )</w:t>
      </w:r>
      <w:r w:rsidR="004B598E">
        <w:rPr>
          <w:rFonts w:ascii="Courier New" w:hAnsi="Courier New" w:cs="Courier New" w:hint="cs"/>
          <w:b/>
          <w:bCs/>
          <w:rtl/>
          <w:lang w:bidi="ar-DZ"/>
        </w:rPr>
        <w:t xml:space="preserve"> 02 ن للرسم و 01 للإجابة </w:t>
      </w:r>
    </w:p>
    <w:p w:rsidR="006F3FC8" w:rsidRDefault="005F0C2F" w:rsidP="00CD2708">
      <w:pPr>
        <w:rPr>
          <w:rFonts w:ascii="Courier New" w:hAnsi="Courier New" w:cs="Courier New" w:hint="cs"/>
          <w:b/>
          <w:bCs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20955</wp:posOffset>
            </wp:positionV>
            <wp:extent cx="2508250" cy="1189355"/>
            <wp:effectExtent l="19050" t="0" r="6350" b="0"/>
            <wp:wrapNone/>
            <wp:docPr id="7" name="Image 7" descr="29-05-2011 18-34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-05-2011 18-34-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AFB" w:rsidRDefault="005A0AFB" w:rsidP="005A0AFB">
      <w:pPr>
        <w:rPr>
          <w:rFonts w:ascii="Courier New" w:hAnsi="Courier New" w:cs="Courier New" w:hint="cs"/>
          <w:b/>
          <w:bCs/>
          <w:rtl/>
          <w:lang w:bidi="ar-DZ"/>
        </w:rPr>
      </w:pPr>
    </w:p>
    <w:p w:rsidR="006E7794" w:rsidRDefault="006E7794" w:rsidP="005A0AFB">
      <w:pPr>
        <w:rPr>
          <w:rFonts w:ascii="Courier New" w:hAnsi="Courier New" w:cs="Courier New" w:hint="cs"/>
          <w:b/>
          <w:bCs/>
          <w:rtl/>
          <w:lang w:bidi="ar-DZ"/>
        </w:rPr>
      </w:pPr>
    </w:p>
    <w:p w:rsidR="006E7794" w:rsidRDefault="006E7794" w:rsidP="005A0AFB">
      <w:pPr>
        <w:rPr>
          <w:rFonts w:ascii="Courier New" w:hAnsi="Courier New" w:cs="Courier New" w:hint="cs"/>
          <w:b/>
          <w:bCs/>
          <w:rtl/>
          <w:lang w:bidi="ar-DZ"/>
        </w:rPr>
      </w:pPr>
    </w:p>
    <w:p w:rsidR="006E7794" w:rsidRPr="004B598E" w:rsidRDefault="004B598E" w:rsidP="005A0AFB">
      <w:pPr>
        <w:rPr>
          <w:rFonts w:ascii="Courier New" w:hAnsi="Courier New" w:cs="Courier New"/>
          <w:b/>
          <w:bCs/>
          <w:lang w:val="fr-FR" w:bidi="ar-DZ"/>
        </w:rPr>
      </w:pPr>
      <w:r>
        <w:rPr>
          <w:rFonts w:ascii="Courier New" w:hAnsi="Courier New" w:cs="Courier New" w:hint="cs"/>
          <w:b/>
          <w:bCs/>
          <w:rtl/>
          <w:lang w:bidi="ar-DZ"/>
        </w:rPr>
        <w:t xml:space="preserve">طول القطعة </w:t>
      </w:r>
      <w:r>
        <w:rPr>
          <w:rFonts w:ascii="Courier New" w:hAnsi="Courier New" w:cs="Courier New"/>
          <w:b/>
          <w:bCs/>
          <w:lang w:val="fr-FR" w:bidi="ar-DZ"/>
        </w:rPr>
        <w:t xml:space="preserve">AB </w:t>
      </w:r>
      <w:r>
        <w:rPr>
          <w:rFonts w:ascii="Courier New" w:hAnsi="Courier New" w:cs="Courier New" w:hint="cs"/>
          <w:b/>
          <w:bCs/>
          <w:rtl/>
          <w:lang w:val="fr-FR" w:bidi="ar-DZ"/>
        </w:rPr>
        <w:t xml:space="preserve"> هو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Courier New" w:hAnsi="Courier New" w:cs="Courier New"/>
            <w:b/>
            <w:bCs/>
            <w:lang w:val="fr-FR" w:bidi="ar-DZ"/>
          </w:rPr>
          <w:t>3 cm</w:t>
        </w:r>
      </w:smartTag>
    </w:p>
    <w:p w:rsidR="006E7794" w:rsidRDefault="006E7794" w:rsidP="005A0AFB">
      <w:pPr>
        <w:rPr>
          <w:rFonts w:ascii="Courier New" w:hAnsi="Courier New" w:cs="Courier New" w:hint="cs"/>
          <w:b/>
          <w:bCs/>
          <w:rtl/>
          <w:lang w:bidi="ar-DZ"/>
        </w:rPr>
      </w:pPr>
    </w:p>
    <w:p w:rsidR="006E7794" w:rsidRDefault="006E7794" w:rsidP="005A0AFB">
      <w:pPr>
        <w:rPr>
          <w:rFonts w:ascii="Courier New" w:hAnsi="Courier New" w:cs="Courier New" w:hint="cs"/>
          <w:b/>
          <w:bCs/>
          <w:rtl/>
          <w:lang w:bidi="ar-DZ"/>
        </w:rPr>
      </w:pPr>
    </w:p>
    <w:p w:rsidR="00CD2708" w:rsidRDefault="00CD2708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4B598E" w:rsidRPr="007D03AF" w:rsidRDefault="004B598E" w:rsidP="00CD2708">
      <w:pPr>
        <w:rPr>
          <w:rFonts w:ascii="Courier New" w:hAnsi="Courier New" w:cs="Courier New" w:hint="cs"/>
          <w:b/>
          <w:bCs/>
          <w:sz w:val="8"/>
          <w:szCs w:val="8"/>
          <w:u w:val="single"/>
          <w:rtl/>
          <w:lang w:bidi="ar-DZ"/>
        </w:rPr>
      </w:pPr>
    </w:p>
    <w:p w:rsidR="000C060E" w:rsidRDefault="000C060E" w:rsidP="000C060E">
      <w:pPr>
        <w:rPr>
          <w:rFonts w:ascii="Courier New" w:hAnsi="Courier New" w:cs="Courier New"/>
          <w:b/>
          <w:bCs/>
          <w:sz w:val="28"/>
          <w:szCs w:val="28"/>
          <w:u w:val="single"/>
          <w:lang w:bidi="ar-DZ"/>
        </w:rPr>
      </w:pPr>
      <w:r w:rsidRPr="00A61C9B">
        <w:rPr>
          <w:rFonts w:ascii="Courier New" w:hAnsi="Courier New" w:cs="Courier New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DZ"/>
        </w:rPr>
        <w:t xml:space="preserve">وضعية الإدماجية </w:t>
      </w:r>
      <w:r w:rsidRPr="00A61C9B">
        <w:rPr>
          <w:rFonts w:ascii="Courier New" w:hAnsi="Courier New" w:cs="Courier New"/>
          <w:b/>
          <w:bCs/>
          <w:sz w:val="28"/>
          <w:szCs w:val="28"/>
          <w:u w:val="single"/>
          <w:rtl/>
          <w:lang w:bidi="ar-DZ"/>
        </w:rPr>
        <w:t xml:space="preserve">( </w:t>
      </w:r>
      <w:r>
        <w:rPr>
          <w:rFonts w:ascii="Courier New" w:hAnsi="Courier New" w:cs="Courier New" w:hint="cs"/>
          <w:b/>
          <w:bCs/>
          <w:sz w:val="28"/>
          <w:szCs w:val="28"/>
          <w:u w:val="single"/>
          <w:rtl/>
          <w:lang w:bidi="ar-DZ"/>
        </w:rPr>
        <w:t>4 ن</w:t>
      </w:r>
      <w:r w:rsidRPr="00A61C9B">
        <w:rPr>
          <w:rFonts w:ascii="Courier New" w:hAnsi="Courier New" w:cs="Courier New"/>
          <w:b/>
          <w:bCs/>
          <w:sz w:val="28"/>
          <w:szCs w:val="28"/>
          <w:u w:val="single"/>
          <w:rtl/>
          <w:lang w:bidi="ar-DZ"/>
        </w:rPr>
        <w:t xml:space="preserve"> )</w:t>
      </w:r>
    </w:p>
    <w:p w:rsidR="000C060E" w:rsidRPr="0073608F" w:rsidRDefault="000C060E" w:rsidP="000C060E">
      <w:pPr>
        <w:rPr>
          <w:rFonts w:ascii="Courier New" w:hAnsi="Courier New" w:cs="Courier New"/>
          <w:sz w:val="22"/>
          <w:szCs w:val="22"/>
          <w:rtl/>
          <w:lang w:bidi="ar-DZ"/>
        </w:rPr>
      </w:pPr>
      <w:r w:rsidRPr="0073608F">
        <w:rPr>
          <w:rFonts w:ascii="Courier New" w:hAnsi="Courier New" w:cs="Courier New"/>
          <w:b/>
          <w:bCs/>
          <w:sz w:val="22"/>
          <w:szCs w:val="22"/>
          <w:u w:val="single"/>
          <w:rtl/>
          <w:lang w:bidi="ar-DZ"/>
        </w:rPr>
        <w:t xml:space="preserve">ملاحظة </w:t>
      </w:r>
      <w:r w:rsidRPr="0073608F">
        <w:rPr>
          <w:rFonts w:ascii="Courier New" w:hAnsi="Courier New" w:cs="Courier New"/>
          <w:b/>
          <w:bCs/>
          <w:sz w:val="22"/>
          <w:szCs w:val="22"/>
          <w:rtl/>
          <w:lang w:bidi="ar-DZ"/>
        </w:rPr>
        <w:t xml:space="preserve">: </w:t>
      </w:r>
      <w:r w:rsidRPr="0073608F">
        <w:rPr>
          <w:rFonts w:ascii="Courier New" w:hAnsi="Courier New" w:cs="Courier New"/>
          <w:sz w:val="22"/>
          <w:szCs w:val="22"/>
          <w:rtl/>
          <w:lang w:bidi="ar-DZ"/>
        </w:rPr>
        <w:t>تقبل كل الإجراءات السليمة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2149"/>
        <w:gridCol w:w="5372"/>
        <w:gridCol w:w="1075"/>
        <w:gridCol w:w="824"/>
      </w:tblGrid>
      <w:tr w:rsidR="000C060E" w:rsidRPr="00CE5277" w:rsidTr="00CE5277">
        <w:trPr>
          <w:trHeight w:val="202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السؤال</w:t>
            </w:r>
          </w:p>
        </w:tc>
        <w:tc>
          <w:tcPr>
            <w:tcW w:w="214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المعايير</w:t>
            </w:r>
          </w:p>
        </w:tc>
        <w:tc>
          <w:tcPr>
            <w:tcW w:w="537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المــــؤشــــــــــــــرات</w:t>
            </w:r>
          </w:p>
        </w:tc>
        <w:tc>
          <w:tcPr>
            <w:tcW w:w="1899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العلامة</w:t>
            </w:r>
          </w:p>
        </w:tc>
      </w:tr>
      <w:tr w:rsidR="000C060E" w:rsidRPr="00CE5277" w:rsidTr="00CE5277">
        <w:trPr>
          <w:trHeight w:val="61"/>
          <w:jc w:val="center"/>
        </w:trPr>
        <w:tc>
          <w:tcPr>
            <w:tcW w:w="1288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537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0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مجزأة</w:t>
            </w:r>
          </w:p>
        </w:tc>
        <w:tc>
          <w:tcPr>
            <w:tcW w:w="8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060E" w:rsidRPr="00CE5277" w:rsidRDefault="000C060E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كاملة</w:t>
            </w:r>
          </w:p>
        </w:tc>
      </w:tr>
      <w:tr w:rsidR="00C37DED" w:rsidRPr="00CE5277" w:rsidTr="00CE5277">
        <w:trPr>
          <w:trHeight w:val="61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214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الاختيار السليم للأدوات</w:t>
            </w:r>
          </w:p>
        </w:tc>
        <w:tc>
          <w:tcPr>
            <w:tcW w:w="537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3B5383" w:rsidRPr="00CE5277" w:rsidRDefault="00C37DED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البحث </w:t>
            </w:r>
            <w:r w:rsidR="004B598E" w:rsidRPr="00CE5277">
              <w:rPr>
                <w:rFonts w:hint="cs"/>
                <w:sz w:val="22"/>
                <w:szCs w:val="22"/>
                <w:rtl/>
                <w:lang w:bidi="ar-DZ"/>
              </w:rPr>
              <w:t>عدد القارورات :</w:t>
            </w:r>
            <w:r w:rsidR="003B5383"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C37DED" w:rsidRPr="00CE5277" w:rsidRDefault="004B598E" w:rsidP="00CE5277">
            <w:pPr>
              <w:tabs>
                <w:tab w:val="left" w:pos="1636"/>
              </w:tabs>
              <w:bidi w:val="0"/>
              <w:rPr>
                <w:sz w:val="22"/>
                <w:szCs w:val="22"/>
                <w:lang w:val="fr-FR" w:bidi="ar-DZ"/>
              </w:rPr>
            </w:pPr>
            <w:r w:rsidRPr="00CE5277">
              <w:rPr>
                <w:sz w:val="22"/>
                <w:szCs w:val="22"/>
                <w:lang w:val="fr-FR" w:bidi="ar-DZ"/>
              </w:rPr>
              <w:t xml:space="preserve">24 </w:t>
            </w:r>
            <w:r w:rsidRPr="00CE5277">
              <w:rPr>
                <w:rFonts w:hint="cs"/>
                <w:sz w:val="22"/>
                <w:szCs w:val="22"/>
                <w:rtl/>
                <w:lang w:val="fr-FR" w:bidi="ar-DZ"/>
              </w:rPr>
              <w:t>×</w:t>
            </w:r>
            <w:r w:rsidRPr="00CE5277">
              <w:rPr>
                <w:sz w:val="22"/>
                <w:szCs w:val="22"/>
                <w:lang w:val="fr-FR" w:bidi="ar-DZ"/>
              </w:rPr>
              <w:t xml:space="preserve">4 </w:t>
            </w:r>
            <w:r w:rsidR="003B5383" w:rsidRPr="00CE5277">
              <w:rPr>
                <w:sz w:val="22"/>
                <w:szCs w:val="22"/>
                <w:lang w:val="fr-FR" w:bidi="ar-DZ"/>
              </w:rPr>
              <w:t xml:space="preserve">= </w:t>
            </w:r>
            <w:r w:rsidRPr="00CE5277">
              <w:rPr>
                <w:sz w:val="22"/>
                <w:szCs w:val="22"/>
                <w:lang w:val="fr-FR" w:bidi="ar-DZ"/>
              </w:rPr>
              <w:t>144</w:t>
            </w:r>
          </w:p>
        </w:tc>
        <w:tc>
          <w:tcPr>
            <w:tcW w:w="107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b/>
                <w:bCs/>
                <w:sz w:val="22"/>
                <w:szCs w:val="22"/>
                <w:lang w:bidi="ar-DZ"/>
              </w:rPr>
              <w:t>1</w:t>
            </w:r>
          </w:p>
        </w:tc>
      </w:tr>
      <w:tr w:rsidR="00C37DED" w:rsidRPr="00CE5277" w:rsidTr="00CE5277">
        <w:trPr>
          <w:trHeight w:val="61"/>
          <w:jc w:val="center"/>
        </w:trPr>
        <w:tc>
          <w:tcPr>
            <w:tcW w:w="1288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الاستعمال السليم للأدوات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rPr>
                <w:sz w:val="22"/>
                <w:szCs w:val="22"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العملية العمودية                                </w:t>
            </w:r>
            <w:r w:rsidR="004556F6" w:rsidRPr="00CE5277">
              <w:rPr>
                <w:sz w:val="22"/>
                <w:szCs w:val="22"/>
                <w:lang w:bidi="ar-DZ"/>
              </w:rPr>
              <w:t xml:space="preserve">        </w:t>
            </w: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     يقبل كل إجراء صحيح</w:t>
            </w:r>
          </w:p>
          <w:p w:rsidR="003B5383" w:rsidRPr="00CE5277" w:rsidRDefault="005F0C2F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lang w:bidi="ar-DZ"/>
              </w:rPr>
            </w:pPr>
            <w:r>
              <w:rPr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670050" cy="1621790"/>
                  <wp:effectExtent l="19050" t="0" r="6350" b="0"/>
                  <wp:docPr id="2" name="Image 2" descr="29-05-2011 18-41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-05-2011 18-41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0,5</w:t>
            </w:r>
          </w:p>
        </w:tc>
        <w:tc>
          <w:tcPr>
            <w:tcW w:w="824" w:type="dxa"/>
            <w:vMerge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C37DED" w:rsidRPr="00CE5277" w:rsidTr="00CE5277">
        <w:trPr>
          <w:trHeight w:val="61"/>
          <w:jc w:val="center"/>
        </w:trPr>
        <w:tc>
          <w:tcPr>
            <w:tcW w:w="1288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تقديم النتيجة</w:t>
            </w:r>
          </w:p>
        </w:tc>
        <w:tc>
          <w:tcPr>
            <w:tcW w:w="537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027393" w:rsidP="00CE5277">
            <w:pPr>
              <w:tabs>
                <w:tab w:val="left" w:pos="1636"/>
              </w:tabs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عدد القارورات </w:t>
            </w:r>
            <w:r w:rsidR="003B5383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هو</w:t>
            </w:r>
            <w:r w:rsidR="00C37DED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:  </w:t>
            </w:r>
            <w:r w:rsidRPr="00CE5277">
              <w:rPr>
                <w:b/>
                <w:bCs/>
                <w:sz w:val="22"/>
                <w:szCs w:val="22"/>
                <w:lang w:val="fr-FR" w:bidi="ar-DZ"/>
              </w:rPr>
              <w:t>144</w:t>
            </w:r>
            <w:r w:rsidR="003B5383" w:rsidRPr="00CE5277">
              <w:rPr>
                <w:b/>
                <w:bCs/>
                <w:sz w:val="22"/>
                <w:szCs w:val="22"/>
                <w:lang w:val="fr-FR" w:bidi="ar-DZ"/>
              </w:rPr>
              <w:t xml:space="preserve"> DA</w:t>
            </w:r>
          </w:p>
        </w:tc>
        <w:tc>
          <w:tcPr>
            <w:tcW w:w="107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B83BD0" w:rsidRPr="00CE5277" w:rsidTr="00CE5277">
        <w:trPr>
          <w:trHeight w:val="61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214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الاختيار السليم للأدوات</w:t>
            </w:r>
          </w:p>
        </w:tc>
        <w:tc>
          <w:tcPr>
            <w:tcW w:w="537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البحث عن </w:t>
            </w:r>
            <w:r w:rsidR="00027393"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ثمن </w:t>
            </w:r>
            <w:r w:rsidR="009951B3"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المشروبات </w:t>
            </w:r>
            <w:r w:rsidR="00027393"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B83BD0" w:rsidRPr="00CE5277" w:rsidRDefault="00B83BD0" w:rsidP="00CE5277">
            <w:pPr>
              <w:tabs>
                <w:tab w:val="left" w:pos="1636"/>
              </w:tabs>
              <w:bidi w:val="0"/>
              <w:rPr>
                <w:sz w:val="22"/>
                <w:szCs w:val="22"/>
                <w:lang w:val="fr-FR"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="00027393" w:rsidRPr="00CE5277">
              <w:rPr>
                <w:rFonts w:hint="cs"/>
                <w:sz w:val="22"/>
                <w:szCs w:val="22"/>
                <w:rtl/>
                <w:lang w:bidi="ar-DZ"/>
              </w:rPr>
              <w:t>16.4</w:t>
            </w:r>
            <w:r w:rsidRPr="00CE5277">
              <w:rPr>
                <w:sz w:val="22"/>
                <w:szCs w:val="22"/>
                <w:lang w:bidi="ar-DZ"/>
              </w:rPr>
              <w:t xml:space="preserve"> </w:t>
            </w:r>
            <w:r w:rsidR="00027393" w:rsidRPr="00CE5277">
              <w:rPr>
                <w:rFonts w:hint="cs"/>
                <w:sz w:val="22"/>
                <w:szCs w:val="22"/>
                <w:rtl/>
                <w:lang w:bidi="ar-DZ"/>
              </w:rPr>
              <w:t>×</w:t>
            </w:r>
            <w:r w:rsidR="00027393" w:rsidRPr="00CE5277">
              <w:rPr>
                <w:sz w:val="22"/>
                <w:szCs w:val="22"/>
                <w:lang w:val="fr-FR" w:bidi="ar-DZ"/>
              </w:rPr>
              <w:t xml:space="preserve"> 144 </w:t>
            </w:r>
            <w:r w:rsidRPr="00CE5277">
              <w:rPr>
                <w:sz w:val="22"/>
                <w:szCs w:val="22"/>
                <w:lang w:val="fr-FR" w:bidi="ar-DZ"/>
              </w:rPr>
              <w:t xml:space="preserve">= </w:t>
            </w:r>
            <w:r w:rsidR="00027393" w:rsidRPr="00CE5277">
              <w:rPr>
                <w:sz w:val="22"/>
                <w:szCs w:val="22"/>
                <w:lang w:val="fr-FR" w:bidi="ar-DZ"/>
              </w:rPr>
              <w:t>2361.6</w:t>
            </w:r>
          </w:p>
        </w:tc>
        <w:tc>
          <w:tcPr>
            <w:tcW w:w="107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b/>
                <w:bCs/>
                <w:sz w:val="22"/>
                <w:szCs w:val="22"/>
                <w:lang w:bidi="ar-DZ"/>
              </w:rPr>
              <w:t>1.5</w:t>
            </w:r>
          </w:p>
        </w:tc>
      </w:tr>
      <w:tr w:rsidR="00C37DED" w:rsidRPr="00CE5277" w:rsidTr="00CE5277">
        <w:trPr>
          <w:trHeight w:val="57"/>
          <w:jc w:val="center"/>
        </w:trPr>
        <w:tc>
          <w:tcPr>
            <w:tcW w:w="1288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الاستعمال السليم للأدوات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rPr>
                <w:sz w:val="22"/>
                <w:szCs w:val="22"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العملية العمودية                                     يقبل كل إجراء صحيح</w:t>
            </w:r>
          </w:p>
          <w:p w:rsidR="00046246" w:rsidRPr="00CE5277" w:rsidRDefault="005F0C2F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lang w:bidi="ar-DZ"/>
              </w:rPr>
            </w:pPr>
            <w:r>
              <w:rPr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670050" cy="2218690"/>
                  <wp:effectExtent l="19050" t="0" r="6350" b="0"/>
                  <wp:docPr id="3" name="Image 3" descr="29-05-2011 18-41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9-05-2011 18-41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7DED" w:rsidRPr="00CE5277" w:rsidRDefault="00B83BD0" w:rsidP="00CE5277">
            <w:pPr>
              <w:tabs>
                <w:tab w:val="left" w:pos="1636"/>
              </w:tabs>
              <w:jc w:val="center"/>
              <w:rPr>
                <w:sz w:val="22"/>
                <w:szCs w:val="22"/>
                <w:rtl/>
                <w:lang w:bidi="ar-DZ"/>
              </w:rPr>
            </w:pPr>
            <w:r w:rsidRPr="00CE5277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824" w:type="dxa"/>
            <w:vMerge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C37DED" w:rsidRPr="00CE5277" w:rsidTr="00CE5277">
        <w:trPr>
          <w:trHeight w:val="64"/>
          <w:jc w:val="center"/>
        </w:trPr>
        <w:tc>
          <w:tcPr>
            <w:tcW w:w="1288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تقديم النتيجة</w:t>
            </w:r>
          </w:p>
        </w:tc>
        <w:tc>
          <w:tcPr>
            <w:tcW w:w="537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027393" w:rsidP="00CE5277">
            <w:pPr>
              <w:tabs>
                <w:tab w:val="left" w:pos="1636"/>
              </w:tabs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ثمن </w:t>
            </w:r>
            <w:r w:rsidR="009951B3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المشروبات</w:t>
            </w: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E56A78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ه</w:t>
            </w: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و</w:t>
            </w:r>
            <w:r w:rsidR="00E56A78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C37DED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Pr="00CE5277">
              <w:rPr>
                <w:b/>
                <w:bCs/>
                <w:sz w:val="22"/>
                <w:szCs w:val="22"/>
                <w:lang w:val="fr-FR" w:bidi="ar-DZ"/>
              </w:rPr>
              <w:t>2361.6</w:t>
            </w:r>
            <w:r w:rsidR="00046246" w:rsidRPr="00CE5277">
              <w:rPr>
                <w:b/>
                <w:bCs/>
                <w:sz w:val="22"/>
                <w:szCs w:val="22"/>
                <w:lang w:val="fr-FR" w:bidi="ar-DZ"/>
              </w:rPr>
              <w:t xml:space="preserve"> DA</w:t>
            </w:r>
            <w:r w:rsidR="00E56A78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07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37DED" w:rsidRPr="00CE5277" w:rsidRDefault="00C37DED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B83BD0" w:rsidRPr="00CE5277" w:rsidTr="00CE5277">
        <w:trPr>
          <w:trHeight w:val="231"/>
          <w:jc w:val="center"/>
        </w:trPr>
        <w:tc>
          <w:tcPr>
            <w:tcW w:w="1288" w:type="dxa"/>
            <w:vMerge w:val="restart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214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الاختيار السليم للأدوات</w:t>
            </w:r>
          </w:p>
        </w:tc>
        <w:tc>
          <w:tcPr>
            <w:tcW w:w="537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البحث </w:t>
            </w:r>
            <w:r w:rsidR="009951B3"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عن المبلغ الذي دفعه الاب </w:t>
            </w: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B83BD0" w:rsidRPr="00CE5277" w:rsidRDefault="00027393" w:rsidP="00CE5277">
            <w:pPr>
              <w:tabs>
                <w:tab w:val="left" w:pos="1636"/>
              </w:tabs>
              <w:bidi w:val="0"/>
              <w:rPr>
                <w:sz w:val="22"/>
                <w:szCs w:val="22"/>
                <w:lang w:val="fr-FR"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val="fr-FR" w:bidi="ar-DZ"/>
              </w:rPr>
              <w:t>2361.6</w:t>
            </w:r>
            <w:r w:rsidR="00B83BD0" w:rsidRPr="00CE5277">
              <w:rPr>
                <w:sz w:val="22"/>
                <w:szCs w:val="22"/>
                <w:lang w:val="fr-FR" w:bidi="ar-DZ"/>
              </w:rPr>
              <w:t xml:space="preserve"> + </w:t>
            </w:r>
            <w:r w:rsidRPr="00CE5277">
              <w:rPr>
                <w:sz w:val="22"/>
                <w:szCs w:val="22"/>
                <w:lang w:val="fr-FR" w:bidi="ar-DZ"/>
              </w:rPr>
              <w:t>6500= 8861.6</w:t>
            </w:r>
            <w:r w:rsidR="00B83BD0" w:rsidRPr="00CE5277">
              <w:rPr>
                <w:sz w:val="22"/>
                <w:szCs w:val="22"/>
                <w:lang w:val="fr-FR" w:bidi="ar-DZ"/>
              </w:rPr>
              <w:t xml:space="preserve"> </w:t>
            </w:r>
          </w:p>
        </w:tc>
        <w:tc>
          <w:tcPr>
            <w:tcW w:w="107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 w:val="restart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b/>
                <w:bCs/>
                <w:sz w:val="22"/>
                <w:szCs w:val="22"/>
                <w:lang w:bidi="ar-DZ"/>
              </w:rPr>
              <w:t>1.25</w:t>
            </w:r>
          </w:p>
        </w:tc>
      </w:tr>
      <w:tr w:rsidR="00B83BD0" w:rsidRPr="00CE5277" w:rsidTr="00CE5277">
        <w:trPr>
          <w:trHeight w:val="67"/>
          <w:jc w:val="center"/>
        </w:trPr>
        <w:tc>
          <w:tcPr>
            <w:tcW w:w="1288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الاستعمال السليم للأدوات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rPr>
                <w:sz w:val="22"/>
                <w:szCs w:val="22"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العملية العمودية                                     يقبل كل إجراء صحيح</w:t>
            </w:r>
          </w:p>
          <w:p w:rsidR="00B83BD0" w:rsidRPr="00CE5277" w:rsidRDefault="005F0C2F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955800" cy="1733550"/>
                  <wp:effectExtent l="19050" t="0" r="6350" b="0"/>
                  <wp:docPr id="4" name="Image 4" descr="29-05-2011 18-41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9-05-2011 18-41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sz w:val="22"/>
                <w:szCs w:val="22"/>
                <w:rtl/>
                <w:lang w:bidi="ar-DZ"/>
              </w:rPr>
            </w:pPr>
            <w:r w:rsidRPr="00CE5277">
              <w:rPr>
                <w:sz w:val="22"/>
                <w:szCs w:val="22"/>
                <w:lang w:bidi="ar-DZ"/>
              </w:rPr>
              <w:t>0.75</w:t>
            </w:r>
          </w:p>
        </w:tc>
        <w:tc>
          <w:tcPr>
            <w:tcW w:w="824" w:type="dxa"/>
            <w:vMerge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B83BD0" w:rsidRPr="00CE5277" w:rsidTr="00CE5277">
        <w:trPr>
          <w:trHeight w:val="129"/>
          <w:jc w:val="center"/>
        </w:trPr>
        <w:tc>
          <w:tcPr>
            <w:tcW w:w="1288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تقديم النتيجة</w:t>
            </w:r>
          </w:p>
        </w:tc>
        <w:tc>
          <w:tcPr>
            <w:tcW w:w="537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83BD0" w:rsidRPr="00CE5277" w:rsidRDefault="009951B3" w:rsidP="00CE5277">
            <w:pPr>
              <w:tabs>
                <w:tab w:val="left" w:pos="1636"/>
              </w:tabs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المبلغ الذي دفعه الاب هو</w:t>
            </w:r>
            <w:r w:rsidR="00B83BD0"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: </w:t>
            </w:r>
            <w:r w:rsidR="00027393" w:rsidRPr="00CE5277">
              <w:rPr>
                <w:b/>
                <w:bCs/>
                <w:sz w:val="22"/>
                <w:szCs w:val="22"/>
                <w:lang w:bidi="ar-DZ"/>
              </w:rPr>
              <w:t>8861</w:t>
            </w:r>
            <w:r w:rsidR="00B83BD0" w:rsidRPr="00CE5277">
              <w:rPr>
                <w:b/>
                <w:bCs/>
                <w:sz w:val="22"/>
                <w:szCs w:val="22"/>
                <w:lang w:bidi="ar-DZ"/>
              </w:rPr>
              <w:t>,6 DA</w:t>
            </w:r>
          </w:p>
        </w:tc>
        <w:tc>
          <w:tcPr>
            <w:tcW w:w="107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vMerge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83BD0" w:rsidRPr="00CE5277" w:rsidRDefault="00B83BD0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0C1CFF" w:rsidRPr="00CE5277" w:rsidTr="00CE5277">
        <w:trPr>
          <w:trHeight w:val="190"/>
          <w:jc w:val="center"/>
        </w:trPr>
        <w:tc>
          <w:tcPr>
            <w:tcW w:w="12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الإنقاذ</w:t>
            </w:r>
          </w:p>
        </w:tc>
        <w:tc>
          <w:tcPr>
            <w:tcW w:w="5372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 xml:space="preserve">تنظيم الورقة و وضوح الخط و عدم الشطب </w:t>
            </w:r>
          </w:p>
        </w:tc>
        <w:tc>
          <w:tcPr>
            <w:tcW w:w="107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sz w:val="22"/>
                <w:szCs w:val="22"/>
                <w:rtl/>
                <w:lang w:bidi="ar-DZ"/>
              </w:rPr>
              <w:t>0,25</w:t>
            </w:r>
          </w:p>
        </w:tc>
        <w:tc>
          <w:tcPr>
            <w:tcW w:w="82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0,25</w:t>
            </w:r>
          </w:p>
        </w:tc>
      </w:tr>
      <w:tr w:rsidR="000C1CFF" w:rsidRPr="00CE5277" w:rsidTr="00CE5277">
        <w:trPr>
          <w:trHeight w:val="61"/>
          <w:jc w:val="center"/>
        </w:trPr>
        <w:tc>
          <w:tcPr>
            <w:tcW w:w="12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214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sz w:val="22"/>
                <w:szCs w:val="22"/>
                <w:rtl/>
                <w:lang w:bidi="ar-DZ"/>
              </w:rPr>
            </w:pPr>
          </w:p>
        </w:tc>
        <w:tc>
          <w:tcPr>
            <w:tcW w:w="6447" w:type="dxa"/>
            <w:gridSpan w:val="2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المجموع </w:t>
            </w:r>
          </w:p>
        </w:tc>
        <w:tc>
          <w:tcPr>
            <w:tcW w:w="82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C1CFF" w:rsidRPr="00CE5277" w:rsidRDefault="000C1CFF" w:rsidP="00CE5277">
            <w:pPr>
              <w:tabs>
                <w:tab w:val="left" w:pos="1636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</w:pPr>
            <w:r w:rsidRPr="00CE5277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</w:t>
            </w:r>
          </w:p>
        </w:tc>
      </w:tr>
    </w:tbl>
    <w:p w:rsidR="00CD2708" w:rsidRPr="00E24994" w:rsidRDefault="00CD2708" w:rsidP="00CE6229">
      <w:pPr>
        <w:rPr>
          <w:rFonts w:hint="cs"/>
          <w:rtl/>
          <w:lang w:val="fr-FR" w:bidi="ar-DZ"/>
        </w:rPr>
      </w:pPr>
    </w:p>
    <w:sectPr w:rsidR="00CD2708" w:rsidRPr="00E24994" w:rsidSect="00EB25CC">
      <w:footerReference w:type="even" r:id="rId12"/>
      <w:footerReference w:type="default" r:id="rId13"/>
      <w:pgSz w:w="11906" w:h="16838" w:code="9"/>
      <w:pgMar w:top="680" w:right="680" w:bottom="680" w:left="680" w:header="709" w:footer="596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29" w:rsidRDefault="00C51929">
      <w:r>
        <w:separator/>
      </w:r>
    </w:p>
  </w:endnote>
  <w:endnote w:type="continuationSeparator" w:id="1">
    <w:p w:rsidR="00C51929" w:rsidRDefault="00C5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E" w:rsidRDefault="007E1C4E" w:rsidP="00AE4CD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7E1C4E" w:rsidRDefault="007E1C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86" w:rsidRDefault="00247786">
    <w:pPr>
      <w:pStyle w:val="Pieddepage"/>
    </w:pPr>
  </w:p>
  <w:p w:rsidR="00247786" w:rsidRDefault="00247786">
    <w:pPr>
      <w:pStyle w:val="Pieddepage"/>
      <w:rPr>
        <w:rFonts w:hint="cs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29" w:rsidRDefault="00C51929">
      <w:r>
        <w:separator/>
      </w:r>
    </w:p>
  </w:footnote>
  <w:footnote w:type="continuationSeparator" w:id="1">
    <w:p w:rsidR="00C51929" w:rsidRDefault="00C5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39FC"/>
    <w:rsid w:val="0001219C"/>
    <w:rsid w:val="00027393"/>
    <w:rsid w:val="0004034A"/>
    <w:rsid w:val="00046246"/>
    <w:rsid w:val="00063F66"/>
    <w:rsid w:val="000C060E"/>
    <w:rsid w:val="000C1CFF"/>
    <w:rsid w:val="00103DEF"/>
    <w:rsid w:val="0017253B"/>
    <w:rsid w:val="00190CEF"/>
    <w:rsid w:val="00247786"/>
    <w:rsid w:val="002B4E90"/>
    <w:rsid w:val="002E67B5"/>
    <w:rsid w:val="003607E9"/>
    <w:rsid w:val="003B5383"/>
    <w:rsid w:val="003E39FC"/>
    <w:rsid w:val="0040313A"/>
    <w:rsid w:val="004556F6"/>
    <w:rsid w:val="004B598E"/>
    <w:rsid w:val="005A0AFB"/>
    <w:rsid w:val="005C39C0"/>
    <w:rsid w:val="005E6A25"/>
    <w:rsid w:val="005F0C2F"/>
    <w:rsid w:val="006E7794"/>
    <w:rsid w:val="006F3FC8"/>
    <w:rsid w:val="0073608F"/>
    <w:rsid w:val="007B12E3"/>
    <w:rsid w:val="007D03AF"/>
    <w:rsid w:val="007E1C4E"/>
    <w:rsid w:val="00844D8B"/>
    <w:rsid w:val="00875FF4"/>
    <w:rsid w:val="00884CB7"/>
    <w:rsid w:val="008914C7"/>
    <w:rsid w:val="0091295B"/>
    <w:rsid w:val="009951B3"/>
    <w:rsid w:val="00A334FA"/>
    <w:rsid w:val="00A61C9B"/>
    <w:rsid w:val="00AE4CD3"/>
    <w:rsid w:val="00B83BD0"/>
    <w:rsid w:val="00BC306E"/>
    <w:rsid w:val="00C37DED"/>
    <w:rsid w:val="00C51929"/>
    <w:rsid w:val="00CD2708"/>
    <w:rsid w:val="00CE5277"/>
    <w:rsid w:val="00CE6229"/>
    <w:rsid w:val="00D717A9"/>
    <w:rsid w:val="00E24994"/>
    <w:rsid w:val="00E56A78"/>
    <w:rsid w:val="00EB0B02"/>
    <w:rsid w:val="00EB25CC"/>
    <w:rsid w:val="00F62165"/>
    <w:rsid w:val="00FC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9F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E39F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EB25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25CC"/>
  </w:style>
  <w:style w:type="paragraph" w:styleId="En-tte">
    <w:name w:val="header"/>
    <w:basedOn w:val="Normal"/>
    <w:link w:val="En-tteCar"/>
    <w:uiPriority w:val="99"/>
    <w:rsid w:val="00EB25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778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47786"/>
    <w:rPr>
      <w:sz w:val="24"/>
      <w:szCs w:val="24"/>
    </w:rPr>
  </w:style>
  <w:style w:type="paragraph" w:styleId="Textedebulles">
    <w:name w:val="Balloon Text"/>
    <w:basedOn w:val="Normal"/>
    <w:link w:val="TextedebullesCar"/>
    <w:rsid w:val="00247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4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الاختبار التجريبي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الاختبار التجريبي</dc:title>
  <dc:subject/>
  <dc:creator>ency-education.com</dc:creator>
  <cp:keywords/>
  <dc:description/>
  <cp:lastModifiedBy>saberSIYANA</cp:lastModifiedBy>
  <cp:revision>2</cp:revision>
  <dcterms:created xsi:type="dcterms:W3CDTF">2011-05-30T22:04:00Z</dcterms:created>
  <dcterms:modified xsi:type="dcterms:W3CDTF">2011-05-30T22:04:00Z</dcterms:modified>
</cp:coreProperties>
</file>