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3"/>
        <w:gridCol w:w="3591"/>
        <w:gridCol w:w="2882"/>
      </w:tblGrid>
      <w:tr w:rsidR="0093602A" w:rsidTr="0014026A">
        <w:trPr>
          <w:cantSplit/>
        </w:trPr>
        <w:tc>
          <w:tcPr>
            <w:tcW w:w="2883" w:type="dxa"/>
            <w:vAlign w:val="center"/>
          </w:tcPr>
          <w:p w:rsidR="0093602A" w:rsidRDefault="0093602A" w:rsidP="0014026A">
            <w:pPr>
              <w:jc w:val="center"/>
              <w:rPr>
                <w:rFonts w:cs="Mudir MT"/>
                <w:szCs w:val="22"/>
                <w:rtl/>
              </w:rPr>
            </w:pPr>
          </w:p>
        </w:tc>
        <w:tc>
          <w:tcPr>
            <w:tcW w:w="3591" w:type="dxa"/>
          </w:tcPr>
          <w:p w:rsidR="0093602A" w:rsidRDefault="0093602A" w:rsidP="0014026A">
            <w:pPr>
              <w:jc w:val="center"/>
              <w:rPr>
                <w:rFonts w:cs="Mudir MT"/>
                <w:szCs w:val="22"/>
                <w:rtl/>
              </w:rPr>
            </w:pPr>
            <w:r>
              <w:rPr>
                <w:rFonts w:cs="Mudir MT" w:hint="cs"/>
                <w:szCs w:val="22"/>
                <w:rtl/>
              </w:rPr>
              <w:t>الاختبار</w:t>
            </w:r>
            <w:r>
              <w:rPr>
                <w:rFonts w:cs="Mudir MT"/>
                <w:szCs w:val="22"/>
                <w:rtl/>
              </w:rPr>
              <w:t xml:space="preserve"> </w:t>
            </w:r>
            <w:r>
              <w:rPr>
                <w:rFonts w:cs="Mudir MT" w:hint="cs"/>
                <w:szCs w:val="22"/>
                <w:rtl/>
                <w:lang w:bidi="ar-DZ"/>
              </w:rPr>
              <w:t>الثاني</w:t>
            </w:r>
            <w:r>
              <w:rPr>
                <w:rFonts w:cs="Mudir MT"/>
                <w:szCs w:val="22"/>
                <w:rtl/>
              </w:rPr>
              <w:t xml:space="preserve"> في مادة اللغة و الأدب العربي</w:t>
            </w:r>
          </w:p>
        </w:tc>
        <w:tc>
          <w:tcPr>
            <w:tcW w:w="2882" w:type="dxa"/>
            <w:vAlign w:val="center"/>
          </w:tcPr>
          <w:p w:rsidR="0093602A" w:rsidRDefault="0093602A" w:rsidP="0014026A">
            <w:pPr>
              <w:jc w:val="center"/>
              <w:rPr>
                <w:rFonts w:cs="Mudir MT"/>
                <w:szCs w:val="22"/>
                <w:rtl/>
              </w:rPr>
            </w:pPr>
            <w:r>
              <w:rPr>
                <w:rFonts w:cs="Mudir MT"/>
                <w:szCs w:val="22"/>
                <w:rtl/>
              </w:rPr>
              <w:t>المستوى : الرابعة متوسط</w:t>
            </w:r>
          </w:p>
        </w:tc>
      </w:tr>
    </w:tbl>
    <w:p w:rsidR="0093602A" w:rsidRPr="00A358B7" w:rsidRDefault="00013074" w:rsidP="00013074">
      <w:pPr>
        <w:pStyle w:val="Corpsdetexte2"/>
        <w:rPr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السند</w:t>
      </w:r>
      <w:r w:rsidR="0093602A" w:rsidRPr="00A358B7">
        <w:rPr>
          <w:rFonts w:hint="cs"/>
          <w:rtl/>
          <w:lang w:bidi="ar-DZ"/>
        </w:rPr>
        <w:t xml:space="preserve">    </w:t>
      </w:r>
      <w:r>
        <w:rPr>
          <w:rFonts w:hint="cs"/>
          <w:rtl/>
          <w:lang w:bidi="ar-DZ"/>
        </w:rPr>
        <w:t>:</w:t>
      </w:r>
      <w:r w:rsidR="0093602A">
        <w:rPr>
          <w:rFonts w:hint="cs"/>
          <w:rtl/>
          <w:lang w:bidi="ar-DZ"/>
        </w:rPr>
        <w:t xml:space="preserve">  </w:t>
      </w:r>
      <w:r w:rsidR="0093602A" w:rsidRPr="00A358B7">
        <w:rPr>
          <w:rFonts w:hint="cs"/>
          <w:rtl/>
          <w:lang w:bidi="ar-DZ"/>
        </w:rPr>
        <w:t xml:space="preserve">     تتمثل النتائج الخطيرة لهجرة الكفاءات العلمية في فقدان الوطن لإمكانيا</w:t>
      </w:r>
      <w:r w:rsidR="0093602A" w:rsidRPr="00A358B7">
        <w:rPr>
          <w:rFonts w:hint="eastAsia"/>
          <w:rtl/>
          <w:lang w:bidi="ar-DZ"/>
        </w:rPr>
        <w:t>ت</w:t>
      </w:r>
      <w:r w:rsidR="0093602A" w:rsidRPr="00A358B7">
        <w:rPr>
          <w:rFonts w:hint="cs"/>
          <w:rtl/>
          <w:lang w:bidi="ar-DZ"/>
        </w:rPr>
        <w:t xml:space="preserve">  هذه الكفاءات العلمية والفكري</w:t>
      </w:r>
      <w:r w:rsidR="0093602A" w:rsidRPr="00A358B7">
        <w:rPr>
          <w:rFonts w:hint="eastAsia"/>
          <w:rtl/>
          <w:lang w:bidi="ar-DZ"/>
        </w:rPr>
        <w:t>ة</w:t>
      </w:r>
      <w:r w:rsidR="0093602A" w:rsidRPr="00A358B7">
        <w:rPr>
          <w:rFonts w:hint="cs"/>
          <w:rtl/>
          <w:lang w:bidi="ar-DZ"/>
        </w:rPr>
        <w:t xml:space="preserve"> والتربوية التي أنفقت على تعليمها وإعدادها أموال وجهود كبيرة ، حيث تؤدي هذه الهجرة لإعاقة عملية التقدم ، وإبطاء حركة التنمية وإضعافها ، والى إبطاء عملية  الإنتاج العلمي والتكنولوج</w:t>
      </w:r>
      <w:r w:rsidR="0093602A" w:rsidRPr="00A358B7">
        <w:rPr>
          <w:rFonts w:hint="eastAsia"/>
          <w:rtl/>
          <w:lang w:bidi="ar-DZ"/>
        </w:rPr>
        <w:t>ي</w:t>
      </w:r>
      <w:r w:rsidR="0093602A" w:rsidRPr="00A358B7">
        <w:rPr>
          <w:rFonts w:hint="cs"/>
          <w:rtl/>
          <w:lang w:bidi="ar-DZ"/>
        </w:rPr>
        <w:t xml:space="preserve"> .</w:t>
      </w:r>
    </w:p>
    <w:p w:rsidR="0093602A" w:rsidRPr="00A358B7" w:rsidRDefault="0093602A" w:rsidP="0093602A">
      <w:pPr>
        <w:pStyle w:val="Corpsdetexte2"/>
        <w:rPr>
          <w:rtl/>
          <w:lang w:bidi="ar-DZ"/>
        </w:rPr>
      </w:pPr>
      <w:r w:rsidRPr="00A358B7">
        <w:rPr>
          <w:rFonts w:hint="cs"/>
          <w:rtl/>
          <w:lang w:bidi="ar-DZ"/>
        </w:rPr>
        <w:t xml:space="preserve">    </w:t>
      </w:r>
      <w:r>
        <w:rPr>
          <w:rFonts w:hint="cs"/>
          <w:rtl/>
          <w:lang w:bidi="ar-DZ"/>
        </w:rPr>
        <w:t xml:space="preserve">          </w:t>
      </w:r>
      <w:r w:rsidRPr="00A358B7">
        <w:rPr>
          <w:rFonts w:hint="cs"/>
          <w:rtl/>
          <w:lang w:bidi="ar-DZ"/>
        </w:rPr>
        <w:t xml:space="preserve">         لقد تزايدت هجرة العقول العربية  في العقود الأخيرة لا سبا</w:t>
      </w:r>
      <w:r w:rsidRPr="00A358B7">
        <w:rPr>
          <w:rFonts w:hint="eastAsia"/>
          <w:rtl/>
          <w:lang w:bidi="ar-DZ"/>
        </w:rPr>
        <w:t>ب</w:t>
      </w:r>
      <w:r w:rsidRPr="00A358B7">
        <w:rPr>
          <w:rFonts w:hint="cs"/>
          <w:rtl/>
          <w:lang w:bidi="ar-DZ"/>
        </w:rPr>
        <w:t xml:space="preserve"> كثيرة ، منها عدم توفير الظروف المادية والاجتماعية التي تؤمّن مستوى لائقا من العيش ، بالإضافة إلى ضعف الاهتمام بالبحث العلمي، وعدم وجود مراكز البحث العلمي المطلوبة ، إلى جانب المشاكل السياسية والاجتماعية ، وعدم الاستقرار الذي تعاني منه أقطار ( تعرف باسم العالم الثالث ) .</w:t>
      </w:r>
    </w:p>
    <w:p w:rsidR="0093602A" w:rsidRPr="00A358B7" w:rsidRDefault="0093602A" w:rsidP="0093602A">
      <w:pPr>
        <w:pStyle w:val="Corpsdetexte2"/>
        <w:rPr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 </w:t>
      </w:r>
      <w:r w:rsidRPr="00A358B7">
        <w:rPr>
          <w:rFonts w:hint="cs"/>
          <w:rtl/>
          <w:lang w:bidi="ar-DZ"/>
        </w:rPr>
        <w:t>تقدر خسارة العرب بسبب هجرة العقول العربية سنويا بأموال طائلة ، ففي الوقت الذي تدفع فيه الأوضاع المعيشية والعلمية والاجتماعية إلى هجرة الأدمغة العربية ،  نجد دول الغرب والولايات المتحدة تسعى لاستقطاب هذه الأدمغة من خلال تقديم الإغراءات المادية والحياتية الكبيرة ، لكي توظفها في البحث العلمي والصناعي،  وتأتي الولايات المتحدة في مقدمة هذه الدول التي تسعى بجميع الوسائل ( أن تحتفظ) باللامعين من العقول الأجنبية المتخرجة من جامعاتها ، ومنها تيسير الحصول على بطاقة إقامة للمتخرجين في الثقافة العالية.</w:t>
      </w:r>
    </w:p>
    <w:p w:rsidR="0093602A" w:rsidRPr="00A358B7" w:rsidRDefault="0093602A" w:rsidP="0093602A">
      <w:pPr>
        <w:pStyle w:val="Corpsdetexte2"/>
        <w:rPr>
          <w:rtl/>
          <w:lang w:bidi="ar-DZ"/>
        </w:rPr>
      </w:pPr>
      <w:r>
        <w:rPr>
          <w:rFonts w:hint="cs"/>
          <w:rtl/>
          <w:lang w:bidi="ar-DZ"/>
        </w:rPr>
        <w:t xml:space="preserve">                </w:t>
      </w:r>
      <w:r w:rsidRPr="00A358B7">
        <w:rPr>
          <w:rFonts w:hint="cs"/>
          <w:rtl/>
          <w:lang w:bidi="ar-DZ"/>
        </w:rPr>
        <w:t xml:space="preserve">           ينبغي أن تتفطن دول العالم الثالث لهذه المعضلة الخطيرة عوض( أن تبقى) تتفرج ، وذلك بتوفير الظروف الملائمة لهذه الكفاءات والاهتمام بالبحث العلمي وإعطائه الأولوية .</w:t>
      </w:r>
    </w:p>
    <w:p w:rsidR="0093602A" w:rsidRDefault="00725D18" w:rsidP="0093602A">
      <w:pPr>
        <w:rPr>
          <w:b/>
          <w:bCs/>
          <w:szCs w:val="16"/>
          <w:rtl/>
        </w:rPr>
      </w:pPr>
      <w:r w:rsidRPr="00725D18">
        <w:rPr>
          <w:noProof/>
          <w:sz w:val="24"/>
          <w:szCs w:val="24"/>
          <w:rtl/>
        </w:rPr>
        <w:pict>
          <v:oval id="_x0000_s1055" style="position:absolute;left:0;text-align:left;margin-left:245.7pt;margin-top:8.6pt;width:63pt;height:27pt;z-index:-251655680" filled="f" fillcolor="black">
            <v:shadow color="#868686"/>
            <w10:wrap anchorx="page"/>
          </v:oval>
        </w:pict>
      </w:r>
    </w:p>
    <w:tbl>
      <w:tblPr>
        <w:bidiVisual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7371"/>
        <w:gridCol w:w="425"/>
      </w:tblGrid>
      <w:tr w:rsidR="0093602A" w:rsidTr="00013074">
        <w:trPr>
          <w:cantSplit/>
          <w:trHeight w:val="472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02A" w:rsidRDefault="0093602A" w:rsidP="0014026A">
            <w:pPr>
              <w:pStyle w:val="Corpsdetexte2"/>
              <w:jc w:val="center"/>
              <w:rPr>
                <w:rFonts w:cs="Monotype Koufi"/>
                <w:rtl/>
                <w:lang w:bidi="ar-DZ"/>
              </w:rPr>
            </w:pPr>
            <w:r>
              <w:rPr>
                <w:rFonts w:cs="Monotype Koufi" w:hint="cs"/>
                <w:rtl/>
                <w:lang w:bidi="ar-DZ"/>
              </w:rPr>
              <w:t>الأسئلة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02A" w:rsidRDefault="0093602A" w:rsidP="0014026A">
            <w:pPr>
              <w:pStyle w:val="Corpsdetexte2"/>
              <w:jc w:val="center"/>
              <w:rPr>
                <w:rtl/>
              </w:rPr>
            </w:pPr>
          </w:p>
        </w:tc>
      </w:tr>
      <w:tr w:rsidR="0093602A" w:rsidTr="00013074">
        <w:trPr>
          <w:trHeight w:val="143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602A" w:rsidRDefault="0093602A" w:rsidP="0014026A">
            <w:pPr>
              <w:pStyle w:val="Corpsdetexte2"/>
              <w:jc w:val="center"/>
              <w:rPr>
                <w:rFonts w:cs="Monotype Koufi"/>
                <w:rtl/>
                <w:lang w:bidi="ar-DZ"/>
              </w:rPr>
            </w:pPr>
            <w:r>
              <w:rPr>
                <w:rFonts w:cs="Monotype Koufi" w:hint="cs"/>
                <w:rtl/>
                <w:lang w:bidi="ar-DZ"/>
              </w:rPr>
              <w:t xml:space="preserve">البناء الفكري  : </w:t>
            </w:r>
          </w:p>
          <w:p w:rsidR="0093602A" w:rsidRDefault="0093602A" w:rsidP="0014026A">
            <w:pPr>
              <w:pStyle w:val="Corpsdetexte2"/>
              <w:jc w:val="center"/>
              <w:rPr>
                <w:rFonts w:cs="Monotype Koufi"/>
                <w:rtl/>
                <w:lang w:bidi="ar-DZ"/>
              </w:rPr>
            </w:pPr>
            <w:r>
              <w:rPr>
                <w:rFonts w:cs="Monotype Koufi" w:hint="cs"/>
                <w:rtl/>
                <w:lang w:bidi="ar-DZ"/>
              </w:rPr>
              <w:t>06 نقاط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3602A" w:rsidRDefault="0093602A" w:rsidP="0014026A">
            <w:pPr>
              <w:pStyle w:val="Corpsdetexte2"/>
              <w:rPr>
                <w:szCs w:val="24"/>
                <w:rtl/>
                <w:lang w:bidi="ar-DZ"/>
              </w:rPr>
            </w:pPr>
            <w:r>
              <w:rPr>
                <w:rFonts w:hint="cs"/>
                <w:szCs w:val="24"/>
                <w:rtl/>
                <w:lang w:bidi="ar-DZ"/>
              </w:rPr>
              <w:t xml:space="preserve"> 1 </w:t>
            </w:r>
            <w:r>
              <w:rPr>
                <w:szCs w:val="24"/>
                <w:rtl/>
                <w:lang w:bidi="ar-DZ"/>
              </w:rPr>
              <w:t>–</w:t>
            </w:r>
            <w:r>
              <w:rPr>
                <w:rFonts w:hint="cs"/>
                <w:szCs w:val="24"/>
                <w:rtl/>
                <w:lang w:bidi="ar-DZ"/>
              </w:rPr>
              <w:t xml:space="preserve">  ذكر الكاتب عدة أسباب لهجرة الكفاءات .    عدد ثلاثة منها .</w:t>
            </w:r>
          </w:p>
          <w:p w:rsidR="0093602A" w:rsidRDefault="0093602A" w:rsidP="0014026A">
            <w:pPr>
              <w:pStyle w:val="Corpsdetexte2"/>
              <w:rPr>
                <w:szCs w:val="24"/>
                <w:rtl/>
                <w:lang w:bidi="ar-DZ"/>
              </w:rPr>
            </w:pPr>
            <w:r>
              <w:rPr>
                <w:rFonts w:hint="cs"/>
                <w:szCs w:val="24"/>
                <w:rtl/>
                <w:lang w:bidi="ar-DZ"/>
              </w:rPr>
              <w:t xml:space="preserve"> 2 -  ماهي النتائج الخطيرة لهجرة هذه الكفاءات ؟</w:t>
            </w:r>
          </w:p>
          <w:p w:rsidR="0093602A" w:rsidRDefault="0093602A" w:rsidP="0014026A">
            <w:pPr>
              <w:pStyle w:val="Corpsdetexte2"/>
              <w:rPr>
                <w:szCs w:val="24"/>
                <w:rtl/>
                <w:lang w:bidi="ar-DZ"/>
              </w:rPr>
            </w:pPr>
            <w:r>
              <w:rPr>
                <w:rFonts w:hint="cs"/>
                <w:szCs w:val="24"/>
                <w:rtl/>
                <w:lang w:bidi="ar-DZ"/>
              </w:rPr>
              <w:t xml:space="preserve"> 3 -  هات مرادف الكلمات التالية :    </w:t>
            </w:r>
            <w:r w:rsidRPr="00A358B7">
              <w:rPr>
                <w:rFonts w:cs="Monotype Koufi" w:hint="cs"/>
                <w:rtl/>
                <w:lang w:bidi="ar-DZ"/>
              </w:rPr>
              <w:t xml:space="preserve">استقطاب </w:t>
            </w:r>
            <w:r w:rsidRPr="00A358B7">
              <w:rPr>
                <w:rFonts w:cs="Monotype Koufi"/>
                <w:rtl/>
                <w:lang w:bidi="ar-DZ"/>
              </w:rPr>
              <w:t>–</w:t>
            </w:r>
            <w:r w:rsidRPr="00A358B7">
              <w:rPr>
                <w:rFonts w:cs="Monotype Koufi" w:hint="cs"/>
                <w:rtl/>
                <w:lang w:bidi="ar-DZ"/>
              </w:rPr>
              <w:t xml:space="preserve"> الإغراءات </w:t>
            </w:r>
            <w:r w:rsidRPr="00A358B7">
              <w:rPr>
                <w:rFonts w:cs="Monotype Koufi"/>
                <w:rtl/>
                <w:lang w:bidi="ar-DZ"/>
              </w:rPr>
              <w:t>–</w:t>
            </w:r>
            <w:r w:rsidRPr="00A358B7">
              <w:rPr>
                <w:rFonts w:cs="Monotype Koufi" w:hint="cs"/>
                <w:rtl/>
                <w:lang w:bidi="ar-DZ"/>
              </w:rPr>
              <w:t xml:space="preserve"> تيسير</w:t>
            </w:r>
            <w:r>
              <w:rPr>
                <w:rFonts w:hint="cs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602A" w:rsidRDefault="0093602A" w:rsidP="0014026A">
            <w:pPr>
              <w:pStyle w:val="Corpsdetexte2"/>
              <w:jc w:val="center"/>
              <w:rPr>
                <w:szCs w:val="24"/>
                <w:rtl/>
              </w:rPr>
            </w:pPr>
          </w:p>
        </w:tc>
      </w:tr>
      <w:tr w:rsidR="0093602A" w:rsidTr="00013074">
        <w:trPr>
          <w:trHeight w:val="18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602A" w:rsidRDefault="0093602A" w:rsidP="0014026A">
            <w:pPr>
              <w:pStyle w:val="Corpsdetexte2"/>
              <w:jc w:val="center"/>
              <w:rPr>
                <w:rFonts w:cs="Monotype Koufi"/>
                <w:rtl/>
                <w:lang w:bidi="ar-DZ"/>
              </w:rPr>
            </w:pPr>
            <w:r>
              <w:rPr>
                <w:rFonts w:cs="Monotype Koufi"/>
                <w:rtl/>
              </w:rPr>
              <w:t>البناء اللغوي</w:t>
            </w:r>
            <w:r>
              <w:rPr>
                <w:rFonts w:cs="Monotype Koufi" w:hint="cs"/>
                <w:rtl/>
                <w:lang w:bidi="ar-DZ"/>
              </w:rPr>
              <w:t xml:space="preserve"> </w:t>
            </w:r>
            <w:r>
              <w:rPr>
                <w:rFonts w:cs="Monotype Koufi"/>
                <w:rtl/>
              </w:rPr>
              <w:t xml:space="preserve"> :</w:t>
            </w:r>
          </w:p>
          <w:p w:rsidR="0093602A" w:rsidRDefault="0093602A" w:rsidP="0014026A">
            <w:pPr>
              <w:pStyle w:val="Corpsdetexte2"/>
              <w:jc w:val="center"/>
              <w:rPr>
                <w:rFonts w:cs="Monotype Koufi"/>
                <w:rtl/>
                <w:lang w:bidi="ar-DZ"/>
              </w:rPr>
            </w:pPr>
            <w:r>
              <w:rPr>
                <w:rFonts w:cs="Monotype Koufi" w:hint="cs"/>
                <w:rtl/>
                <w:lang w:bidi="ar-DZ"/>
              </w:rPr>
              <w:t>04 نقاط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3602A" w:rsidRDefault="0093602A" w:rsidP="0014026A">
            <w:pPr>
              <w:pStyle w:val="Corpsdetexte2"/>
              <w:rPr>
                <w:szCs w:val="24"/>
                <w:rtl/>
                <w:lang w:bidi="ar-DZ"/>
              </w:rPr>
            </w:pPr>
            <w:r>
              <w:rPr>
                <w:rFonts w:hint="cs"/>
                <w:szCs w:val="24"/>
                <w:rtl/>
                <w:lang w:bidi="ar-DZ"/>
              </w:rPr>
              <w:t xml:space="preserve">  1 </w:t>
            </w:r>
            <w:r>
              <w:rPr>
                <w:szCs w:val="24"/>
                <w:rtl/>
                <w:lang w:bidi="ar-DZ"/>
              </w:rPr>
              <w:t>–</w:t>
            </w:r>
            <w:r>
              <w:rPr>
                <w:rFonts w:hint="cs"/>
                <w:szCs w:val="24"/>
                <w:rtl/>
                <w:lang w:bidi="ar-DZ"/>
              </w:rPr>
              <w:t xml:space="preserve"> أعرب ما تحته خط اعراب مفردات ومابين قوسين اعراب جمل</w:t>
            </w:r>
          </w:p>
          <w:p w:rsidR="0093602A" w:rsidRDefault="0093602A" w:rsidP="0014026A">
            <w:pPr>
              <w:pStyle w:val="Corpsdetexte2"/>
              <w:rPr>
                <w:szCs w:val="24"/>
                <w:rtl/>
                <w:lang w:bidi="ar-DZ"/>
              </w:rPr>
            </w:pPr>
            <w:r>
              <w:rPr>
                <w:rFonts w:hint="cs"/>
                <w:szCs w:val="24"/>
                <w:rtl/>
                <w:lang w:bidi="ar-DZ"/>
              </w:rPr>
              <w:t xml:space="preserve">   2 </w:t>
            </w:r>
            <w:r>
              <w:rPr>
                <w:szCs w:val="24"/>
                <w:rtl/>
                <w:lang w:bidi="ar-DZ"/>
              </w:rPr>
              <w:t>–</w:t>
            </w:r>
            <w:r>
              <w:rPr>
                <w:rFonts w:hint="cs"/>
                <w:szCs w:val="24"/>
                <w:rtl/>
                <w:lang w:bidi="ar-DZ"/>
              </w:rPr>
              <w:t xml:space="preserve"> استخرج من النص جملة حالية .</w:t>
            </w:r>
          </w:p>
          <w:p w:rsidR="0093602A" w:rsidRDefault="0093602A" w:rsidP="0014026A">
            <w:pPr>
              <w:pStyle w:val="Corpsdetexte2"/>
              <w:rPr>
                <w:szCs w:val="24"/>
                <w:rtl/>
                <w:lang w:bidi="ar-DZ"/>
              </w:rPr>
            </w:pPr>
            <w:r>
              <w:rPr>
                <w:rFonts w:hint="cs"/>
                <w:szCs w:val="24"/>
                <w:rtl/>
                <w:lang w:bidi="ar-DZ"/>
              </w:rPr>
              <w:t xml:space="preserve">   3 - </w:t>
            </w:r>
            <w:r>
              <w:rPr>
                <w:rFonts w:cs="Times New Roman"/>
                <w:szCs w:val="24"/>
                <w:rtl/>
                <w:lang w:bidi="ar-DZ"/>
              </w:rPr>
              <w:t>«</w:t>
            </w:r>
            <w:r>
              <w:rPr>
                <w:rFonts w:hint="cs"/>
                <w:szCs w:val="24"/>
                <w:rtl/>
                <w:lang w:bidi="ar-DZ"/>
              </w:rPr>
              <w:t xml:space="preserve"> من يرد استثمار الكفاءات فعليه أن يوفّر لها الظروف الملائمة</w:t>
            </w:r>
            <w:r>
              <w:rPr>
                <w:rFonts w:cs="Times New Roman"/>
                <w:szCs w:val="24"/>
                <w:rtl/>
                <w:lang w:bidi="ar-DZ"/>
              </w:rPr>
              <w:t>»</w:t>
            </w:r>
          </w:p>
          <w:p w:rsidR="0093602A" w:rsidRDefault="0093602A" w:rsidP="0014026A">
            <w:pPr>
              <w:pStyle w:val="Corpsdetexte2"/>
              <w:rPr>
                <w:szCs w:val="24"/>
                <w:rtl/>
                <w:lang w:bidi="ar-DZ"/>
              </w:rPr>
            </w:pPr>
            <w:r>
              <w:rPr>
                <w:rFonts w:hint="cs"/>
                <w:szCs w:val="24"/>
                <w:rtl/>
                <w:lang w:bidi="ar-DZ"/>
              </w:rPr>
              <w:t xml:space="preserve">   -  حدّد عناصر الشرط ثم اذكر وظيفة جملة الجواب 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602A" w:rsidRDefault="0093602A" w:rsidP="0014026A">
            <w:pPr>
              <w:pStyle w:val="Corpsdetexte2"/>
              <w:jc w:val="center"/>
              <w:rPr>
                <w:szCs w:val="24"/>
                <w:rtl/>
              </w:rPr>
            </w:pPr>
          </w:p>
        </w:tc>
      </w:tr>
      <w:tr w:rsidR="0093602A" w:rsidTr="000130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602A" w:rsidRDefault="0093602A" w:rsidP="0014026A">
            <w:pPr>
              <w:pStyle w:val="Corpsdetexte2"/>
              <w:jc w:val="center"/>
              <w:rPr>
                <w:rFonts w:cs="Monotype Koufi"/>
                <w:rtl/>
                <w:lang w:bidi="ar-DZ"/>
              </w:rPr>
            </w:pPr>
            <w:r>
              <w:rPr>
                <w:rFonts w:cs="Monotype Koufi"/>
                <w:rtl/>
              </w:rPr>
              <w:t>البناء الفني</w:t>
            </w:r>
            <w:r>
              <w:rPr>
                <w:rFonts w:cs="Monotype Koufi" w:hint="cs"/>
                <w:rtl/>
                <w:lang w:bidi="ar-DZ"/>
              </w:rPr>
              <w:t xml:space="preserve"> </w:t>
            </w:r>
            <w:r>
              <w:rPr>
                <w:rFonts w:cs="Monotype Koufi"/>
                <w:rtl/>
              </w:rPr>
              <w:t xml:space="preserve"> :</w:t>
            </w:r>
          </w:p>
          <w:p w:rsidR="0093602A" w:rsidRDefault="0093602A" w:rsidP="0014026A">
            <w:pPr>
              <w:pStyle w:val="Corpsdetexte2"/>
              <w:jc w:val="center"/>
              <w:rPr>
                <w:rFonts w:cs="Monotype Koufi"/>
                <w:rtl/>
                <w:lang w:bidi="ar-DZ"/>
              </w:rPr>
            </w:pPr>
            <w:r>
              <w:rPr>
                <w:rFonts w:cs="Monotype Koufi" w:hint="cs"/>
                <w:rtl/>
                <w:lang w:bidi="ar-DZ"/>
              </w:rPr>
              <w:t>02 نقطتان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3602A" w:rsidRDefault="0093602A" w:rsidP="0014026A">
            <w:pPr>
              <w:pStyle w:val="Corpsdetexte2"/>
              <w:rPr>
                <w:szCs w:val="24"/>
                <w:rtl/>
                <w:lang w:bidi="ar-DZ"/>
              </w:rPr>
            </w:pPr>
            <w:r>
              <w:rPr>
                <w:rFonts w:hint="cs"/>
                <w:szCs w:val="24"/>
                <w:rtl/>
                <w:lang w:bidi="ar-DZ"/>
              </w:rPr>
              <w:t xml:space="preserve"> 1 </w:t>
            </w:r>
            <w:r>
              <w:rPr>
                <w:szCs w:val="24"/>
                <w:rtl/>
                <w:lang w:bidi="ar-DZ"/>
              </w:rPr>
              <w:t>–</w:t>
            </w:r>
            <w:r>
              <w:rPr>
                <w:rFonts w:hint="cs"/>
                <w:szCs w:val="24"/>
                <w:rtl/>
                <w:lang w:bidi="ar-DZ"/>
              </w:rPr>
              <w:t xml:space="preserve"> حدّد نوع النمط الغالب على النص </w:t>
            </w:r>
          </w:p>
          <w:p w:rsidR="0093602A" w:rsidRDefault="0093602A" w:rsidP="0014026A">
            <w:pPr>
              <w:pStyle w:val="Corpsdetexte2"/>
              <w:rPr>
                <w:szCs w:val="24"/>
                <w:rtl/>
                <w:lang w:bidi="ar-DZ"/>
              </w:rPr>
            </w:pPr>
            <w:r>
              <w:rPr>
                <w:rFonts w:hint="cs"/>
                <w:szCs w:val="24"/>
                <w:rtl/>
                <w:lang w:bidi="ar-DZ"/>
              </w:rPr>
              <w:t xml:space="preserve">  2 </w:t>
            </w:r>
            <w:r>
              <w:rPr>
                <w:szCs w:val="24"/>
                <w:rtl/>
                <w:lang w:bidi="ar-DZ"/>
              </w:rPr>
              <w:t>–</w:t>
            </w:r>
            <w:r>
              <w:rPr>
                <w:rFonts w:hint="cs"/>
                <w:szCs w:val="24"/>
                <w:rtl/>
                <w:lang w:bidi="ar-DZ"/>
              </w:rPr>
              <w:t xml:space="preserve"> استخرج  من الفقرة الأولى صورة بيانية واشرحها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602A" w:rsidRDefault="0093602A" w:rsidP="0014026A">
            <w:pPr>
              <w:pStyle w:val="Corpsdetexte2"/>
              <w:jc w:val="center"/>
              <w:rPr>
                <w:szCs w:val="24"/>
                <w:rtl/>
              </w:rPr>
            </w:pPr>
          </w:p>
        </w:tc>
      </w:tr>
      <w:tr w:rsidR="0093602A" w:rsidRPr="00146857" w:rsidTr="000130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602A" w:rsidRPr="00146857" w:rsidRDefault="0093602A" w:rsidP="0014026A">
            <w:pPr>
              <w:pStyle w:val="Corpsdetexte2"/>
              <w:jc w:val="center"/>
              <w:rPr>
                <w:rFonts w:cs="Monotype Koufi"/>
                <w:rtl/>
                <w:lang w:bidi="ar-DZ"/>
              </w:rPr>
            </w:pPr>
            <w:r w:rsidRPr="00146857">
              <w:rPr>
                <w:rFonts w:cs="Monotype Koufi" w:hint="cs"/>
                <w:rtl/>
                <w:lang w:bidi="ar-DZ"/>
              </w:rPr>
              <w:t>الوضعية الاجتماعية</w:t>
            </w:r>
          </w:p>
          <w:p w:rsidR="0093602A" w:rsidRPr="00146857" w:rsidRDefault="0093602A" w:rsidP="0014026A">
            <w:pPr>
              <w:pStyle w:val="Corpsdetexte2"/>
              <w:jc w:val="center"/>
              <w:rPr>
                <w:rFonts w:cs="Monotype Koufi"/>
                <w:rtl/>
                <w:lang w:bidi="ar-DZ"/>
              </w:rPr>
            </w:pPr>
            <w:r w:rsidRPr="00146857">
              <w:rPr>
                <w:rFonts w:cs="Monotype Koufi" w:hint="cs"/>
                <w:rtl/>
                <w:lang w:bidi="ar-DZ"/>
              </w:rPr>
              <w:t>08 نقاط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3602A" w:rsidRPr="00013074" w:rsidRDefault="0093602A" w:rsidP="0014026A">
            <w:pPr>
              <w:pStyle w:val="Corpsdetexte2"/>
              <w:rPr>
                <w:sz w:val="20"/>
                <w:szCs w:val="18"/>
                <w:rtl/>
                <w:lang w:bidi="ar-DZ"/>
              </w:rPr>
            </w:pPr>
            <w:r w:rsidRPr="00146857">
              <w:rPr>
                <w:rFonts w:cs="Times New Roman"/>
                <w:rtl/>
              </w:rPr>
              <w:t>«</w:t>
            </w:r>
            <w:r w:rsidRPr="00146857">
              <w:rPr>
                <w:rFonts w:cs="Times New Roman" w:hint="cs"/>
                <w:rtl/>
                <w:lang w:bidi="ar-DZ"/>
              </w:rPr>
              <w:t xml:space="preserve"> </w:t>
            </w:r>
            <w:r w:rsidRPr="00013074">
              <w:rPr>
                <w:rFonts w:hint="cs"/>
                <w:sz w:val="20"/>
                <w:szCs w:val="18"/>
                <w:rtl/>
                <w:lang w:bidi="ar-DZ"/>
              </w:rPr>
              <w:t>أمين إطار جزائري كُفء سافر إلى الخارج ، واستبدّ به الحنين  إلى وطنه فتجاذبته  قوتــــــــــــــــان : قوة المكوث في ديار الهجرة ، وقوة العودة إلى الوطن</w:t>
            </w:r>
            <w:r w:rsidRPr="00013074">
              <w:rPr>
                <w:sz w:val="20"/>
                <w:szCs w:val="18"/>
                <w:rtl/>
                <w:lang w:bidi="ar-DZ"/>
              </w:rPr>
              <w:t>»</w:t>
            </w:r>
          </w:p>
          <w:p w:rsidR="0093602A" w:rsidRDefault="0093602A" w:rsidP="0014026A">
            <w:pPr>
              <w:pStyle w:val="Corpsdetexte2"/>
              <w:rPr>
                <w:szCs w:val="24"/>
                <w:rtl/>
                <w:lang w:bidi="ar-DZ"/>
              </w:rPr>
            </w:pPr>
            <w:r w:rsidRPr="0047151E">
              <w:rPr>
                <w:rFonts w:cs="Monotype Koufi" w:hint="cs"/>
                <w:rtl/>
              </w:rPr>
              <w:t>- التعليمة :</w:t>
            </w:r>
            <w:r w:rsidRPr="0047151E">
              <w:rPr>
                <w:rFonts w:hint="cs"/>
                <w:szCs w:val="24"/>
                <w:rtl/>
                <w:lang w:bidi="ar-DZ"/>
              </w:rPr>
              <w:t xml:space="preserve"> اكتب فقرة من عشرة اسطر ، تترجم فيها الحوار الداخلي بين</w:t>
            </w:r>
            <w:r>
              <w:rPr>
                <w:rFonts w:hint="cs"/>
                <w:szCs w:val="24"/>
                <w:rtl/>
                <w:lang w:bidi="ar-DZ"/>
              </w:rPr>
              <w:t xml:space="preserve">  </w:t>
            </w:r>
            <w:r w:rsidRPr="0047151E">
              <w:rPr>
                <w:rFonts w:hint="cs"/>
                <w:szCs w:val="24"/>
                <w:rtl/>
                <w:lang w:bidi="ar-DZ"/>
              </w:rPr>
              <w:t xml:space="preserve">أمين </w:t>
            </w:r>
            <w:r>
              <w:rPr>
                <w:rFonts w:hint="cs"/>
                <w:szCs w:val="24"/>
                <w:rtl/>
                <w:lang w:bidi="ar-DZ"/>
              </w:rPr>
              <w:t xml:space="preserve">           </w:t>
            </w:r>
          </w:p>
          <w:p w:rsidR="0093602A" w:rsidRPr="00D7360C" w:rsidRDefault="0093602A" w:rsidP="0014026A">
            <w:pPr>
              <w:pStyle w:val="Corpsdetexte2"/>
              <w:rPr>
                <w:szCs w:val="24"/>
                <w:rtl/>
                <w:lang w:bidi="ar-DZ"/>
              </w:rPr>
            </w:pPr>
            <w:r>
              <w:rPr>
                <w:rFonts w:hint="cs"/>
                <w:szCs w:val="24"/>
                <w:rtl/>
                <w:lang w:bidi="ar-DZ"/>
              </w:rPr>
              <w:t xml:space="preserve">                          </w:t>
            </w:r>
            <w:r w:rsidRPr="0047151E">
              <w:rPr>
                <w:rFonts w:hint="cs"/>
                <w:szCs w:val="24"/>
                <w:rtl/>
                <w:lang w:bidi="ar-DZ"/>
              </w:rPr>
              <w:t>ونفسه ، م</w:t>
            </w:r>
            <w:r>
              <w:rPr>
                <w:rFonts w:hint="cs"/>
                <w:szCs w:val="24"/>
                <w:rtl/>
                <w:lang w:bidi="ar-DZ"/>
              </w:rPr>
              <w:t xml:space="preserve">وظّفا  </w:t>
            </w:r>
            <w:r w:rsidRPr="0047151E">
              <w:rPr>
                <w:rFonts w:hint="cs"/>
                <w:szCs w:val="24"/>
                <w:rtl/>
                <w:lang w:bidi="ar-DZ"/>
              </w:rPr>
              <w:t>أسلوب الشرط ، الجملة الحالية . الجملة النعتية 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602A" w:rsidRPr="00146857" w:rsidRDefault="0093602A" w:rsidP="0014026A">
            <w:pPr>
              <w:pStyle w:val="Corpsdetexte2"/>
              <w:jc w:val="center"/>
              <w:rPr>
                <w:rtl/>
              </w:rPr>
            </w:pPr>
          </w:p>
        </w:tc>
      </w:tr>
    </w:tbl>
    <w:p w:rsidR="0093602A" w:rsidRPr="00044499" w:rsidRDefault="0093602A" w:rsidP="0093602A">
      <w:pPr>
        <w:rPr>
          <w:rtl/>
          <w:lang w:bidi="ar-DZ"/>
        </w:rPr>
      </w:pPr>
    </w:p>
    <w:sectPr w:rsidR="0093602A" w:rsidRPr="00044499" w:rsidSect="00725D18">
      <w:pgSz w:w="11906" w:h="16838"/>
      <w:pgMar w:top="284" w:right="709" w:bottom="284" w:left="567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C18" w:rsidRDefault="00836C18" w:rsidP="0093602A">
      <w:r>
        <w:separator/>
      </w:r>
    </w:p>
  </w:endnote>
  <w:endnote w:type="continuationSeparator" w:id="1">
    <w:p w:rsidR="00836C18" w:rsidRDefault="00836C18" w:rsidP="00936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Koufi">
    <w:altName w:val="Cambria Math"/>
    <w:charset w:val="B2"/>
    <w:family w:val="auto"/>
    <w:pitch w:val="variable"/>
    <w:sig w:usb0="00002000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C18" w:rsidRDefault="00836C18" w:rsidP="0093602A">
      <w:r>
        <w:separator/>
      </w:r>
    </w:p>
  </w:footnote>
  <w:footnote w:type="continuationSeparator" w:id="1">
    <w:p w:rsidR="00836C18" w:rsidRDefault="00836C18" w:rsidP="00936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F02F5"/>
    <w:multiLevelType w:val="singleLevel"/>
    <w:tmpl w:val="2DE64CAE"/>
    <w:lvl w:ilvl="0">
      <w:start w:val="1"/>
      <w:numFmt w:val="upperRoman"/>
      <w:lvlText w:val="%1-"/>
      <w:lvlJc w:val="left"/>
      <w:pPr>
        <w:tabs>
          <w:tab w:val="num" w:pos="504"/>
        </w:tabs>
        <w:ind w:left="360" w:hanging="360"/>
      </w:pPr>
      <w:rPr>
        <w:rFonts w:hint="default"/>
        <w:sz w:val="26"/>
      </w:rPr>
    </w:lvl>
  </w:abstractNum>
  <w:abstractNum w:abstractNumId="1">
    <w:nsid w:val="3CF82707"/>
    <w:multiLevelType w:val="singleLevel"/>
    <w:tmpl w:val="FA1E1134"/>
    <w:lvl w:ilvl="0">
      <w:start w:val="1"/>
      <w:numFmt w:val="upperRoman"/>
      <w:lvlText w:val="%1-"/>
      <w:lvlJc w:val="left"/>
      <w:pPr>
        <w:tabs>
          <w:tab w:val="num" w:pos="504"/>
        </w:tabs>
        <w:ind w:left="360" w:hanging="360"/>
      </w:pPr>
      <w:rPr>
        <w:rFonts w:hint="default"/>
        <w:sz w:val="26"/>
      </w:rPr>
    </w:lvl>
  </w:abstractNum>
  <w:abstractNum w:abstractNumId="2">
    <w:nsid w:val="53C33448"/>
    <w:multiLevelType w:val="hybridMultilevel"/>
    <w:tmpl w:val="DA36CE42"/>
    <w:lvl w:ilvl="0" w:tplc="B3DC7326">
      <w:start w:val="2"/>
      <w:numFmt w:val="bullet"/>
      <w:lvlText w:val="-"/>
      <w:lvlJc w:val="left"/>
      <w:pPr>
        <w:ind w:left="121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59F66B27"/>
    <w:multiLevelType w:val="hybridMultilevel"/>
    <w:tmpl w:val="74AC8A92"/>
    <w:lvl w:ilvl="0" w:tplc="5A90A95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643F9"/>
    <w:multiLevelType w:val="hybridMultilevel"/>
    <w:tmpl w:val="6728D73C"/>
    <w:lvl w:ilvl="0" w:tplc="DF94EC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98B"/>
    <w:rsid w:val="00013074"/>
    <w:rsid w:val="0014026A"/>
    <w:rsid w:val="0014443E"/>
    <w:rsid w:val="001D20BC"/>
    <w:rsid w:val="002020A0"/>
    <w:rsid w:val="00347843"/>
    <w:rsid w:val="00356CC8"/>
    <w:rsid w:val="0054505A"/>
    <w:rsid w:val="005D3C1D"/>
    <w:rsid w:val="006E5C18"/>
    <w:rsid w:val="00725D18"/>
    <w:rsid w:val="0079314F"/>
    <w:rsid w:val="00836C18"/>
    <w:rsid w:val="0093602A"/>
    <w:rsid w:val="00C03ADA"/>
    <w:rsid w:val="00D0798B"/>
    <w:rsid w:val="00DC32F5"/>
    <w:rsid w:val="00E35CC6"/>
    <w:rsid w:val="00E6725C"/>
    <w:rsid w:val="00F575D3"/>
    <w:rsid w:val="00FA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18"/>
    <w:pPr>
      <w:bidi/>
    </w:pPr>
    <w:rPr>
      <w:sz w:val="28"/>
      <w:szCs w:val="32"/>
      <w:lang w:val="en-US" w:eastAsia="en-US"/>
    </w:rPr>
  </w:style>
  <w:style w:type="paragraph" w:styleId="Titre6">
    <w:name w:val="heading 6"/>
    <w:basedOn w:val="Normal"/>
    <w:next w:val="Normal"/>
    <w:qFormat/>
    <w:rsid w:val="00725D18"/>
    <w:pPr>
      <w:keepNext/>
      <w:jc w:val="center"/>
      <w:outlineLvl w:val="5"/>
    </w:pPr>
    <w:rPr>
      <w:b/>
      <w:bCs/>
      <w:snapToGrid w:val="0"/>
      <w:szCs w:val="4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725D18"/>
    <w:rPr>
      <w:rFonts w:cs="Mudir MT"/>
      <w:szCs w:val="26"/>
    </w:rPr>
  </w:style>
  <w:style w:type="paragraph" w:styleId="Corpsdetexte2">
    <w:name w:val="Body Text 2"/>
    <w:basedOn w:val="Normal"/>
    <w:rsid w:val="00725D18"/>
    <w:rPr>
      <w:rFonts w:cs="Mudir MT"/>
      <w:szCs w:val="28"/>
    </w:rPr>
  </w:style>
  <w:style w:type="paragraph" w:styleId="Retraitcorpsdetexte">
    <w:name w:val="Body Text Indent"/>
    <w:basedOn w:val="Normal"/>
    <w:rsid w:val="00725D18"/>
    <w:rPr>
      <w:rFonts w:cs="Mudir MT"/>
      <w:snapToGrid w:val="0"/>
      <w:szCs w:val="26"/>
      <w:lang w:eastAsia="ar-SA"/>
    </w:rPr>
  </w:style>
  <w:style w:type="paragraph" w:styleId="Corpsdetexte3">
    <w:name w:val="Body Text 3"/>
    <w:basedOn w:val="Normal"/>
    <w:rsid w:val="00725D18"/>
    <w:pPr>
      <w:jc w:val="lowKashida"/>
    </w:pPr>
    <w:rPr>
      <w:rFonts w:cs="Mudir MT"/>
      <w:szCs w:val="24"/>
      <w:lang w:val="fr-FR"/>
    </w:rPr>
  </w:style>
  <w:style w:type="paragraph" w:styleId="Textedebulles">
    <w:name w:val="Balloon Text"/>
    <w:basedOn w:val="Normal"/>
    <w:semiHidden/>
    <w:rsid w:val="00DC32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3602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3602A"/>
    <w:rPr>
      <w:sz w:val="28"/>
      <w:szCs w:val="32"/>
    </w:rPr>
  </w:style>
  <w:style w:type="paragraph" w:styleId="Pieddepage">
    <w:name w:val="footer"/>
    <w:basedOn w:val="Normal"/>
    <w:link w:val="PieddepageCar"/>
    <w:uiPriority w:val="99"/>
    <w:semiHidden/>
    <w:unhideWhenUsed/>
    <w:rsid w:val="0093602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602A"/>
    <w:rPr>
      <w:sz w:val="28"/>
      <w:szCs w:val="32"/>
    </w:rPr>
  </w:style>
  <w:style w:type="character" w:styleId="Lienhypertexte">
    <w:name w:val="Hyperlink"/>
    <w:basedOn w:val="Policepardfaut"/>
    <w:uiPriority w:val="99"/>
    <w:unhideWhenUsed/>
    <w:rsid w:val="009360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إكمالية العقيد سي الحواس</vt:lpstr>
    </vt:vector>
  </TitlesOfParts>
  <Company> </Company>
  <LinksUpToDate>false</LinksUpToDate>
  <CharactersWithSpaces>2370</CharactersWithSpaces>
  <SharedDoc>false</SharedDoc>
  <HLinks>
    <vt:vector size="6" baseType="variant">
      <vt:variant>
        <vt:i4>3997753</vt:i4>
      </vt:variant>
      <vt:variant>
        <vt:i4>0</vt:i4>
      </vt:variant>
      <vt:variant>
        <vt:i4>0</vt:i4>
      </vt:variant>
      <vt:variant>
        <vt:i4>5</vt:i4>
      </vt:variant>
      <vt:variant>
        <vt:lpwstr>http://hanniche.all-up.com/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cp:lastModifiedBy> </cp:lastModifiedBy>
  <cp:revision>2</cp:revision>
  <cp:lastPrinted>2008-02-20T09:47:00Z</cp:lastPrinted>
  <dcterms:created xsi:type="dcterms:W3CDTF">2009-11-07T10:39:00Z</dcterms:created>
  <dcterms:modified xsi:type="dcterms:W3CDTF">2009-11-07T10:39:00Z</dcterms:modified>
</cp:coreProperties>
</file>